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A5" w:rsidRDefault="005951A5" w:rsidP="005951A5">
      <w:pPr>
        <w:spacing w:after="0" w:line="240" w:lineRule="auto"/>
        <w:ind w:right="-80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</w:pPr>
    </w:p>
    <w:p w:rsidR="005951A5" w:rsidRDefault="005951A5" w:rsidP="005951A5">
      <w:pPr>
        <w:spacing w:after="0" w:line="240" w:lineRule="auto"/>
        <w:ind w:right="-809"/>
        <w:jc w:val="center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  <w:t>201</w:t>
      </w:r>
      <w:r w:rsidR="00164F1D"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  <w:t>4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  <w:t>./201</w:t>
      </w:r>
      <w:r w:rsidR="00164F1D"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  <w:t>5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  <w:t>akad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  <w:t>g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  <w:t xml:space="preserve">. rudens </w:t>
      </w:r>
      <w:r w:rsidR="00897695"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  <w:t xml:space="preserve">semestra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  <w:t>sesija</w:t>
      </w:r>
    </w:p>
    <w:p w:rsidR="005951A5" w:rsidRDefault="005951A5" w:rsidP="00595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n-GB"/>
        </w:rPr>
        <w:t>Baltijas jūras reģiona maģistra studiju programma</w:t>
      </w:r>
    </w:p>
    <w:p w:rsidR="00164F1D" w:rsidRDefault="00164F1D" w:rsidP="00595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n-GB"/>
        </w:rPr>
      </w:pPr>
    </w:p>
    <w:tbl>
      <w:tblPr>
        <w:tblW w:w="8370" w:type="dxa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617"/>
        <w:gridCol w:w="3619"/>
      </w:tblGrid>
      <w:tr w:rsidR="00164F1D" w:rsidTr="00164F1D">
        <w:trPr>
          <w:cantSplit/>
          <w:jc w:val="center"/>
        </w:trPr>
        <w:tc>
          <w:tcPr>
            <w:tcW w:w="1134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hideMark/>
          </w:tcPr>
          <w:p w:rsidR="00164F1D" w:rsidRDefault="00164F1D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Datums</w:t>
            </w:r>
          </w:p>
        </w:tc>
        <w:tc>
          <w:tcPr>
            <w:tcW w:w="3617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:rsidR="00164F1D" w:rsidRDefault="00164F1D" w:rsidP="009D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1. KURSS</w:t>
            </w:r>
          </w:p>
        </w:tc>
        <w:tc>
          <w:tcPr>
            <w:tcW w:w="3619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:rsidR="00164F1D" w:rsidRDefault="00164F1D" w:rsidP="009D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2. KURSS</w:t>
            </w:r>
          </w:p>
        </w:tc>
      </w:tr>
      <w:tr w:rsidR="00164F1D" w:rsidTr="00164F1D">
        <w:trPr>
          <w:cantSplit/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164F1D" w:rsidRDefault="00164F1D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05.01.</w:t>
            </w:r>
          </w:p>
        </w:tc>
        <w:tc>
          <w:tcPr>
            <w:tcW w:w="3617" w:type="dxa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Default="00164F1D" w:rsidP="009D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19" w:type="dxa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Default="00164F1D" w:rsidP="009D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64F1D" w:rsidTr="00164F1D">
        <w:trPr>
          <w:cantSplit/>
          <w:trHeight w:val="280"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164F1D" w:rsidRDefault="00164F1D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06.01.</w:t>
            </w:r>
          </w:p>
        </w:tc>
        <w:tc>
          <w:tcPr>
            <w:tcW w:w="361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64F1D" w:rsidTr="00164F1D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164F1D" w:rsidRDefault="00164F1D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07.01.</w:t>
            </w:r>
          </w:p>
        </w:tc>
        <w:tc>
          <w:tcPr>
            <w:tcW w:w="361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64F1D" w:rsidTr="00164F1D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164F1D" w:rsidRDefault="00164F1D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08.01.</w:t>
            </w:r>
          </w:p>
        </w:tc>
        <w:tc>
          <w:tcPr>
            <w:tcW w:w="361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C705C" w:rsidTr="00EF30D7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C705C" w:rsidRDefault="00BC705C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09.01.</w:t>
            </w:r>
          </w:p>
        </w:tc>
        <w:tc>
          <w:tcPr>
            <w:tcW w:w="72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BC705C" w:rsidRPr="00BC705C" w:rsidRDefault="00BC705C" w:rsidP="00BC7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C">
              <w:rPr>
                <w:rFonts w:ascii="Times New Roman" w:hAnsi="Times New Roman" w:cs="Times New Roman"/>
                <w:sz w:val="24"/>
                <w:szCs w:val="24"/>
              </w:rPr>
              <w:t xml:space="preserve">Kons. Latvijas- Baltijas jūras reģiona valsts ģeogrāfija  </w:t>
            </w:r>
          </w:p>
          <w:p w:rsidR="00BC705C" w:rsidRPr="00BC705C" w:rsidRDefault="00BC705C" w:rsidP="00BC7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BC705C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897695">
              <w:rPr>
                <w:rFonts w:ascii="Times New Roman" w:eastAsia="Calibri" w:hAnsi="Times New Roman" w:cs="Times New Roman"/>
                <w:sz w:val="24"/>
                <w:szCs w:val="24"/>
              </w:rPr>
              <w:t>rof</w:t>
            </w:r>
            <w:proofErr w:type="spellEnd"/>
            <w:r w:rsidRPr="00897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Z. </w:t>
            </w:r>
            <w:proofErr w:type="spellStart"/>
            <w:r w:rsidRPr="00897695">
              <w:rPr>
                <w:rFonts w:ascii="Times New Roman" w:eastAsia="Calibri" w:hAnsi="Times New Roman" w:cs="Times New Roman"/>
                <w:sz w:val="24"/>
                <w:szCs w:val="24"/>
              </w:rPr>
              <w:t>Krišjāne</w:t>
            </w:r>
            <w:proofErr w:type="spellEnd"/>
            <w:r w:rsidRPr="00BC7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B3A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18:00   204</w:t>
            </w:r>
            <w:r w:rsidRPr="00BC70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aud.</w:t>
            </w:r>
          </w:p>
          <w:p w:rsidR="00BC705C" w:rsidRPr="00BC705C" w:rsidRDefault="00BC705C" w:rsidP="00BC7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F1D" w:rsidTr="00164F1D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164F1D" w:rsidRDefault="00164F1D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10.01.</w:t>
            </w:r>
          </w:p>
        </w:tc>
        <w:tc>
          <w:tcPr>
            <w:tcW w:w="361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F1D" w:rsidTr="00164F1D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164F1D" w:rsidRDefault="00164F1D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11.01.</w:t>
            </w:r>
          </w:p>
        </w:tc>
        <w:tc>
          <w:tcPr>
            <w:tcW w:w="361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64F1D" w:rsidTr="00164F1D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164F1D" w:rsidRDefault="00164F1D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12.01.</w:t>
            </w:r>
          </w:p>
        </w:tc>
        <w:tc>
          <w:tcPr>
            <w:tcW w:w="361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BC705C" w:rsidRDefault="00897695" w:rsidP="00897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05C">
              <w:rPr>
                <w:rFonts w:ascii="Times New Roman" w:hAnsi="Times New Roman" w:cs="Times New Roman"/>
                <w:sz w:val="24"/>
                <w:szCs w:val="24"/>
              </w:rPr>
              <w:t>Eks</w:t>
            </w:r>
            <w:proofErr w:type="spellEnd"/>
            <w:r w:rsidRPr="00BC705C">
              <w:rPr>
                <w:rFonts w:ascii="Times New Roman" w:hAnsi="Times New Roman" w:cs="Times New Roman"/>
                <w:sz w:val="24"/>
                <w:szCs w:val="24"/>
              </w:rPr>
              <w:t xml:space="preserve">. Baltijas jūras reģiona koncepcija </w:t>
            </w:r>
          </w:p>
          <w:p w:rsidR="00BC705C" w:rsidRDefault="00897695" w:rsidP="008976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70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C705C">
              <w:rPr>
                <w:rFonts w:ascii="Times New Roman" w:eastAsia="Calibri" w:hAnsi="Times New Roman" w:cs="Times New Roman"/>
                <w:sz w:val="24"/>
                <w:szCs w:val="24"/>
              </w:rPr>
              <w:t>rof</w:t>
            </w:r>
            <w:proofErr w:type="spellEnd"/>
            <w:r w:rsidRPr="00BC7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I. </w:t>
            </w:r>
            <w:proofErr w:type="spellStart"/>
            <w:r w:rsidRPr="00BC705C">
              <w:rPr>
                <w:rFonts w:ascii="Times New Roman" w:eastAsia="Calibri" w:hAnsi="Times New Roman" w:cs="Times New Roman"/>
                <w:sz w:val="24"/>
                <w:szCs w:val="24"/>
              </w:rPr>
              <w:t>Vorončuka</w:t>
            </w:r>
            <w:proofErr w:type="spellEnd"/>
            <w:r w:rsidRPr="00BC7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BC705C" w:rsidRDefault="00897695" w:rsidP="008976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705C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897695">
              <w:rPr>
                <w:rFonts w:ascii="Times New Roman" w:eastAsia="Calibri" w:hAnsi="Times New Roman" w:cs="Times New Roman"/>
                <w:sz w:val="24"/>
                <w:szCs w:val="24"/>
              </w:rPr>
              <w:t>rof</w:t>
            </w:r>
            <w:proofErr w:type="spellEnd"/>
            <w:r w:rsidRPr="00897695">
              <w:rPr>
                <w:rFonts w:ascii="Times New Roman" w:eastAsia="Calibri" w:hAnsi="Times New Roman" w:cs="Times New Roman"/>
                <w:sz w:val="24"/>
                <w:szCs w:val="24"/>
              </w:rPr>
              <w:t>. J. Krūmiņš</w:t>
            </w:r>
            <w:r w:rsidRPr="00BC7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BC705C" w:rsidRDefault="00897695" w:rsidP="008976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705C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897695">
              <w:rPr>
                <w:rFonts w:ascii="Times New Roman" w:eastAsia="Calibri" w:hAnsi="Times New Roman" w:cs="Times New Roman"/>
                <w:sz w:val="24"/>
                <w:szCs w:val="24"/>
              </w:rPr>
              <w:t>rof</w:t>
            </w:r>
            <w:proofErr w:type="spellEnd"/>
            <w:r w:rsidRPr="00897695">
              <w:rPr>
                <w:rFonts w:ascii="Times New Roman" w:eastAsia="Calibri" w:hAnsi="Times New Roman" w:cs="Times New Roman"/>
                <w:sz w:val="24"/>
                <w:szCs w:val="24"/>
              </w:rPr>
              <w:t>. V. Muktupāvels</w:t>
            </w:r>
            <w:r w:rsidRPr="00BC7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BC705C" w:rsidRDefault="00897695" w:rsidP="008976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705C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897695">
              <w:rPr>
                <w:rFonts w:ascii="Times New Roman" w:eastAsia="Calibri" w:hAnsi="Times New Roman" w:cs="Times New Roman"/>
                <w:sz w:val="24"/>
                <w:szCs w:val="24"/>
              </w:rPr>
              <w:t>rof</w:t>
            </w:r>
            <w:proofErr w:type="spellEnd"/>
            <w:r w:rsidRPr="00897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Z. </w:t>
            </w:r>
            <w:proofErr w:type="spellStart"/>
            <w:r w:rsidRPr="00897695">
              <w:rPr>
                <w:rFonts w:ascii="Times New Roman" w:eastAsia="Calibri" w:hAnsi="Times New Roman" w:cs="Times New Roman"/>
                <w:sz w:val="24"/>
                <w:szCs w:val="24"/>
              </w:rPr>
              <w:t>Krišjāne</w:t>
            </w:r>
            <w:proofErr w:type="spellEnd"/>
            <w:r w:rsidRPr="00BC7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lekt. I. </w:t>
            </w:r>
            <w:proofErr w:type="spellStart"/>
            <w:r w:rsidRPr="00BC705C">
              <w:rPr>
                <w:rFonts w:ascii="Times New Roman" w:eastAsia="Calibri" w:hAnsi="Times New Roman" w:cs="Times New Roman"/>
                <w:sz w:val="24"/>
                <w:szCs w:val="24"/>
              </w:rPr>
              <w:t>Runce</w:t>
            </w:r>
            <w:proofErr w:type="spellEnd"/>
            <w:r w:rsidRPr="00BC7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97695" w:rsidRPr="00BC705C" w:rsidRDefault="00897695" w:rsidP="008976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C70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15:00    </w:t>
            </w:r>
            <w:r w:rsidR="006B3A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410</w:t>
            </w:r>
            <w:r w:rsidRPr="00BC70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. aud.</w:t>
            </w:r>
          </w:p>
          <w:p w:rsidR="00164F1D" w:rsidRPr="00BC705C" w:rsidRDefault="00164F1D" w:rsidP="008976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64F1D" w:rsidTr="00164F1D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164F1D" w:rsidRDefault="00164F1D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13.01.</w:t>
            </w:r>
          </w:p>
        </w:tc>
        <w:tc>
          <w:tcPr>
            <w:tcW w:w="361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64F1D" w:rsidTr="00164F1D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164F1D" w:rsidRDefault="00164F1D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14.01.</w:t>
            </w:r>
          </w:p>
        </w:tc>
        <w:tc>
          <w:tcPr>
            <w:tcW w:w="361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64F1D" w:rsidTr="00164F1D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164F1D" w:rsidRDefault="00164F1D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15.01.</w:t>
            </w:r>
          </w:p>
        </w:tc>
        <w:tc>
          <w:tcPr>
            <w:tcW w:w="361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99"/>
                <w:sz w:val="24"/>
                <w:szCs w:val="24"/>
                <w:lang w:eastAsia="en-GB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C705C" w:rsidTr="00D33EC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C705C" w:rsidRDefault="00BC705C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16.01.</w:t>
            </w:r>
          </w:p>
        </w:tc>
        <w:tc>
          <w:tcPr>
            <w:tcW w:w="72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BC705C" w:rsidRPr="00BC705C" w:rsidRDefault="00BC705C" w:rsidP="00666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05C">
              <w:rPr>
                <w:rFonts w:ascii="Times New Roman" w:hAnsi="Times New Roman" w:cs="Times New Roman"/>
                <w:sz w:val="24"/>
                <w:szCs w:val="24"/>
              </w:rPr>
              <w:t>Eks</w:t>
            </w:r>
            <w:proofErr w:type="spellEnd"/>
            <w:r w:rsidRPr="00BC705C">
              <w:rPr>
                <w:rFonts w:ascii="Times New Roman" w:hAnsi="Times New Roman" w:cs="Times New Roman"/>
                <w:sz w:val="24"/>
                <w:szCs w:val="24"/>
              </w:rPr>
              <w:t xml:space="preserve">. Latvijas- Baltijas jūras reģiona valsts ģeogrāfija  </w:t>
            </w:r>
          </w:p>
          <w:p w:rsidR="00BC705C" w:rsidRPr="00BC705C" w:rsidRDefault="00BC705C" w:rsidP="00666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BC705C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897695">
              <w:rPr>
                <w:rFonts w:ascii="Times New Roman" w:eastAsia="Calibri" w:hAnsi="Times New Roman" w:cs="Times New Roman"/>
                <w:sz w:val="24"/>
                <w:szCs w:val="24"/>
              </w:rPr>
              <w:t>rof</w:t>
            </w:r>
            <w:proofErr w:type="spellEnd"/>
            <w:r w:rsidRPr="00897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Z. </w:t>
            </w:r>
            <w:proofErr w:type="spellStart"/>
            <w:r w:rsidRPr="00897695">
              <w:rPr>
                <w:rFonts w:ascii="Times New Roman" w:eastAsia="Calibri" w:hAnsi="Times New Roman" w:cs="Times New Roman"/>
                <w:sz w:val="24"/>
                <w:szCs w:val="24"/>
              </w:rPr>
              <w:t>Krišjāne</w:t>
            </w:r>
            <w:proofErr w:type="spellEnd"/>
            <w:r w:rsidRPr="00BC7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C70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18:00     </w:t>
            </w:r>
            <w:r w:rsidR="006B3A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204</w:t>
            </w:r>
            <w:r w:rsidRPr="00BC70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aud.</w:t>
            </w:r>
          </w:p>
          <w:p w:rsidR="00BC705C" w:rsidRPr="00BC705C" w:rsidRDefault="00BC705C" w:rsidP="00666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F1D" w:rsidTr="00164F1D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164F1D" w:rsidRDefault="00164F1D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17.01.</w:t>
            </w:r>
          </w:p>
        </w:tc>
        <w:tc>
          <w:tcPr>
            <w:tcW w:w="361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64F1D" w:rsidTr="00164F1D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164F1D" w:rsidRDefault="00164F1D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18.01.</w:t>
            </w:r>
          </w:p>
        </w:tc>
        <w:tc>
          <w:tcPr>
            <w:tcW w:w="361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64F1D" w:rsidTr="00164F1D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164F1D" w:rsidRDefault="00164F1D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19.01.</w:t>
            </w:r>
          </w:p>
        </w:tc>
        <w:tc>
          <w:tcPr>
            <w:tcW w:w="361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64F1D" w:rsidTr="00164F1D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164F1D" w:rsidRDefault="00164F1D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20.01.</w:t>
            </w:r>
          </w:p>
        </w:tc>
        <w:tc>
          <w:tcPr>
            <w:tcW w:w="361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64F1D" w:rsidTr="00164F1D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64F1D" w:rsidRDefault="00164F1D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21.01.</w:t>
            </w:r>
          </w:p>
        </w:tc>
        <w:tc>
          <w:tcPr>
            <w:tcW w:w="361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64F1D" w:rsidTr="00164F1D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64F1D" w:rsidRDefault="00164F1D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22.01.</w:t>
            </w:r>
          </w:p>
        </w:tc>
        <w:tc>
          <w:tcPr>
            <w:tcW w:w="361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64F1D" w:rsidTr="00164F1D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164F1D" w:rsidRDefault="00164F1D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23.01.</w:t>
            </w:r>
          </w:p>
        </w:tc>
        <w:tc>
          <w:tcPr>
            <w:tcW w:w="361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C705C" w:rsidTr="003755C4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C705C" w:rsidRDefault="00BC705C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24.01.</w:t>
            </w:r>
          </w:p>
        </w:tc>
        <w:tc>
          <w:tcPr>
            <w:tcW w:w="72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BC705C" w:rsidRDefault="00BC705C" w:rsidP="00BC7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C">
              <w:rPr>
                <w:rFonts w:ascii="Times New Roman" w:hAnsi="Times New Roman" w:cs="Times New Roman"/>
                <w:sz w:val="24"/>
                <w:szCs w:val="24"/>
              </w:rPr>
              <w:t xml:space="preserve">Kons. Pētniecības metodes un organizācija </w:t>
            </w:r>
          </w:p>
          <w:p w:rsidR="00BC705C" w:rsidRPr="00BC705C" w:rsidRDefault="00BC705C" w:rsidP="00BC7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BC705C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proofErr w:type="spellEnd"/>
            <w:r w:rsidRPr="00BC705C">
              <w:rPr>
                <w:rFonts w:ascii="Times New Roman" w:hAnsi="Times New Roman" w:cs="Times New Roman"/>
                <w:sz w:val="24"/>
                <w:szCs w:val="24"/>
              </w:rPr>
              <w:t xml:space="preserve">. B. Sloka  </w:t>
            </w:r>
            <w:r w:rsidRPr="00BC70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12:00     </w:t>
            </w:r>
            <w:r w:rsidR="006B3A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204</w:t>
            </w:r>
            <w:r w:rsidRPr="00BC70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aud.</w:t>
            </w:r>
          </w:p>
          <w:p w:rsidR="00BC705C" w:rsidRPr="00BC705C" w:rsidRDefault="00BC705C" w:rsidP="00BC7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F1D" w:rsidTr="00164F1D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64F1D" w:rsidRDefault="00164F1D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25.01.</w:t>
            </w:r>
          </w:p>
        </w:tc>
        <w:tc>
          <w:tcPr>
            <w:tcW w:w="361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64F1D" w:rsidTr="00164F1D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164F1D" w:rsidRDefault="00164F1D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26.01.</w:t>
            </w:r>
          </w:p>
        </w:tc>
        <w:tc>
          <w:tcPr>
            <w:tcW w:w="361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Pr="00BC705C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C705C" w:rsidTr="003066C1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BC705C" w:rsidRDefault="00BC705C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27.01.</w:t>
            </w:r>
          </w:p>
        </w:tc>
        <w:tc>
          <w:tcPr>
            <w:tcW w:w="72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BC705C" w:rsidRDefault="00BC705C" w:rsidP="00666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05C">
              <w:rPr>
                <w:rFonts w:ascii="Times New Roman" w:hAnsi="Times New Roman" w:cs="Times New Roman"/>
                <w:sz w:val="24"/>
                <w:szCs w:val="24"/>
              </w:rPr>
              <w:t>Eks</w:t>
            </w:r>
            <w:proofErr w:type="spellEnd"/>
            <w:r w:rsidRPr="00BC705C">
              <w:rPr>
                <w:rFonts w:ascii="Times New Roman" w:hAnsi="Times New Roman" w:cs="Times New Roman"/>
                <w:sz w:val="24"/>
                <w:szCs w:val="24"/>
              </w:rPr>
              <w:t xml:space="preserve">. Pētniecības metodes un organizācija </w:t>
            </w:r>
          </w:p>
          <w:p w:rsidR="00BC705C" w:rsidRPr="00BC705C" w:rsidRDefault="00BC705C" w:rsidP="00666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BC705C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proofErr w:type="spellEnd"/>
            <w:r w:rsidRPr="00BC705C">
              <w:rPr>
                <w:rFonts w:ascii="Times New Roman" w:hAnsi="Times New Roman" w:cs="Times New Roman"/>
                <w:sz w:val="24"/>
                <w:szCs w:val="24"/>
              </w:rPr>
              <w:t xml:space="preserve">. B. Sloka  </w:t>
            </w:r>
            <w:r w:rsidRPr="00BC70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18:00    </w:t>
            </w:r>
            <w:r w:rsidR="006B3A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204</w:t>
            </w:r>
            <w:bookmarkStart w:id="0" w:name="_GoBack"/>
            <w:bookmarkEnd w:id="0"/>
            <w:r w:rsidRPr="00BC70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. aud.</w:t>
            </w:r>
          </w:p>
          <w:p w:rsidR="00BC705C" w:rsidRPr="00BC705C" w:rsidRDefault="00BC705C" w:rsidP="00666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F1D" w:rsidTr="00164F1D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64F1D" w:rsidRDefault="00164F1D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28.01.</w:t>
            </w:r>
          </w:p>
        </w:tc>
        <w:tc>
          <w:tcPr>
            <w:tcW w:w="361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64F1D" w:rsidTr="00164F1D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64F1D" w:rsidRDefault="00164F1D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29.01.</w:t>
            </w:r>
          </w:p>
        </w:tc>
        <w:tc>
          <w:tcPr>
            <w:tcW w:w="361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64F1D" w:rsidTr="00164F1D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64F1D" w:rsidRDefault="00164F1D" w:rsidP="0051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30.01.</w:t>
            </w:r>
          </w:p>
        </w:tc>
        <w:tc>
          <w:tcPr>
            <w:tcW w:w="361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64F1D" w:rsidRDefault="00164F1D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164F1D" w:rsidRDefault="00164F1D" w:rsidP="00595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n-GB"/>
        </w:rPr>
      </w:pPr>
    </w:p>
    <w:p w:rsidR="005951A5" w:rsidRDefault="005951A5" w:rsidP="00164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>Humanitāro zinātņu fakultātes dekāne</w:t>
      </w:r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ab/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>prof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>. I. Rūmniece</w:t>
      </w:r>
    </w:p>
    <w:p w:rsidR="005951A5" w:rsidRDefault="005951A5" w:rsidP="0059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5951A5" w:rsidRDefault="005951A5" w:rsidP="005951A5"/>
    <w:p w:rsidR="001267A1" w:rsidRDefault="001267A1">
      <w:pPr>
        <w:rPr>
          <w:rFonts w:ascii="Verdana" w:hAnsi="Verdana"/>
          <w:sz w:val="17"/>
          <w:szCs w:val="17"/>
          <w:highlight w:val="yellow"/>
        </w:rPr>
      </w:pPr>
    </w:p>
    <w:sectPr w:rsidR="001267A1" w:rsidSect="006C08CA">
      <w:pgSz w:w="11906" w:h="16838"/>
      <w:pgMar w:top="426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A5"/>
    <w:rsid w:val="001267A1"/>
    <w:rsid w:val="00164F1D"/>
    <w:rsid w:val="00252E07"/>
    <w:rsid w:val="0049516E"/>
    <w:rsid w:val="00510ACF"/>
    <w:rsid w:val="005951A5"/>
    <w:rsid w:val="005C762F"/>
    <w:rsid w:val="006A43ED"/>
    <w:rsid w:val="006B3A30"/>
    <w:rsid w:val="006C08CA"/>
    <w:rsid w:val="007D4A9D"/>
    <w:rsid w:val="00897695"/>
    <w:rsid w:val="00A060C7"/>
    <w:rsid w:val="00BC705C"/>
    <w:rsid w:val="00C903AC"/>
    <w:rsid w:val="00D80C84"/>
    <w:rsid w:val="00E0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15</cp:revision>
  <cp:lastPrinted>2014-12-11T07:37:00Z</cp:lastPrinted>
  <dcterms:created xsi:type="dcterms:W3CDTF">2013-11-29T10:16:00Z</dcterms:created>
  <dcterms:modified xsi:type="dcterms:W3CDTF">2014-12-16T11:02:00Z</dcterms:modified>
</cp:coreProperties>
</file>