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39" w:rsidRPr="00D923BC" w:rsidRDefault="00850739" w:rsidP="00EB7514">
      <w:pPr>
        <w:rPr>
          <w:rFonts w:ascii="Times New Roman" w:hAnsi="Times New Roman"/>
        </w:rPr>
      </w:pPr>
    </w:p>
    <w:p w:rsidR="00850739" w:rsidRPr="001C6388" w:rsidRDefault="00850739" w:rsidP="00EB7514">
      <w:pPr>
        <w:pStyle w:val="TitleofPaper"/>
        <w:spacing w:before="480" w:after="60" w:line="360" w:lineRule="auto"/>
        <w:jc w:val="right"/>
        <w:rPr>
          <w:b w:val="0"/>
          <w:i/>
          <w:strike/>
          <w:sz w:val="22"/>
          <w:szCs w:val="22"/>
        </w:rPr>
      </w:pPr>
      <w:r w:rsidRPr="00D923BC">
        <w:rPr>
          <w:b w:val="0"/>
          <w:i/>
          <w:sz w:val="22"/>
          <w:szCs w:val="22"/>
        </w:rPr>
        <w:t>ABSTRACT TEMPLATE</w:t>
      </w:r>
    </w:p>
    <w:p w:rsidR="00850739" w:rsidRPr="00D923BC" w:rsidRDefault="00850739" w:rsidP="00EB7514">
      <w:pPr>
        <w:pStyle w:val="TitleofPaper"/>
        <w:spacing w:before="480" w:after="60" w:line="360" w:lineRule="auto"/>
        <w:rPr>
          <w:sz w:val="22"/>
          <w:szCs w:val="22"/>
        </w:rPr>
      </w:pPr>
      <w:r w:rsidRPr="00D923BC">
        <w:rPr>
          <w:sz w:val="22"/>
          <w:szCs w:val="22"/>
        </w:rPr>
        <w:t xml:space="preserve">ABSTRACT (PAPER/POSTER) TITLE </w:t>
      </w:r>
    </w:p>
    <w:p w:rsidR="00850739" w:rsidRPr="00D923BC" w:rsidRDefault="00850739" w:rsidP="00EB7514">
      <w:pPr>
        <w:pStyle w:val="Author"/>
        <w:rPr>
          <w:sz w:val="22"/>
        </w:rPr>
      </w:pPr>
      <w:r w:rsidRPr="00D923BC">
        <w:rPr>
          <w:b/>
          <w:sz w:val="22"/>
        </w:rPr>
        <w:t>Name Surname</w:t>
      </w:r>
      <w:r w:rsidRPr="00D923BC">
        <w:rPr>
          <w:sz w:val="22"/>
        </w:rPr>
        <w:t>, Affiliation</w:t>
      </w:r>
      <w:r w:rsidRPr="00D923BC">
        <w:rPr>
          <w:rStyle w:val="FootnoteReference"/>
          <w:sz w:val="22"/>
        </w:rPr>
        <w:footnoteReference w:id="1"/>
      </w:r>
      <w:r w:rsidRPr="00D923BC">
        <w:rPr>
          <w:sz w:val="22"/>
        </w:rPr>
        <w:t xml:space="preserve"> </w:t>
      </w:r>
    </w:p>
    <w:p w:rsidR="00850739" w:rsidRPr="00D923BC" w:rsidRDefault="00850739" w:rsidP="00EB7514">
      <w:pPr>
        <w:pStyle w:val="Author"/>
        <w:rPr>
          <w:sz w:val="22"/>
        </w:rPr>
      </w:pPr>
      <w:r w:rsidRPr="00D923BC">
        <w:rPr>
          <w:b/>
          <w:sz w:val="22"/>
        </w:rPr>
        <w:t>Name Surname</w:t>
      </w:r>
      <w:r w:rsidRPr="00D923BC">
        <w:rPr>
          <w:sz w:val="22"/>
        </w:rPr>
        <w:t xml:space="preserve">, Affiliation </w:t>
      </w:r>
    </w:p>
    <w:p w:rsidR="00850739" w:rsidRPr="00D923BC" w:rsidRDefault="00850739" w:rsidP="00EB7514">
      <w:pPr>
        <w:pStyle w:val="Author"/>
        <w:rPr>
          <w:sz w:val="22"/>
        </w:rPr>
      </w:pPr>
      <w:r w:rsidRPr="00D923BC">
        <w:rPr>
          <w:b/>
          <w:sz w:val="22"/>
        </w:rPr>
        <w:t>Name Surname</w:t>
      </w:r>
      <w:r w:rsidRPr="00D923BC">
        <w:rPr>
          <w:sz w:val="22"/>
        </w:rPr>
        <w:t xml:space="preserve">, Affiliation </w:t>
      </w:r>
    </w:p>
    <w:p w:rsidR="00850739" w:rsidRPr="00D923BC" w:rsidRDefault="00850739" w:rsidP="00EB7514">
      <w:pPr>
        <w:pStyle w:val="BodyText0"/>
        <w:spacing w:after="60" w:line="360" w:lineRule="auto"/>
        <w:ind w:firstLine="284"/>
        <w:rPr>
          <w:rStyle w:val="abstractheadChar"/>
          <w:bCs/>
          <w:sz w:val="22"/>
          <w:szCs w:val="22"/>
        </w:rPr>
      </w:pPr>
    </w:p>
    <w:p w:rsidR="00850739" w:rsidRPr="00D923BC" w:rsidRDefault="00850739" w:rsidP="00EB7514">
      <w:pPr>
        <w:spacing w:after="0" w:line="360" w:lineRule="auto"/>
        <w:ind w:firstLine="284"/>
        <w:jc w:val="both"/>
        <w:rPr>
          <w:rFonts w:ascii="Times New Roman" w:hAnsi="Times New Roman"/>
          <w:b/>
          <w:lang w:bidi="kok-IN"/>
        </w:rPr>
      </w:pPr>
      <w:r w:rsidRPr="00D923BC">
        <w:rPr>
          <w:rFonts w:ascii="Times New Roman" w:hAnsi="Times New Roman"/>
        </w:rPr>
        <w:t xml:space="preserve">Abstracts should be </w:t>
      </w:r>
      <w:r w:rsidRPr="005A6A28">
        <w:rPr>
          <w:rFonts w:ascii="Times New Roman" w:hAnsi="Times New Roman"/>
        </w:rPr>
        <w:t>sent to conference2015@lu.lv.</w:t>
      </w:r>
      <w:r w:rsidRPr="005A6A28">
        <w:rPr>
          <w:rFonts w:ascii="Times New Roman" w:hAnsi="Times New Roman"/>
          <w:b/>
        </w:rPr>
        <w:t xml:space="preserve"> </w:t>
      </w:r>
      <w:r w:rsidRPr="005A6A28">
        <w:rPr>
          <w:rFonts w:ascii="Times New Roman" w:hAnsi="Times New Roman"/>
        </w:rPr>
        <w:t>Abstracts</w:t>
      </w:r>
      <w:r w:rsidRPr="00D923BC">
        <w:rPr>
          <w:rFonts w:ascii="Times New Roman" w:hAnsi="Times New Roman"/>
        </w:rPr>
        <w:t xml:space="preserve"> submitted shall conform to the standard language (</w:t>
      </w:r>
      <w:r w:rsidRPr="00D923BC">
        <w:rPr>
          <w:rFonts w:ascii="Times New Roman" w:hAnsi="Times New Roman"/>
          <w:i/>
        </w:rPr>
        <w:t>British English, Roman script</w:t>
      </w:r>
      <w:r w:rsidRPr="00D923BC">
        <w:rPr>
          <w:rFonts w:ascii="Times New Roman" w:hAnsi="Times New Roman"/>
        </w:rPr>
        <w:t xml:space="preserve">) usage requirements, be edited and proofread. </w:t>
      </w:r>
    </w:p>
    <w:p w:rsidR="00850739" w:rsidRPr="00D923BC" w:rsidRDefault="00850739" w:rsidP="00EB7514">
      <w:pPr>
        <w:pStyle w:val="BodyText0"/>
        <w:spacing w:after="60" w:line="360" w:lineRule="auto"/>
        <w:ind w:firstLine="284"/>
        <w:rPr>
          <w:szCs w:val="22"/>
        </w:rPr>
      </w:pPr>
      <w:r w:rsidRPr="00D923BC">
        <w:rPr>
          <w:szCs w:val="22"/>
        </w:rPr>
        <w:t xml:space="preserve">Abstract shall be approximately 300 words reflecting the essence, content and research results of the study. Abstract is a concise description of the paper. Abstract should consist of problem statement, aim of the research, methods used, main results and findings of the paper. </w:t>
      </w:r>
    </w:p>
    <w:p w:rsidR="00850739" w:rsidRPr="00D923BC" w:rsidRDefault="00850739" w:rsidP="005A6A28">
      <w:pPr>
        <w:pStyle w:val="keywords"/>
        <w:spacing w:afterLines="150" w:line="360" w:lineRule="auto"/>
        <w:ind w:left="0" w:right="0"/>
        <w:rPr>
          <w:sz w:val="22"/>
          <w:szCs w:val="22"/>
        </w:rPr>
      </w:pPr>
      <w:r w:rsidRPr="00D923BC">
        <w:rPr>
          <w:rStyle w:val="keywordheadChar"/>
          <w:bCs/>
          <w:sz w:val="22"/>
          <w:szCs w:val="22"/>
        </w:rPr>
        <w:t>Key words:</w:t>
      </w:r>
      <w:r w:rsidRPr="00D923BC">
        <w:rPr>
          <w:sz w:val="22"/>
          <w:szCs w:val="22"/>
        </w:rPr>
        <w:t xml:space="preserve"> </w:t>
      </w:r>
      <w:r w:rsidRPr="00D923BC">
        <w:rPr>
          <w:i/>
          <w:sz w:val="22"/>
          <w:szCs w:val="22"/>
        </w:rPr>
        <w:t>one, two, three</w:t>
      </w:r>
      <w:r w:rsidRPr="00D923BC">
        <w:rPr>
          <w:sz w:val="22"/>
          <w:szCs w:val="22"/>
        </w:rPr>
        <w:t>, etc. (</w:t>
      </w:r>
      <w:r w:rsidRPr="00D923BC">
        <w:rPr>
          <w:rFonts w:eastAsia="SimSun"/>
          <w:sz w:val="22"/>
          <w:szCs w:val="22"/>
          <w:lang w:val="en-US"/>
        </w:rPr>
        <w:t>not more than 5 items</w:t>
      </w:r>
      <w:r w:rsidRPr="00D923BC">
        <w:rPr>
          <w:sz w:val="22"/>
          <w:szCs w:val="22"/>
        </w:rPr>
        <w:t>).</w:t>
      </w:r>
    </w:p>
    <w:p w:rsidR="00850739" w:rsidRPr="00D923BC" w:rsidRDefault="00850739" w:rsidP="00EB7514">
      <w:pPr>
        <w:pStyle w:val="Heading1"/>
        <w:rPr>
          <w:rFonts w:ascii="Times New Roman" w:hAnsi="Times New Roman" w:cs="Times New Roman"/>
          <w:b w:val="0"/>
          <w:sz w:val="22"/>
          <w:szCs w:val="22"/>
        </w:rPr>
      </w:pPr>
      <w:r w:rsidRPr="00D923BC">
        <w:rPr>
          <w:rStyle w:val="keywordheadChar"/>
          <w:rFonts w:ascii="Times New Roman" w:hAnsi="Times New Roman" w:cs="Times New Roman"/>
          <w:b/>
          <w:bCs w:val="0"/>
          <w:sz w:val="22"/>
          <w:szCs w:val="22"/>
        </w:rPr>
        <w:t>JEL code:</w:t>
      </w:r>
      <w:r w:rsidRPr="00D923BC">
        <w:rPr>
          <w:rStyle w:val="keywordheadChar"/>
          <w:rFonts w:ascii="Times New Roman" w:hAnsi="Times New Roman" w:cs="Times New Roman"/>
          <w:bCs w:val="0"/>
          <w:sz w:val="22"/>
          <w:szCs w:val="22"/>
        </w:rPr>
        <w:t xml:space="preserve"> available on: </w:t>
      </w:r>
      <w:r w:rsidRPr="00D923BC">
        <w:rPr>
          <w:rFonts w:ascii="Times New Roman" w:hAnsi="Times New Roman" w:cs="Times New Roman"/>
          <w:b w:val="0"/>
          <w:sz w:val="22"/>
          <w:szCs w:val="22"/>
          <w:lang w:eastAsia="en-US"/>
        </w:rPr>
        <w:t>http://www.aeaweb.org/journal/jel_class_system.html</w:t>
      </w:r>
      <w:r w:rsidRPr="00D923BC">
        <w:rPr>
          <w:rStyle w:val="keywordheadChar"/>
          <w:rFonts w:ascii="Times New Roman" w:hAnsi="Times New Roman" w:cs="Times New Roman"/>
          <w:bCs w:val="0"/>
          <w:sz w:val="22"/>
          <w:szCs w:val="22"/>
        </w:rPr>
        <w:t xml:space="preserve">  (</w:t>
      </w:r>
      <w:r w:rsidRPr="00D923BC">
        <w:rPr>
          <w:rFonts w:ascii="Times New Roman" w:hAnsi="Times New Roman" w:cs="Times New Roman"/>
          <w:b w:val="0"/>
          <w:i/>
          <w:iCs/>
          <w:sz w:val="22"/>
          <w:szCs w:val="22"/>
        </w:rPr>
        <w:t>Journal of Economic Literature</w:t>
      </w:r>
      <w:r w:rsidRPr="00D923BC">
        <w:rPr>
          <w:rFonts w:ascii="Times New Roman" w:hAnsi="Times New Roman" w:cs="Times New Roman"/>
          <w:b w:val="0"/>
          <w:sz w:val="22"/>
          <w:szCs w:val="22"/>
        </w:rPr>
        <w:t xml:space="preserve"> (JEL) Classification System)</w:t>
      </w:r>
    </w:p>
    <w:p w:rsidR="00850739" w:rsidRPr="00D923BC" w:rsidRDefault="00850739" w:rsidP="00EB7514">
      <w:pPr>
        <w:rPr>
          <w:rFonts w:ascii="Times New Roman" w:hAnsi="Times New Roman"/>
        </w:rPr>
      </w:pPr>
      <w:bookmarkStart w:id="0" w:name="_Ref17386032"/>
    </w:p>
    <w:p w:rsidR="00850739" w:rsidRPr="00D923BC" w:rsidRDefault="00850739" w:rsidP="00EB7514">
      <w:pPr>
        <w:pStyle w:val="BodyText0"/>
        <w:spacing w:after="60" w:line="360" w:lineRule="auto"/>
        <w:ind w:firstLine="0"/>
        <w:rPr>
          <w:spacing w:val="-5"/>
          <w:szCs w:val="22"/>
        </w:rPr>
      </w:pPr>
      <w:r w:rsidRPr="00D923BC">
        <w:rPr>
          <w:b/>
          <w:szCs w:val="22"/>
        </w:rPr>
        <w:t>References</w:t>
      </w:r>
      <w:r w:rsidRPr="00D923BC">
        <w:rPr>
          <w:szCs w:val="22"/>
        </w:rPr>
        <w:t xml:space="preserve"> (if you have any in the abstract) </w:t>
      </w:r>
      <w:r w:rsidRPr="00D923BC">
        <w:rPr>
          <w:szCs w:val="22"/>
          <w:lang w:eastAsia="lv-LV"/>
        </w:rPr>
        <w:t>shall be given in the Harvard System</w:t>
      </w:r>
      <w:r w:rsidRPr="00D923BC">
        <w:rPr>
          <w:szCs w:val="22"/>
          <w:lang w:val="lv-LV"/>
        </w:rPr>
        <w:t xml:space="preserve"> </w:t>
      </w:r>
      <w:r w:rsidRPr="00D923BC">
        <w:rPr>
          <w:szCs w:val="22"/>
          <w:lang w:eastAsia="lv-LV"/>
        </w:rPr>
        <w:t>of short references, e.g. (Memsley-Brown, 2006) with a full alphabetical list at the end</w:t>
      </w:r>
      <w:r w:rsidRPr="00D923BC">
        <w:rPr>
          <w:szCs w:val="22"/>
        </w:rPr>
        <w:t>.</w:t>
      </w:r>
      <w:r w:rsidRPr="00D923BC">
        <w:rPr>
          <w:spacing w:val="-4"/>
          <w:szCs w:val="22"/>
        </w:rPr>
        <w:t xml:space="preserve"> If </w:t>
      </w:r>
      <w:r w:rsidRPr="00D923BC">
        <w:rPr>
          <w:spacing w:val="-5"/>
          <w:szCs w:val="22"/>
        </w:rPr>
        <w:t xml:space="preserve">a publication is authored by an organisation or has no author, the title of the organisation or publication and year of publication are indicated, e.g. </w:t>
      </w:r>
      <w:r w:rsidRPr="00D923BC">
        <w:rPr>
          <w:iCs/>
          <w:spacing w:val="-5"/>
          <w:szCs w:val="22"/>
        </w:rPr>
        <w:t xml:space="preserve">(Ministry of Economics, 2014). If </w:t>
      </w:r>
      <w:r w:rsidRPr="00D923BC">
        <w:rPr>
          <w:spacing w:val="-4"/>
          <w:szCs w:val="22"/>
        </w:rPr>
        <w:t>the publication has no author and its title is long, first three words followed by ellipsis and year of publication are indicated, e.g. (Company Financial Indicators ..., 2007). Use Harvard – Anglia 2008 citation and bibliography style.</w:t>
      </w:r>
    </w:p>
    <w:p w:rsidR="00850739" w:rsidRPr="00D923BC" w:rsidRDefault="00850739" w:rsidP="00EB7514">
      <w:pPr>
        <w:rPr>
          <w:rFonts w:ascii="Times New Roman" w:hAnsi="Times New Roman"/>
          <w:b/>
        </w:rPr>
      </w:pPr>
      <w:r w:rsidRPr="00D923BC">
        <w:rPr>
          <w:rFonts w:ascii="Times New Roman" w:hAnsi="Times New Roman"/>
          <w:b/>
        </w:rPr>
        <w:t>Bibliography</w:t>
      </w:r>
    </w:p>
    <w:p w:rsidR="00850739" w:rsidRPr="00D923BC" w:rsidRDefault="00850739" w:rsidP="00EB7514">
      <w:pPr>
        <w:spacing w:line="240" w:lineRule="auto"/>
        <w:jc w:val="both"/>
        <w:rPr>
          <w:rFonts w:ascii="Times New Roman" w:hAnsi="Times New Roman"/>
          <w:lang w:eastAsia="en-GB"/>
        </w:rPr>
      </w:pPr>
      <w:r w:rsidRPr="00D923BC">
        <w:rPr>
          <w:rFonts w:ascii="Times New Roman" w:hAnsi="Times New Roman"/>
          <w:lang w:eastAsia="en-GB"/>
        </w:rPr>
        <w:t xml:space="preserve">Hemsley-Brown, J., Izhar - Oplatka, </w:t>
      </w:r>
      <w:smartTag w:uri="urn:schemas-microsoft-com:office:smarttags" w:element="place">
        <w:r w:rsidRPr="00D923BC">
          <w:rPr>
            <w:rFonts w:ascii="Times New Roman" w:hAnsi="Times New Roman"/>
            <w:lang w:eastAsia="en-GB"/>
          </w:rPr>
          <w:t>I.</w:t>
        </w:r>
      </w:smartTag>
      <w:r w:rsidRPr="00D923BC">
        <w:rPr>
          <w:rFonts w:ascii="Times New Roman" w:hAnsi="Times New Roman"/>
          <w:lang w:eastAsia="en-GB"/>
        </w:rPr>
        <w:t xml:space="preserve"> (2006). Universities in a Competitive Global Marketplace, </w:t>
      </w:r>
      <w:r w:rsidRPr="00D923BC">
        <w:rPr>
          <w:rFonts w:ascii="Times New Roman" w:hAnsi="Times New Roman"/>
          <w:i/>
          <w:lang w:eastAsia="en-GB"/>
        </w:rPr>
        <w:t>International Journal of Public Sector Management</w:t>
      </w:r>
      <w:r w:rsidRPr="00D923BC">
        <w:rPr>
          <w:rFonts w:ascii="Times New Roman" w:hAnsi="Times New Roman"/>
          <w:lang w:eastAsia="en-GB"/>
        </w:rPr>
        <w:t>, 19(4), 316 – 338.</w:t>
      </w:r>
    </w:p>
    <w:p w:rsidR="00850739" w:rsidRPr="00D923BC" w:rsidRDefault="00850739" w:rsidP="00EB7514">
      <w:pPr>
        <w:spacing w:line="240" w:lineRule="auto"/>
        <w:rPr>
          <w:rFonts w:ascii="Times New Roman" w:hAnsi="Times New Roman"/>
        </w:rPr>
      </w:pPr>
      <w:r w:rsidRPr="00D923BC">
        <w:rPr>
          <w:rFonts w:ascii="Times New Roman" w:hAnsi="Times New Roman"/>
        </w:rPr>
        <w:t xml:space="preserve">McDaniel, C. Jr., Gates, R. (2013). </w:t>
      </w:r>
      <w:r w:rsidRPr="00D923BC">
        <w:rPr>
          <w:rFonts w:ascii="Times New Roman" w:hAnsi="Times New Roman"/>
          <w:i/>
        </w:rPr>
        <w:t>Marketing Research</w:t>
      </w:r>
      <w:r w:rsidRPr="00D923BC">
        <w:rPr>
          <w:rFonts w:ascii="Times New Roman" w:hAnsi="Times New Roman"/>
        </w:rPr>
        <w:t>, 9</w:t>
      </w:r>
      <w:r w:rsidRPr="00D923BC">
        <w:rPr>
          <w:rFonts w:ascii="Times New Roman" w:hAnsi="Times New Roman"/>
          <w:vertAlign w:val="superscript"/>
        </w:rPr>
        <w:t>th</w:t>
      </w:r>
      <w:r w:rsidRPr="00D923BC">
        <w:rPr>
          <w:rFonts w:ascii="Times New Roman" w:hAnsi="Times New Roman"/>
        </w:rPr>
        <w:t xml:space="preserve"> ed., John Wiley&amp;Sons, 636 p.</w:t>
      </w:r>
    </w:p>
    <w:p w:rsidR="00850739" w:rsidRPr="00D923BC" w:rsidRDefault="00850739" w:rsidP="00EB7514">
      <w:pPr>
        <w:pStyle w:val="Bibliography"/>
        <w:spacing w:after="200"/>
        <w:rPr>
          <w:noProof/>
          <w:sz w:val="22"/>
          <w:szCs w:val="22"/>
        </w:rPr>
      </w:pPr>
      <w:r w:rsidRPr="00D923BC">
        <w:rPr>
          <w:noProof/>
          <w:sz w:val="22"/>
          <w:szCs w:val="22"/>
        </w:rPr>
        <w:t xml:space="preserve">Ministry of Economics, 2014. </w:t>
      </w:r>
      <w:r w:rsidRPr="00D923BC">
        <w:rPr>
          <w:i/>
          <w:iCs/>
          <w:noProof/>
          <w:sz w:val="22"/>
          <w:szCs w:val="22"/>
        </w:rPr>
        <w:t xml:space="preserve">Economic Development of </w:t>
      </w:r>
      <w:smartTag w:uri="urn:schemas-microsoft-com:office:smarttags" w:element="country-region">
        <w:r w:rsidRPr="00D923BC">
          <w:rPr>
            <w:i/>
            <w:iCs/>
            <w:noProof/>
            <w:sz w:val="22"/>
            <w:szCs w:val="22"/>
          </w:rPr>
          <w:t>Latvia</w:t>
        </w:r>
      </w:smartTag>
      <w:r w:rsidRPr="00D923BC">
        <w:rPr>
          <w:i/>
          <w:iCs/>
          <w:noProof/>
          <w:sz w:val="22"/>
          <w:szCs w:val="22"/>
        </w:rPr>
        <w:t xml:space="preserve">, </w:t>
      </w:r>
      <w:smartTag w:uri="urn:schemas-microsoft-com:office:smarttags" w:element="City">
        <w:r w:rsidRPr="00D923BC">
          <w:rPr>
            <w:noProof/>
            <w:sz w:val="22"/>
            <w:szCs w:val="22"/>
          </w:rPr>
          <w:t>Riga</w:t>
        </w:r>
      </w:smartTag>
      <w:r w:rsidRPr="00D923BC">
        <w:rPr>
          <w:noProof/>
          <w:sz w:val="22"/>
          <w:szCs w:val="22"/>
        </w:rPr>
        <w:t xml:space="preserve">: Ministry of Economicsof the </w:t>
      </w:r>
      <w:smartTag w:uri="urn:schemas-microsoft-com:office:smarttags" w:element="place">
        <w:smartTag w:uri="urn:schemas-microsoft-com:office:smarttags" w:element="PlaceType">
          <w:r w:rsidRPr="00D923BC">
            <w:rPr>
              <w:noProof/>
              <w:sz w:val="22"/>
              <w:szCs w:val="22"/>
            </w:rPr>
            <w:t>Republic</w:t>
          </w:r>
        </w:smartTag>
        <w:r w:rsidRPr="00D923BC">
          <w:rPr>
            <w:noProof/>
            <w:sz w:val="22"/>
            <w:szCs w:val="22"/>
          </w:rPr>
          <w:t xml:space="preserve"> of </w:t>
        </w:r>
        <w:smartTag w:uri="urn:schemas-microsoft-com:office:smarttags" w:element="PlaceName">
          <w:r w:rsidRPr="00D923BC">
            <w:rPr>
              <w:noProof/>
              <w:sz w:val="22"/>
              <w:szCs w:val="22"/>
            </w:rPr>
            <w:t>Latvia</w:t>
          </w:r>
        </w:smartTag>
      </w:smartTag>
      <w:r w:rsidRPr="00D923BC">
        <w:rPr>
          <w:noProof/>
          <w:sz w:val="22"/>
          <w:szCs w:val="22"/>
        </w:rPr>
        <w:t>.</w:t>
      </w:r>
    </w:p>
    <w:p w:rsidR="00850739" w:rsidRPr="00D923BC" w:rsidRDefault="00850739" w:rsidP="00EB7514">
      <w:pPr>
        <w:spacing w:line="240" w:lineRule="auto"/>
        <w:jc w:val="both"/>
        <w:rPr>
          <w:rFonts w:ascii="Times New Roman" w:hAnsi="Times New Roman"/>
          <w:lang w:eastAsia="en-GB"/>
        </w:rPr>
      </w:pPr>
      <w:r w:rsidRPr="00D923BC">
        <w:rPr>
          <w:rFonts w:ascii="Times New Roman" w:hAnsi="Times New Roman"/>
          <w:spacing w:val="1"/>
        </w:rPr>
        <w:t xml:space="preserve">Register of Higher Education Institutions, Ministry of Education and Sciences, </w:t>
      </w:r>
      <w:smartTag w:uri="urn:schemas-microsoft-com:office:smarttags" w:element="place">
        <w:smartTag w:uri="urn:schemas-microsoft-com:office:smarttags" w:element="PlaceType">
          <w:r w:rsidRPr="00D923BC">
            <w:rPr>
              <w:rFonts w:ascii="Times New Roman" w:hAnsi="Times New Roman"/>
              <w:spacing w:val="1"/>
            </w:rPr>
            <w:t>Republic</w:t>
          </w:r>
        </w:smartTag>
        <w:r w:rsidRPr="00D923BC">
          <w:rPr>
            <w:rFonts w:ascii="Times New Roman" w:hAnsi="Times New Roman"/>
            <w:spacing w:val="1"/>
          </w:rPr>
          <w:t xml:space="preserve"> of </w:t>
        </w:r>
        <w:smartTag w:uri="urn:schemas-microsoft-com:office:smarttags" w:element="PlaceName">
          <w:r w:rsidRPr="00D923BC">
            <w:rPr>
              <w:rFonts w:ascii="Times New Roman" w:hAnsi="Times New Roman"/>
              <w:spacing w:val="1"/>
            </w:rPr>
            <w:t>Latvia</w:t>
          </w:r>
        </w:smartTag>
      </w:smartTag>
      <w:r w:rsidRPr="00D923BC">
        <w:rPr>
          <w:rFonts w:ascii="Times New Roman" w:hAnsi="Times New Roman"/>
          <w:spacing w:val="1"/>
        </w:rPr>
        <w:t>, available http://izm.izm.gov.lv/registri-statistika/statistika-augstaka/2013.html [viewed 02.01.2015].</w:t>
      </w:r>
    </w:p>
    <w:p w:rsidR="00850739" w:rsidRPr="00D923BC" w:rsidRDefault="00850739" w:rsidP="00EB7514">
      <w:pPr>
        <w:pStyle w:val="Bibliography"/>
        <w:spacing w:after="200"/>
        <w:rPr>
          <w:noProof/>
          <w:sz w:val="22"/>
          <w:szCs w:val="22"/>
        </w:rPr>
      </w:pPr>
      <w:r w:rsidRPr="00D923BC">
        <w:rPr>
          <w:noProof/>
          <w:sz w:val="22"/>
          <w:szCs w:val="22"/>
        </w:rPr>
        <w:t xml:space="preserve">Werther, W. &amp; Chandler, D., 2011. </w:t>
      </w:r>
      <w:r w:rsidRPr="00D923BC">
        <w:rPr>
          <w:i/>
          <w:iCs/>
          <w:noProof/>
          <w:sz w:val="22"/>
          <w:szCs w:val="22"/>
        </w:rPr>
        <w:t xml:space="preserve">Strategic Corporate Social Responsibility: Stakeholders in a Global Environment. </w:t>
      </w:r>
      <w:smartTag w:uri="urn:schemas-microsoft-com:office:smarttags" w:element="place">
        <w:smartTag w:uri="urn:schemas-microsoft-com:office:smarttags" w:element="City">
          <w:r w:rsidRPr="00D923BC">
            <w:rPr>
              <w:noProof/>
              <w:sz w:val="22"/>
              <w:szCs w:val="22"/>
            </w:rPr>
            <w:t>Los Angeles</w:t>
          </w:r>
        </w:smartTag>
      </w:smartTag>
      <w:r w:rsidRPr="00D923BC">
        <w:rPr>
          <w:noProof/>
          <w:sz w:val="22"/>
          <w:szCs w:val="22"/>
        </w:rPr>
        <w:t>: SAGE.</w:t>
      </w:r>
    </w:p>
    <w:p w:rsidR="00850739" w:rsidRPr="00D923BC" w:rsidRDefault="00850739" w:rsidP="00EB7514">
      <w:pPr>
        <w:rPr>
          <w:rFonts w:ascii="Times New Roman" w:hAnsi="Times New Roman"/>
        </w:rPr>
      </w:pPr>
    </w:p>
    <w:p w:rsidR="00850739" w:rsidRPr="00D923BC" w:rsidRDefault="00850739" w:rsidP="00EB7514">
      <w:pPr>
        <w:spacing w:line="360" w:lineRule="auto"/>
        <w:ind w:firstLine="284"/>
        <w:jc w:val="both"/>
        <w:rPr>
          <w:rFonts w:ascii="Times New Roman" w:hAnsi="Times New Roman"/>
          <w:lang w:bidi="kok-IN"/>
        </w:rPr>
      </w:pPr>
      <w:r w:rsidRPr="00D923BC">
        <w:rPr>
          <w:rFonts w:ascii="Times New Roman" w:hAnsi="Times New Roman"/>
          <w:lang w:bidi="kok-IN"/>
        </w:rPr>
        <w:t xml:space="preserve">Titles of English sources shall be capitalised. Bibliography shall be arranged in the alphabetical order. </w:t>
      </w:r>
      <w:bookmarkEnd w:id="0"/>
    </w:p>
    <w:sectPr w:rsidR="00850739" w:rsidRPr="00D923BC" w:rsidSect="00555120"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739" w:rsidRDefault="00850739" w:rsidP="008B44BF">
      <w:pPr>
        <w:spacing w:after="0" w:line="240" w:lineRule="auto"/>
      </w:pPr>
      <w:r>
        <w:separator/>
      </w:r>
    </w:p>
  </w:endnote>
  <w:endnote w:type="continuationSeparator" w:id="0">
    <w:p w:rsidR="00850739" w:rsidRDefault="00850739" w:rsidP="008B4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SimSun">
    <w:altName w:val="?Ø©?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739" w:rsidRDefault="00850739" w:rsidP="008B44BF">
      <w:pPr>
        <w:spacing w:after="0" w:line="240" w:lineRule="auto"/>
      </w:pPr>
      <w:r>
        <w:separator/>
      </w:r>
    </w:p>
  </w:footnote>
  <w:footnote w:type="continuationSeparator" w:id="0">
    <w:p w:rsidR="00850739" w:rsidRDefault="00850739" w:rsidP="008B44BF">
      <w:pPr>
        <w:spacing w:after="0" w:line="240" w:lineRule="auto"/>
      </w:pPr>
      <w:r>
        <w:continuationSeparator/>
      </w:r>
    </w:p>
  </w:footnote>
  <w:footnote w:id="1">
    <w:p w:rsidR="00850739" w:rsidRDefault="00850739" w:rsidP="00EB7514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lv-LV"/>
        </w:rPr>
        <w:t xml:space="preserve">Corresponding author – e-mail adress </w:t>
      </w:r>
      <w:r w:rsidRPr="00D20851">
        <w:rPr>
          <w:lang w:val="lv-LV"/>
        </w:rPr>
        <w:t>(</w:t>
      </w:r>
      <w:r w:rsidRPr="001D5A3E">
        <w:rPr>
          <w:lang w:val="lv-LV"/>
        </w:rPr>
        <w:t>please specify), telephone +(please specify)</w:t>
      </w:r>
    </w:p>
    <w:p w:rsidR="00850739" w:rsidRDefault="00850739" w:rsidP="00EB7514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1CE2"/>
    <w:multiLevelType w:val="hybridMultilevel"/>
    <w:tmpl w:val="ED06A0FE"/>
    <w:lvl w:ilvl="0" w:tplc="DD6C2BF8">
      <w:start w:val="1"/>
      <w:numFmt w:val="decimal"/>
      <w:pStyle w:val="Header2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847FA2"/>
    <w:multiLevelType w:val="hybridMultilevel"/>
    <w:tmpl w:val="8F8C61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92A7D89"/>
    <w:multiLevelType w:val="multilevel"/>
    <w:tmpl w:val="7624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706733A"/>
    <w:multiLevelType w:val="multilevel"/>
    <w:tmpl w:val="4D96EA40"/>
    <w:lvl w:ilvl="0">
      <w:start w:val="1"/>
      <w:numFmt w:val="decimal"/>
      <w:pStyle w:val="Header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05"/>
        </w:tabs>
        <w:ind w:left="605" w:hanging="605"/>
      </w:pPr>
      <w:rPr>
        <w:rFonts w:ascii="Verdana" w:hAnsi="Verdana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78D438E4"/>
    <w:multiLevelType w:val="hybridMultilevel"/>
    <w:tmpl w:val="41FA7A2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8D84639"/>
    <w:multiLevelType w:val="multilevel"/>
    <w:tmpl w:val="76D8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E0C"/>
    <w:rsid w:val="00000302"/>
    <w:rsid w:val="000273C7"/>
    <w:rsid w:val="000450FB"/>
    <w:rsid w:val="000605E7"/>
    <w:rsid w:val="00064F14"/>
    <w:rsid w:val="0007777B"/>
    <w:rsid w:val="000869BE"/>
    <w:rsid w:val="000B17CE"/>
    <w:rsid w:val="000D3296"/>
    <w:rsid w:val="00117BAC"/>
    <w:rsid w:val="00151FBD"/>
    <w:rsid w:val="001603C9"/>
    <w:rsid w:val="00162E64"/>
    <w:rsid w:val="00193AB7"/>
    <w:rsid w:val="001B10A7"/>
    <w:rsid w:val="001C6388"/>
    <w:rsid w:val="001D20CD"/>
    <w:rsid w:val="001D5A3E"/>
    <w:rsid w:val="001F1CF3"/>
    <w:rsid w:val="00223579"/>
    <w:rsid w:val="0026735B"/>
    <w:rsid w:val="002C4067"/>
    <w:rsid w:val="002E113C"/>
    <w:rsid w:val="002E2BF1"/>
    <w:rsid w:val="00356418"/>
    <w:rsid w:val="00357397"/>
    <w:rsid w:val="00360393"/>
    <w:rsid w:val="00364E0C"/>
    <w:rsid w:val="003656A7"/>
    <w:rsid w:val="003669AD"/>
    <w:rsid w:val="00384020"/>
    <w:rsid w:val="0038526A"/>
    <w:rsid w:val="003D39F5"/>
    <w:rsid w:val="003D7D20"/>
    <w:rsid w:val="003E17CD"/>
    <w:rsid w:val="003E7018"/>
    <w:rsid w:val="003F44A6"/>
    <w:rsid w:val="003F6047"/>
    <w:rsid w:val="00402FF0"/>
    <w:rsid w:val="0041181A"/>
    <w:rsid w:val="00412253"/>
    <w:rsid w:val="00427A5F"/>
    <w:rsid w:val="00432C2E"/>
    <w:rsid w:val="00444651"/>
    <w:rsid w:val="00460918"/>
    <w:rsid w:val="00464FC6"/>
    <w:rsid w:val="00466E92"/>
    <w:rsid w:val="00480B1D"/>
    <w:rsid w:val="00487030"/>
    <w:rsid w:val="00494339"/>
    <w:rsid w:val="004A516B"/>
    <w:rsid w:val="004C3F97"/>
    <w:rsid w:val="004C451D"/>
    <w:rsid w:val="0050600B"/>
    <w:rsid w:val="00512C25"/>
    <w:rsid w:val="00524B4F"/>
    <w:rsid w:val="00555120"/>
    <w:rsid w:val="00571F1C"/>
    <w:rsid w:val="005747A1"/>
    <w:rsid w:val="005756A9"/>
    <w:rsid w:val="00580D18"/>
    <w:rsid w:val="005A6A28"/>
    <w:rsid w:val="005B1D98"/>
    <w:rsid w:val="005C1A4F"/>
    <w:rsid w:val="005F3E4D"/>
    <w:rsid w:val="00606823"/>
    <w:rsid w:val="00615238"/>
    <w:rsid w:val="00621496"/>
    <w:rsid w:val="00647B3C"/>
    <w:rsid w:val="0065189D"/>
    <w:rsid w:val="00666460"/>
    <w:rsid w:val="00673335"/>
    <w:rsid w:val="00674515"/>
    <w:rsid w:val="006914FA"/>
    <w:rsid w:val="006924F6"/>
    <w:rsid w:val="006937EF"/>
    <w:rsid w:val="006A4804"/>
    <w:rsid w:val="006B6547"/>
    <w:rsid w:val="006B671A"/>
    <w:rsid w:val="006C2779"/>
    <w:rsid w:val="006C48CE"/>
    <w:rsid w:val="006D3543"/>
    <w:rsid w:val="006D5C70"/>
    <w:rsid w:val="006E4231"/>
    <w:rsid w:val="006F78D7"/>
    <w:rsid w:val="007401EC"/>
    <w:rsid w:val="00757A12"/>
    <w:rsid w:val="00761B4E"/>
    <w:rsid w:val="0077505A"/>
    <w:rsid w:val="00784BD0"/>
    <w:rsid w:val="007B0C34"/>
    <w:rsid w:val="007B1B5B"/>
    <w:rsid w:val="007C2561"/>
    <w:rsid w:val="007C3798"/>
    <w:rsid w:val="00805302"/>
    <w:rsid w:val="008138C2"/>
    <w:rsid w:val="00850739"/>
    <w:rsid w:val="00862CD3"/>
    <w:rsid w:val="0087596C"/>
    <w:rsid w:val="00883194"/>
    <w:rsid w:val="008977A9"/>
    <w:rsid w:val="008B44BF"/>
    <w:rsid w:val="008B7914"/>
    <w:rsid w:val="008E5F3C"/>
    <w:rsid w:val="00924D80"/>
    <w:rsid w:val="009417DF"/>
    <w:rsid w:val="00952F41"/>
    <w:rsid w:val="00983F50"/>
    <w:rsid w:val="009873BB"/>
    <w:rsid w:val="009A6735"/>
    <w:rsid w:val="009C725B"/>
    <w:rsid w:val="009D0D9E"/>
    <w:rsid w:val="009D72C1"/>
    <w:rsid w:val="009F3792"/>
    <w:rsid w:val="00A30237"/>
    <w:rsid w:val="00A34108"/>
    <w:rsid w:val="00A34C7C"/>
    <w:rsid w:val="00A3671B"/>
    <w:rsid w:val="00A37678"/>
    <w:rsid w:val="00A42487"/>
    <w:rsid w:val="00A511B7"/>
    <w:rsid w:val="00A53F47"/>
    <w:rsid w:val="00A57BE1"/>
    <w:rsid w:val="00A825D5"/>
    <w:rsid w:val="00A90823"/>
    <w:rsid w:val="00AA2F74"/>
    <w:rsid w:val="00AB78FA"/>
    <w:rsid w:val="00AE3F24"/>
    <w:rsid w:val="00B15C40"/>
    <w:rsid w:val="00B22E62"/>
    <w:rsid w:val="00B465BA"/>
    <w:rsid w:val="00B51BB5"/>
    <w:rsid w:val="00B70240"/>
    <w:rsid w:val="00B752B9"/>
    <w:rsid w:val="00B80BB6"/>
    <w:rsid w:val="00B810AB"/>
    <w:rsid w:val="00B83B38"/>
    <w:rsid w:val="00B91A1F"/>
    <w:rsid w:val="00B96CEB"/>
    <w:rsid w:val="00BA666C"/>
    <w:rsid w:val="00BB5B4C"/>
    <w:rsid w:val="00BE124C"/>
    <w:rsid w:val="00BF4727"/>
    <w:rsid w:val="00C05AEB"/>
    <w:rsid w:val="00C125C3"/>
    <w:rsid w:val="00C2386E"/>
    <w:rsid w:val="00C37C0B"/>
    <w:rsid w:val="00C42C2F"/>
    <w:rsid w:val="00C51BAF"/>
    <w:rsid w:val="00C616A5"/>
    <w:rsid w:val="00CA0872"/>
    <w:rsid w:val="00CC7C2D"/>
    <w:rsid w:val="00CF1118"/>
    <w:rsid w:val="00D20019"/>
    <w:rsid w:val="00D20851"/>
    <w:rsid w:val="00D277B9"/>
    <w:rsid w:val="00D37D61"/>
    <w:rsid w:val="00D45F9D"/>
    <w:rsid w:val="00D6661F"/>
    <w:rsid w:val="00D66F79"/>
    <w:rsid w:val="00D818FA"/>
    <w:rsid w:val="00D86D9F"/>
    <w:rsid w:val="00D923BC"/>
    <w:rsid w:val="00DA6F46"/>
    <w:rsid w:val="00DC5C01"/>
    <w:rsid w:val="00DD5279"/>
    <w:rsid w:val="00E0328A"/>
    <w:rsid w:val="00E324EF"/>
    <w:rsid w:val="00E41C46"/>
    <w:rsid w:val="00E44C94"/>
    <w:rsid w:val="00E46751"/>
    <w:rsid w:val="00E50801"/>
    <w:rsid w:val="00E619C2"/>
    <w:rsid w:val="00E65EE3"/>
    <w:rsid w:val="00E75FDD"/>
    <w:rsid w:val="00EA250F"/>
    <w:rsid w:val="00EB1BF7"/>
    <w:rsid w:val="00EB7514"/>
    <w:rsid w:val="00EC2003"/>
    <w:rsid w:val="00EC4AA8"/>
    <w:rsid w:val="00EE3100"/>
    <w:rsid w:val="00EF56E5"/>
    <w:rsid w:val="00F010AA"/>
    <w:rsid w:val="00F37FC6"/>
    <w:rsid w:val="00F60CE5"/>
    <w:rsid w:val="00F76062"/>
    <w:rsid w:val="00F80FC1"/>
    <w:rsid w:val="00F832DA"/>
    <w:rsid w:val="00F94300"/>
    <w:rsid w:val="00F943CF"/>
    <w:rsid w:val="00FB45BA"/>
    <w:rsid w:val="00FC2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918"/>
    <w:pPr>
      <w:spacing w:after="200" w:line="276" w:lineRule="auto"/>
    </w:pPr>
    <w:rPr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44BF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277B9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 w:eastAsia="lv-LV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44BF"/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277B9"/>
    <w:rPr>
      <w:rFonts w:ascii="Calibri" w:hAnsi="Calibri" w:cs="Times New Roman"/>
      <w:b/>
      <w:bCs/>
      <w:i/>
      <w:iCs/>
      <w:sz w:val="26"/>
      <w:szCs w:val="26"/>
      <w:lang w:val="en-US" w:eastAsia="lv-LV"/>
    </w:rPr>
  </w:style>
  <w:style w:type="paragraph" w:styleId="ListParagraph">
    <w:name w:val="List Paragraph"/>
    <w:basedOn w:val="Normal"/>
    <w:uiPriority w:val="99"/>
    <w:qFormat/>
    <w:rsid w:val="00364E0C"/>
    <w:pPr>
      <w:spacing w:after="0" w:line="240" w:lineRule="auto"/>
      <w:ind w:left="720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A57BE1"/>
    <w:rPr>
      <w:rFonts w:cs="Times New Roman"/>
      <w:color w:val="FFFFFF"/>
      <w:u w:val="none"/>
      <w:effect w:val="none"/>
    </w:rPr>
  </w:style>
  <w:style w:type="paragraph" w:customStyle="1" w:styleId="bodytext">
    <w:name w:val="bodytext"/>
    <w:basedOn w:val="Normal"/>
    <w:uiPriority w:val="99"/>
    <w:rsid w:val="00A57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rsid w:val="00EC4AA8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C4AA8"/>
    <w:rPr>
      <w:rFonts w:ascii="Calibri" w:hAnsi="Calibri" w:cs="Times New Roman"/>
      <w:sz w:val="21"/>
      <w:szCs w:val="21"/>
    </w:rPr>
  </w:style>
  <w:style w:type="paragraph" w:customStyle="1" w:styleId="TitleofPaper">
    <w:name w:val="Title of Paper"/>
    <w:basedOn w:val="Normal"/>
    <w:uiPriority w:val="99"/>
    <w:rsid w:val="008B44BF"/>
    <w:pPr>
      <w:spacing w:beforeLines="200" w:after="360" w:line="240" w:lineRule="auto"/>
      <w:jc w:val="center"/>
    </w:pPr>
    <w:rPr>
      <w:rFonts w:ascii="Times New Roman" w:eastAsia="MS Mincho" w:hAnsi="Times New Roman"/>
      <w:b/>
      <w:bCs/>
      <w:sz w:val="32"/>
      <w:szCs w:val="40"/>
      <w:lang w:val="en-US" w:eastAsia="zh-CN"/>
    </w:rPr>
  </w:style>
  <w:style w:type="paragraph" w:customStyle="1" w:styleId="Author">
    <w:name w:val="Author"/>
    <w:basedOn w:val="Normal"/>
    <w:uiPriority w:val="99"/>
    <w:rsid w:val="008B44BF"/>
    <w:pPr>
      <w:tabs>
        <w:tab w:val="left" w:pos="1800"/>
        <w:tab w:val="left" w:pos="3510"/>
      </w:tabs>
      <w:spacing w:after="0" w:line="360" w:lineRule="auto"/>
      <w:jc w:val="center"/>
    </w:pPr>
    <w:rPr>
      <w:rFonts w:ascii="Times New Roman" w:eastAsia="MS Mincho" w:hAnsi="Times New Roman"/>
      <w:sz w:val="24"/>
      <w:lang w:val="en-US" w:eastAsia="zh-CN"/>
    </w:rPr>
  </w:style>
  <w:style w:type="paragraph" w:styleId="BodyText0">
    <w:name w:val="Body Text"/>
    <w:basedOn w:val="Normal"/>
    <w:link w:val="BodyTextChar"/>
    <w:uiPriority w:val="99"/>
    <w:rsid w:val="008B44BF"/>
    <w:pPr>
      <w:spacing w:afterLines="25" w:line="280" w:lineRule="exact"/>
      <w:ind w:firstLine="357"/>
      <w:jc w:val="both"/>
    </w:pPr>
    <w:rPr>
      <w:rFonts w:ascii="Times New Roman" w:eastAsia="SimSun" w:hAnsi="Times New Roman"/>
      <w:szCs w:val="20"/>
      <w:lang w:eastAsia="zh-CN"/>
    </w:rPr>
  </w:style>
  <w:style w:type="character" w:customStyle="1" w:styleId="BodyTextChar">
    <w:name w:val="Body Text Char"/>
    <w:basedOn w:val="DefaultParagraphFont"/>
    <w:link w:val="BodyText0"/>
    <w:uiPriority w:val="99"/>
    <w:locked/>
    <w:rsid w:val="008B44BF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8B44BF"/>
    <w:pPr>
      <w:snapToGrid w:val="0"/>
      <w:spacing w:after="0" w:line="240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B44BF"/>
    <w:rPr>
      <w:rFonts w:ascii="Times New Roman" w:eastAsia="SimSun" w:hAnsi="Times New Roman" w:cs="Times New Roman"/>
      <w:sz w:val="18"/>
      <w:szCs w:val="18"/>
      <w:lang w:val="en-US" w:eastAsia="zh-CN"/>
    </w:rPr>
  </w:style>
  <w:style w:type="character" w:styleId="FootnoteReference">
    <w:name w:val="footnote reference"/>
    <w:basedOn w:val="DefaultParagraphFont"/>
    <w:uiPriority w:val="99"/>
    <w:semiHidden/>
    <w:rsid w:val="008B44BF"/>
    <w:rPr>
      <w:rFonts w:cs="Times New Roman"/>
      <w:vertAlign w:val="superscript"/>
    </w:rPr>
  </w:style>
  <w:style w:type="paragraph" w:customStyle="1" w:styleId="keywords">
    <w:name w:val="keywords"/>
    <w:basedOn w:val="Normal"/>
    <w:uiPriority w:val="99"/>
    <w:rsid w:val="008B44BF"/>
    <w:pPr>
      <w:spacing w:before="120" w:afterLines="50" w:line="280" w:lineRule="exact"/>
      <w:ind w:left="425" w:right="431"/>
      <w:jc w:val="both"/>
    </w:pPr>
    <w:rPr>
      <w:rFonts w:ascii="Times New Roman" w:eastAsia="MS Mincho" w:hAnsi="Times New Roman"/>
      <w:sz w:val="20"/>
      <w:szCs w:val="20"/>
      <w:lang w:eastAsia="zh-CN"/>
    </w:rPr>
  </w:style>
  <w:style w:type="character" w:customStyle="1" w:styleId="abstractheadChar">
    <w:name w:val="abstract head Char"/>
    <w:uiPriority w:val="99"/>
    <w:rsid w:val="008B44BF"/>
    <w:rPr>
      <w:rFonts w:eastAsia="SimSun"/>
      <w:b/>
      <w:sz w:val="24"/>
      <w:lang w:val="en-US" w:eastAsia="zh-CN"/>
    </w:rPr>
  </w:style>
  <w:style w:type="character" w:customStyle="1" w:styleId="keywordheadChar">
    <w:name w:val="keyword head Char"/>
    <w:uiPriority w:val="99"/>
    <w:rsid w:val="008B44BF"/>
    <w:rPr>
      <w:rFonts w:eastAsia="MS Mincho"/>
      <w:b/>
      <w:sz w:val="24"/>
      <w:lang w:val="en-GB" w:eastAsia="zh-CN"/>
    </w:rPr>
  </w:style>
  <w:style w:type="paragraph" w:styleId="Bibliography">
    <w:name w:val="Bibliography"/>
    <w:basedOn w:val="Normal"/>
    <w:next w:val="Normal"/>
    <w:uiPriority w:val="99"/>
    <w:rsid w:val="008B44BF"/>
    <w:pPr>
      <w:spacing w:after="0" w:line="240" w:lineRule="auto"/>
    </w:pPr>
    <w:rPr>
      <w:rFonts w:ascii="Times New Roman" w:eastAsia="SimSun" w:hAnsi="Times New Roman"/>
      <w:sz w:val="20"/>
      <w:szCs w:val="20"/>
      <w:lang w:val="en-US" w:eastAsia="zh-CN"/>
    </w:rPr>
  </w:style>
  <w:style w:type="paragraph" w:customStyle="1" w:styleId="Header1">
    <w:name w:val="Header 1"/>
    <w:basedOn w:val="Normal"/>
    <w:uiPriority w:val="99"/>
    <w:rsid w:val="00952F41"/>
    <w:pPr>
      <w:numPr>
        <w:numId w:val="3"/>
      </w:numPr>
      <w:spacing w:before="240" w:after="120" w:line="240" w:lineRule="exact"/>
    </w:pPr>
    <w:rPr>
      <w:rFonts w:ascii="Times New Roman" w:eastAsia="SimSun" w:hAnsi="Times New Roman"/>
      <w:b/>
      <w:bCs/>
      <w:sz w:val="28"/>
      <w:szCs w:val="28"/>
      <w:lang w:val="en-US" w:eastAsia="zh-CN"/>
    </w:rPr>
  </w:style>
  <w:style w:type="paragraph" w:customStyle="1" w:styleId="Header2">
    <w:name w:val="Header 2"/>
    <w:basedOn w:val="Header1"/>
    <w:autoRedefine/>
    <w:uiPriority w:val="99"/>
    <w:rsid w:val="00952F41"/>
    <w:pPr>
      <w:numPr>
        <w:numId w:val="4"/>
      </w:numPr>
      <w:spacing w:after="0" w:line="360" w:lineRule="auto"/>
      <w:ind w:left="567" w:hanging="567"/>
    </w:pPr>
    <w:rPr>
      <w:rFonts w:ascii="Verdana" w:hAnsi="Verdana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F010A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010AA"/>
    <w:rPr>
      <w:rFonts w:cs="Times New Roman"/>
    </w:rPr>
  </w:style>
  <w:style w:type="table" w:styleId="TableGrid">
    <w:name w:val="Table Grid"/>
    <w:basedOn w:val="TableNormal"/>
    <w:uiPriority w:val="99"/>
    <w:rsid w:val="00F010A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F010A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010A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F010AA"/>
    <w:pPr>
      <w:widowControl w:val="0"/>
      <w:autoSpaceDE w:val="0"/>
      <w:autoSpaceDN w:val="0"/>
      <w:adjustRightInd w:val="0"/>
    </w:pPr>
    <w:rPr>
      <w:rFonts w:ascii="Times New Roman" w:eastAsia="Microsoft YaHei" w:hAnsi="Times New Roman"/>
      <w:color w:val="000000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99"/>
    <w:qFormat/>
    <w:rsid w:val="006D3543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D3543"/>
    <w:rPr>
      <w:rFonts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rsid w:val="000B17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B17CE"/>
    <w:rPr>
      <w:rFonts w:ascii="Courier New" w:hAnsi="Courier New" w:cs="Courier New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427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7A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674515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EA250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A25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A250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A2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A25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3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9386">
          <w:marLeft w:val="375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9369">
                  <w:marLeft w:val="25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3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3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1414</Words>
  <Characters>807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</dc:title>
  <dc:subject/>
  <dc:creator>Biruta</dc:creator>
  <cp:keywords/>
  <dc:description/>
  <cp:lastModifiedBy>Andis Janovs</cp:lastModifiedBy>
  <cp:revision>2</cp:revision>
  <cp:lastPrinted>2015-02-26T12:17:00Z</cp:lastPrinted>
  <dcterms:created xsi:type="dcterms:W3CDTF">2015-03-02T09:35:00Z</dcterms:created>
  <dcterms:modified xsi:type="dcterms:W3CDTF">2015-03-02T09:35:00Z</dcterms:modified>
</cp:coreProperties>
</file>