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152" w:rsidRPr="005B30CF" w:rsidRDefault="005B30CF" w:rsidP="005B30CF">
      <w:pPr>
        <w:jc w:val="center"/>
        <w:rPr>
          <w:rFonts w:ascii="Times New Roman" w:hAnsi="Times New Roman" w:cs="Times New Roman"/>
          <w:b/>
          <w:sz w:val="24"/>
          <w:szCs w:val="24"/>
          <w:lang w:val="lv-LV"/>
        </w:rPr>
      </w:pPr>
      <w:r w:rsidRPr="005B30CF">
        <w:rPr>
          <w:rFonts w:ascii="Times New Roman" w:hAnsi="Times New Roman" w:cs="Times New Roman"/>
          <w:b/>
          <w:sz w:val="24"/>
          <w:szCs w:val="24"/>
          <w:lang w:val="lv-LV"/>
        </w:rPr>
        <w:t>Paziņojums kandidātiem</w:t>
      </w:r>
    </w:p>
    <w:p w:rsidR="005B30CF" w:rsidRPr="005B30CF" w:rsidRDefault="006A7FA1" w:rsidP="005B30CF">
      <w:pPr>
        <w:rPr>
          <w:rFonts w:ascii="Times New Roman" w:hAnsi="Times New Roman" w:cs="Times New Roman"/>
          <w:sz w:val="24"/>
          <w:szCs w:val="24"/>
          <w:lang w:val="lv-LV"/>
        </w:rPr>
      </w:pPr>
      <w:r>
        <w:rPr>
          <w:rFonts w:ascii="Times New Roman" w:hAnsi="Times New Roman" w:cs="Times New Roman"/>
          <w:sz w:val="24"/>
          <w:szCs w:val="24"/>
          <w:lang w:val="lv-LV"/>
        </w:rPr>
        <w:t>26</w:t>
      </w:r>
      <w:r w:rsidR="005B30CF" w:rsidRPr="005B30CF">
        <w:rPr>
          <w:rFonts w:ascii="Times New Roman" w:hAnsi="Times New Roman" w:cs="Times New Roman"/>
          <w:sz w:val="24"/>
          <w:szCs w:val="24"/>
          <w:lang w:val="lv-LV"/>
        </w:rPr>
        <w:t>.02.2015.</w:t>
      </w:r>
    </w:p>
    <w:p w:rsidR="006A7FA1" w:rsidRDefault="006A7FA1" w:rsidP="005B30CF">
      <w:pPr>
        <w:jc w:val="both"/>
        <w:rPr>
          <w:rFonts w:ascii="Times New Roman" w:hAnsi="Times New Roman" w:cs="Times New Roman"/>
          <w:sz w:val="24"/>
          <w:szCs w:val="24"/>
          <w:lang w:val="lv-LV"/>
        </w:rPr>
      </w:pPr>
      <w:r>
        <w:rPr>
          <w:rFonts w:ascii="Times New Roman" w:hAnsi="Times New Roman" w:cs="Times New Roman"/>
          <w:sz w:val="24"/>
          <w:szCs w:val="24"/>
          <w:lang w:val="lv-LV"/>
        </w:rPr>
        <w:t>Latvijas Universitātes s</w:t>
      </w:r>
      <w:r w:rsidR="005B30CF" w:rsidRPr="005B30CF">
        <w:rPr>
          <w:rFonts w:ascii="Times New Roman" w:hAnsi="Times New Roman" w:cs="Times New Roman"/>
          <w:sz w:val="24"/>
          <w:szCs w:val="24"/>
          <w:lang w:val="lv-LV"/>
        </w:rPr>
        <w:t xml:space="preserve">lēgta konkursa „Mēbeļu un aprīkojuma piegāde un uzstādīšana” ID Nr. LU 2014/34_ERAF 2 </w:t>
      </w:r>
      <w:r>
        <w:rPr>
          <w:rFonts w:ascii="Times New Roman" w:hAnsi="Times New Roman" w:cs="Times New Roman"/>
          <w:sz w:val="24"/>
          <w:szCs w:val="24"/>
          <w:lang w:val="lv-LV"/>
        </w:rPr>
        <w:t>ārvalstīs reģistrētiem kandidātiem, kā arī tiem kandidātiem, kas savos pieteikumos kā apakšuzņēmējus ir norādījuši ārvalstīs reģistrētus komersantus, iepirkuma komisija nosūtīja pieprasījumu sniegt informāciju par attiecīgā komersanta atbilstību Publisko iepirkumu likuma 39.</w:t>
      </w:r>
      <w:r w:rsidRPr="006A7FA1">
        <w:rPr>
          <w:rFonts w:ascii="Times New Roman" w:hAnsi="Times New Roman" w:cs="Times New Roman"/>
          <w:sz w:val="24"/>
          <w:szCs w:val="24"/>
          <w:vertAlign w:val="superscript"/>
          <w:lang w:val="lv-LV"/>
        </w:rPr>
        <w:t>1</w:t>
      </w:r>
      <w:r>
        <w:rPr>
          <w:rFonts w:ascii="Times New Roman" w:hAnsi="Times New Roman" w:cs="Times New Roman"/>
          <w:sz w:val="24"/>
          <w:szCs w:val="24"/>
          <w:lang w:val="lv-LV"/>
        </w:rPr>
        <w:t xml:space="preserve"> panta noteikumiem.</w:t>
      </w:r>
    </w:p>
    <w:p w:rsidR="006A7FA1" w:rsidRDefault="006A7FA1" w:rsidP="005B30CF">
      <w:pPr>
        <w:jc w:val="both"/>
        <w:rPr>
          <w:rFonts w:ascii="Times New Roman" w:hAnsi="Times New Roman" w:cs="Times New Roman"/>
          <w:sz w:val="24"/>
          <w:szCs w:val="24"/>
          <w:lang w:val="lv-LV"/>
        </w:rPr>
      </w:pPr>
      <w:r>
        <w:rPr>
          <w:rFonts w:ascii="Times New Roman" w:hAnsi="Times New Roman" w:cs="Times New Roman"/>
          <w:sz w:val="24"/>
          <w:szCs w:val="24"/>
          <w:lang w:val="lv-LV"/>
        </w:rPr>
        <w:t>Vairāki kandidāti ir informējuši pasūtītāju, ka 10 darba dienu laikā nepieciešamo informāciju nebūs iespējams sagatavot dažādu objektīvu iemeslu dēļ. Ņemot vērā minēto, iepirkuma komisija ir nolēmusi pagarināt informācijas par kandidātu atbilstību Publisko iepirkumu likumā 39.</w:t>
      </w:r>
      <w:r w:rsidRPr="006A7FA1">
        <w:rPr>
          <w:rFonts w:ascii="Times New Roman" w:hAnsi="Times New Roman" w:cs="Times New Roman"/>
          <w:sz w:val="24"/>
          <w:szCs w:val="24"/>
          <w:vertAlign w:val="superscript"/>
          <w:lang w:val="lv-LV"/>
        </w:rPr>
        <w:t>1</w:t>
      </w:r>
      <w:r>
        <w:rPr>
          <w:rFonts w:ascii="Times New Roman" w:hAnsi="Times New Roman" w:cs="Times New Roman"/>
          <w:sz w:val="24"/>
          <w:szCs w:val="24"/>
          <w:lang w:val="lv-LV"/>
        </w:rPr>
        <w:t xml:space="preserve"> panta prasībām iesniegšanas termiņu līdz 2015.gada 6.martam</w:t>
      </w:r>
      <w:r w:rsidR="00577057">
        <w:rPr>
          <w:rFonts w:ascii="Times New Roman" w:hAnsi="Times New Roman" w:cs="Times New Roman"/>
          <w:sz w:val="24"/>
          <w:szCs w:val="24"/>
          <w:lang w:val="lv-LV"/>
        </w:rPr>
        <w:t xml:space="preserve"> (ieskaitot)</w:t>
      </w:r>
      <w:r>
        <w:rPr>
          <w:rFonts w:ascii="Times New Roman" w:hAnsi="Times New Roman" w:cs="Times New Roman"/>
          <w:sz w:val="24"/>
          <w:szCs w:val="24"/>
          <w:lang w:val="lv-LV"/>
        </w:rPr>
        <w:t>.</w:t>
      </w:r>
    </w:p>
    <w:p w:rsidR="006A7FA1" w:rsidRDefault="006A7FA1" w:rsidP="005B30CF">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Norādām, ka gadījumā, ja </w:t>
      </w:r>
      <w:r w:rsidR="00577057">
        <w:rPr>
          <w:rFonts w:ascii="Times New Roman" w:hAnsi="Times New Roman" w:cs="Times New Roman"/>
          <w:sz w:val="24"/>
          <w:szCs w:val="24"/>
          <w:lang w:val="lv-LV"/>
        </w:rPr>
        <w:t xml:space="preserve">kandidāts </w:t>
      </w:r>
      <w:r>
        <w:rPr>
          <w:rFonts w:ascii="Times New Roman" w:hAnsi="Times New Roman" w:cs="Times New Roman"/>
          <w:sz w:val="24"/>
          <w:szCs w:val="24"/>
          <w:lang w:val="lv-LV"/>
        </w:rPr>
        <w:t xml:space="preserve">neiesniegs informāciju norādītajā termiņā, pasūtītājs </w:t>
      </w:r>
      <w:r w:rsidR="00577057">
        <w:rPr>
          <w:rFonts w:ascii="Times New Roman" w:hAnsi="Times New Roman" w:cs="Times New Roman"/>
          <w:sz w:val="24"/>
          <w:szCs w:val="24"/>
          <w:lang w:val="lv-LV"/>
        </w:rPr>
        <w:t xml:space="preserve">kandidātu </w:t>
      </w:r>
      <w:r>
        <w:rPr>
          <w:rFonts w:ascii="Times New Roman" w:hAnsi="Times New Roman" w:cs="Times New Roman"/>
          <w:sz w:val="24"/>
          <w:szCs w:val="24"/>
          <w:lang w:val="lv-LV"/>
        </w:rPr>
        <w:t>izslēgs no dalības iepirkuma procedūrā.</w:t>
      </w:r>
    </w:p>
    <w:p w:rsidR="006A7FA1" w:rsidRDefault="006A7FA1" w:rsidP="005B30CF">
      <w:pPr>
        <w:jc w:val="both"/>
        <w:rPr>
          <w:rFonts w:ascii="Times New Roman" w:hAnsi="Times New Roman" w:cs="Times New Roman"/>
          <w:sz w:val="24"/>
          <w:szCs w:val="24"/>
          <w:lang w:val="lv-LV"/>
        </w:rPr>
      </w:pPr>
      <w:r>
        <w:rPr>
          <w:rFonts w:ascii="Times New Roman" w:hAnsi="Times New Roman" w:cs="Times New Roman"/>
          <w:sz w:val="24"/>
          <w:szCs w:val="24"/>
          <w:lang w:val="lv-LV"/>
        </w:rPr>
        <w:t>Būsim pateicīgi, ja pieprasītā informācija tiks iesniegta ātrāk kā iepriekš norādītajā termiņā.</w:t>
      </w:r>
    </w:p>
    <w:sectPr w:rsidR="006A7FA1" w:rsidSect="004C715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savePreviewPicture/>
  <w:compat/>
  <w:rsids>
    <w:rsidRoot w:val="005B30CF"/>
    <w:rsid w:val="000301DB"/>
    <w:rsid w:val="000409FF"/>
    <w:rsid w:val="00272369"/>
    <w:rsid w:val="003D4A4C"/>
    <w:rsid w:val="00475AD3"/>
    <w:rsid w:val="004C7152"/>
    <w:rsid w:val="00577057"/>
    <w:rsid w:val="005B30CF"/>
    <w:rsid w:val="006A7FA1"/>
    <w:rsid w:val="00820B5D"/>
    <w:rsid w:val="00B96E13"/>
    <w:rsid w:val="00F17F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1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5B30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44216-90BF-4CE4-82BF-9E66E3A3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Normunds Orols</dc:creator>
  <cp:lastModifiedBy>Normunds Orols</cp:lastModifiedBy>
  <cp:revision>5</cp:revision>
  <dcterms:created xsi:type="dcterms:W3CDTF">2015-02-26T10:46:00Z</dcterms:created>
  <dcterms:modified xsi:type="dcterms:W3CDTF">2015-02-26T14:01:00Z</dcterms:modified>
</cp:coreProperties>
</file>