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B84" w:rsidRPr="009C5B84" w:rsidRDefault="009C5B84" w:rsidP="009C5B84">
      <w:pPr>
        <w:spacing w:after="0" w:line="240" w:lineRule="auto"/>
        <w:jc w:val="right"/>
        <w:outlineLvl w:val="0"/>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bCs/>
          <w:sz w:val="24"/>
          <w:szCs w:val="24"/>
        </w:rPr>
        <w:t>IZRAKSTS</w:t>
      </w:r>
    </w:p>
    <w:p w:rsidR="009C5B84" w:rsidRDefault="009C5B84" w:rsidP="009C5B84">
      <w:pPr>
        <w:spacing w:after="0" w:line="240" w:lineRule="auto"/>
        <w:jc w:val="center"/>
        <w:outlineLvl w:val="0"/>
        <w:rPr>
          <w:rFonts w:ascii="Times New Roman" w:eastAsia="Times New Roman" w:hAnsi="Times New Roman" w:cs="Times New Roman"/>
          <w:b/>
          <w:bCs/>
          <w:sz w:val="28"/>
          <w:szCs w:val="24"/>
        </w:rPr>
      </w:pPr>
    </w:p>
    <w:p w:rsidR="009C5B84" w:rsidRPr="009C5B84" w:rsidRDefault="009C5B84" w:rsidP="009C5B84">
      <w:pPr>
        <w:spacing w:after="0" w:line="240" w:lineRule="auto"/>
        <w:jc w:val="center"/>
        <w:outlineLvl w:val="0"/>
        <w:rPr>
          <w:rFonts w:ascii="Times New Roman" w:eastAsia="Times New Roman" w:hAnsi="Times New Roman" w:cs="Times New Roman"/>
          <w:b/>
          <w:bCs/>
          <w:sz w:val="28"/>
          <w:szCs w:val="24"/>
        </w:rPr>
      </w:pPr>
      <w:r w:rsidRPr="009C5B84">
        <w:rPr>
          <w:rFonts w:ascii="Times New Roman" w:eastAsia="Times New Roman" w:hAnsi="Times New Roman" w:cs="Times New Roman"/>
          <w:b/>
          <w:bCs/>
          <w:sz w:val="28"/>
          <w:szCs w:val="24"/>
        </w:rPr>
        <w:t xml:space="preserve">Latvijas Universitātes sarunu procedūras </w:t>
      </w:r>
    </w:p>
    <w:p w:rsidR="009C5B84" w:rsidRPr="009C5B84" w:rsidRDefault="009C5B84" w:rsidP="009C5B84">
      <w:pPr>
        <w:spacing w:after="0" w:line="240" w:lineRule="auto"/>
        <w:jc w:val="center"/>
        <w:outlineLvl w:val="0"/>
        <w:rPr>
          <w:rFonts w:ascii="Times New Roman" w:eastAsia="Times New Roman" w:hAnsi="Times New Roman" w:cs="Times New Roman"/>
          <w:b/>
          <w:sz w:val="28"/>
          <w:szCs w:val="28"/>
        </w:rPr>
      </w:pPr>
      <w:r w:rsidRPr="009C5B84">
        <w:rPr>
          <w:rFonts w:ascii="Times New Roman" w:eastAsia="Times New Roman" w:hAnsi="Times New Roman" w:cs="Times New Roman"/>
          <w:b/>
          <w:sz w:val="28"/>
          <w:szCs w:val="28"/>
        </w:rPr>
        <w:t xml:space="preserve">„Pētnieciskā aparatūra  ERAF 2.1.1.3.1. </w:t>
      </w:r>
      <w:proofErr w:type="spellStart"/>
      <w:r w:rsidRPr="009C5B84">
        <w:rPr>
          <w:rFonts w:ascii="Times New Roman" w:eastAsia="Times New Roman" w:hAnsi="Times New Roman" w:cs="Times New Roman"/>
          <w:b/>
          <w:sz w:val="28"/>
          <w:szCs w:val="28"/>
        </w:rPr>
        <w:t>apakšaktivitātes</w:t>
      </w:r>
      <w:proofErr w:type="spellEnd"/>
      <w:r w:rsidRPr="009C5B84">
        <w:rPr>
          <w:rFonts w:ascii="Times New Roman" w:eastAsia="Times New Roman" w:hAnsi="Times New Roman" w:cs="Times New Roman"/>
          <w:b/>
          <w:sz w:val="28"/>
          <w:szCs w:val="28"/>
        </w:rPr>
        <w:t xml:space="preserve">  „Zinātnes infrastruktūras attīstība” projekta  „Latviešu valodas, kultūrvēsturiskā mantojuma un radošo tehnoloģiju Valsts nozīmes pētniecības centra zinātnes infrastruktūra attīstība” vajadzībām” </w:t>
      </w:r>
    </w:p>
    <w:p w:rsidR="009C5B84" w:rsidRPr="009C5B84" w:rsidRDefault="009C5B84" w:rsidP="009C5B84">
      <w:pPr>
        <w:spacing w:after="0" w:line="240" w:lineRule="auto"/>
        <w:jc w:val="center"/>
        <w:outlineLvl w:val="0"/>
        <w:rPr>
          <w:rFonts w:ascii="Times New Roman" w:eastAsia="Times New Roman" w:hAnsi="Times New Roman" w:cs="Times New Roman"/>
          <w:b/>
          <w:bCs/>
          <w:sz w:val="28"/>
          <w:szCs w:val="24"/>
        </w:rPr>
      </w:pPr>
      <w:r w:rsidRPr="009C5B84">
        <w:rPr>
          <w:rFonts w:ascii="Times New Roman" w:eastAsia="Times New Roman" w:hAnsi="Times New Roman" w:cs="Times New Roman"/>
          <w:b/>
          <w:bCs/>
          <w:sz w:val="28"/>
          <w:szCs w:val="24"/>
        </w:rPr>
        <w:t xml:space="preserve">iepirkumu komisijas   </w:t>
      </w:r>
    </w:p>
    <w:p w:rsidR="009C5B84" w:rsidRPr="009C5B84" w:rsidRDefault="009C5B84" w:rsidP="009C5B84">
      <w:pPr>
        <w:keepNext/>
        <w:spacing w:after="0" w:line="240" w:lineRule="auto"/>
        <w:jc w:val="center"/>
        <w:outlineLvl w:val="5"/>
        <w:rPr>
          <w:rFonts w:ascii="Times New Roman" w:eastAsia="Times New Roman" w:hAnsi="Times New Roman" w:cs="Times New Roman"/>
          <w:b/>
          <w:bCs/>
          <w:sz w:val="24"/>
          <w:szCs w:val="24"/>
        </w:rPr>
      </w:pPr>
      <w:r w:rsidRPr="009C5B84">
        <w:rPr>
          <w:rFonts w:ascii="Times New Roman" w:eastAsia="Times New Roman" w:hAnsi="Times New Roman" w:cs="Times New Roman"/>
          <w:b/>
          <w:bCs/>
          <w:sz w:val="28"/>
          <w:szCs w:val="24"/>
        </w:rPr>
        <w:t xml:space="preserve">PROTOKOLS </w:t>
      </w:r>
      <w:proofErr w:type="spellStart"/>
      <w:r w:rsidRPr="009C5B84">
        <w:rPr>
          <w:rFonts w:ascii="Times New Roman" w:eastAsia="Times New Roman" w:hAnsi="Times New Roman" w:cs="Times New Roman"/>
          <w:b/>
          <w:bCs/>
          <w:sz w:val="28"/>
          <w:szCs w:val="24"/>
        </w:rPr>
        <w:t>Nr</w:t>
      </w:r>
      <w:proofErr w:type="spellEnd"/>
      <w:r w:rsidRPr="009C5B84">
        <w:rPr>
          <w:rFonts w:ascii="Times New Roman" w:eastAsia="Times New Roman" w:hAnsi="Times New Roman" w:cs="Times New Roman"/>
          <w:b/>
          <w:bCs/>
          <w:sz w:val="28"/>
          <w:szCs w:val="24"/>
        </w:rPr>
        <w:t>. LU 2014 /28 _ ERAF_1</w:t>
      </w:r>
    </w:p>
    <w:p w:rsidR="009C5B84" w:rsidRPr="009C5B84" w:rsidRDefault="009C5B84" w:rsidP="009C5B84">
      <w:pPr>
        <w:spacing w:after="0" w:line="240" w:lineRule="auto"/>
        <w:jc w:val="both"/>
        <w:outlineLvl w:val="0"/>
        <w:rPr>
          <w:rFonts w:ascii="Times New Roman" w:eastAsia="Times New Roman" w:hAnsi="Times New Roman" w:cs="Times New Roman"/>
          <w:sz w:val="24"/>
          <w:szCs w:val="24"/>
        </w:rPr>
      </w:pPr>
    </w:p>
    <w:p w:rsidR="009C5B84" w:rsidRPr="009C5B84" w:rsidRDefault="009C5B84" w:rsidP="009C5B84">
      <w:pPr>
        <w:spacing w:after="0" w:line="240" w:lineRule="auto"/>
        <w:jc w:val="both"/>
        <w:outlineLvl w:val="0"/>
        <w:rPr>
          <w:rFonts w:ascii="Times New Roman" w:eastAsia="Times New Roman" w:hAnsi="Times New Roman" w:cs="Times New Roman"/>
          <w:sz w:val="24"/>
          <w:szCs w:val="24"/>
        </w:rPr>
      </w:pPr>
      <w:r w:rsidRPr="009C5B84">
        <w:rPr>
          <w:rFonts w:ascii="Times New Roman" w:eastAsia="Times New Roman" w:hAnsi="Times New Roman" w:cs="Times New Roman"/>
          <w:sz w:val="24"/>
          <w:szCs w:val="24"/>
        </w:rPr>
        <w:t>Rīgā, 2014.gada 7. novembrī</w:t>
      </w:r>
    </w:p>
    <w:p w:rsidR="009C5B84" w:rsidRPr="009C5B84" w:rsidRDefault="009C5B84" w:rsidP="009C5B84">
      <w:pPr>
        <w:spacing w:after="0" w:line="240" w:lineRule="auto"/>
        <w:rPr>
          <w:rFonts w:ascii="Times New Roman" w:eastAsia="Times New Roman" w:hAnsi="Times New Roman" w:cs="Times New Roman"/>
          <w:sz w:val="24"/>
          <w:szCs w:val="24"/>
        </w:rPr>
      </w:pPr>
    </w:p>
    <w:p w:rsidR="009C5B84" w:rsidRPr="009C5B84" w:rsidRDefault="009C5B84" w:rsidP="009C5B84">
      <w:pPr>
        <w:spacing w:after="0" w:line="240" w:lineRule="auto"/>
        <w:jc w:val="both"/>
        <w:rPr>
          <w:rFonts w:ascii="Times New Roman" w:eastAsia="Times New Roman" w:hAnsi="Times New Roman" w:cs="Times New Roman"/>
          <w:sz w:val="24"/>
          <w:szCs w:val="24"/>
        </w:rPr>
      </w:pPr>
      <w:r w:rsidRPr="009C5B84">
        <w:rPr>
          <w:rFonts w:ascii="Times New Roman" w:eastAsia="Times New Roman" w:hAnsi="Times New Roman" w:cs="Times New Roman"/>
          <w:sz w:val="24"/>
          <w:szCs w:val="24"/>
        </w:rPr>
        <w:t>Komisijas priekšsēdētājs:</w:t>
      </w:r>
      <w:r w:rsidRPr="009C5B84">
        <w:rPr>
          <w:rFonts w:ascii="Times New Roman" w:eastAsia="Times New Roman" w:hAnsi="Times New Roman" w:cs="Times New Roman"/>
          <w:sz w:val="24"/>
          <w:szCs w:val="24"/>
        </w:rPr>
        <w:tab/>
      </w:r>
      <w:r w:rsidRPr="009C5B84">
        <w:rPr>
          <w:rFonts w:ascii="Times New Roman" w:eastAsia="Times New Roman" w:hAnsi="Times New Roman" w:cs="Times New Roman"/>
          <w:sz w:val="24"/>
          <w:szCs w:val="24"/>
        </w:rPr>
        <w:tab/>
      </w:r>
      <w:r w:rsidRPr="009C5B84">
        <w:rPr>
          <w:rFonts w:ascii="Times New Roman" w:eastAsia="Times New Roman" w:hAnsi="Times New Roman" w:cs="Times New Roman"/>
          <w:sz w:val="24"/>
          <w:szCs w:val="24"/>
        </w:rPr>
        <w:tab/>
      </w:r>
      <w:r w:rsidRPr="009C5B84">
        <w:rPr>
          <w:rFonts w:ascii="Times New Roman" w:eastAsia="Times New Roman" w:hAnsi="Times New Roman" w:cs="Times New Roman"/>
          <w:b/>
          <w:sz w:val="24"/>
          <w:szCs w:val="24"/>
        </w:rPr>
        <w:t xml:space="preserve">Atis </w:t>
      </w:r>
      <w:proofErr w:type="spellStart"/>
      <w:r w:rsidRPr="009C5B84">
        <w:rPr>
          <w:rFonts w:ascii="Times New Roman" w:eastAsia="Times New Roman" w:hAnsi="Times New Roman" w:cs="Times New Roman"/>
          <w:b/>
          <w:sz w:val="24"/>
          <w:szCs w:val="24"/>
        </w:rPr>
        <w:t>Peičs</w:t>
      </w:r>
      <w:proofErr w:type="spellEnd"/>
      <w:r w:rsidRPr="009C5B84">
        <w:rPr>
          <w:rFonts w:ascii="Times New Roman" w:eastAsia="Times New Roman" w:hAnsi="Times New Roman" w:cs="Times New Roman"/>
          <w:b/>
          <w:bCs/>
          <w:sz w:val="24"/>
          <w:szCs w:val="24"/>
        </w:rPr>
        <w:t xml:space="preserve">, </w:t>
      </w:r>
      <w:r w:rsidRPr="009C5B84">
        <w:rPr>
          <w:rFonts w:ascii="Times New Roman" w:eastAsia="Times New Roman" w:hAnsi="Times New Roman" w:cs="Times New Roman"/>
          <w:sz w:val="24"/>
          <w:szCs w:val="24"/>
        </w:rPr>
        <w:t>LU direktors</w:t>
      </w:r>
    </w:p>
    <w:p w:rsidR="009C5B84" w:rsidRPr="009C5B84" w:rsidRDefault="009C5B84" w:rsidP="009C5B84">
      <w:pPr>
        <w:spacing w:after="0" w:line="240" w:lineRule="auto"/>
        <w:ind w:left="4320" w:hanging="4320"/>
        <w:jc w:val="both"/>
        <w:rPr>
          <w:rFonts w:ascii="Times New Roman" w:eastAsia="Times New Roman" w:hAnsi="Times New Roman" w:cs="Times New Roman"/>
          <w:sz w:val="24"/>
          <w:szCs w:val="24"/>
        </w:rPr>
      </w:pPr>
      <w:r w:rsidRPr="009C5B84">
        <w:rPr>
          <w:rFonts w:ascii="Times New Roman" w:eastAsia="Times New Roman" w:hAnsi="Times New Roman" w:cs="Times New Roman"/>
          <w:sz w:val="24"/>
          <w:szCs w:val="24"/>
        </w:rPr>
        <w:t>Komisijas priekšsēdētāja vietnieks:</w:t>
      </w:r>
      <w:r w:rsidRPr="009C5B84">
        <w:rPr>
          <w:rFonts w:ascii="Times New Roman" w:eastAsia="Times New Roman" w:hAnsi="Times New Roman" w:cs="Times New Roman"/>
          <w:sz w:val="24"/>
          <w:szCs w:val="24"/>
        </w:rPr>
        <w:tab/>
      </w:r>
      <w:r w:rsidRPr="009C5B84">
        <w:rPr>
          <w:rFonts w:ascii="Times New Roman" w:eastAsia="Times New Roman" w:hAnsi="Times New Roman" w:cs="Times New Roman"/>
          <w:b/>
          <w:sz w:val="24"/>
          <w:szCs w:val="24"/>
        </w:rPr>
        <w:t>Gundars Bērziņš</w:t>
      </w:r>
      <w:r w:rsidRPr="009C5B84">
        <w:rPr>
          <w:rFonts w:ascii="Times New Roman" w:eastAsia="Times New Roman" w:hAnsi="Times New Roman" w:cs="Times New Roman"/>
          <w:sz w:val="24"/>
          <w:szCs w:val="24"/>
        </w:rPr>
        <w:t>, LU kanclers</w:t>
      </w:r>
    </w:p>
    <w:p w:rsidR="009C5B84" w:rsidRPr="009C5B84" w:rsidRDefault="009C5B84" w:rsidP="009C5B84">
      <w:pPr>
        <w:spacing w:after="0" w:line="240" w:lineRule="auto"/>
        <w:ind w:left="4320" w:hanging="4320"/>
        <w:jc w:val="both"/>
        <w:rPr>
          <w:rFonts w:ascii="Times New Roman" w:eastAsia="Times New Roman" w:hAnsi="Times New Roman" w:cs="Times New Roman"/>
          <w:sz w:val="24"/>
          <w:szCs w:val="24"/>
        </w:rPr>
      </w:pPr>
      <w:r w:rsidRPr="009C5B84">
        <w:rPr>
          <w:rFonts w:ascii="Times New Roman" w:eastAsia="Times New Roman" w:hAnsi="Times New Roman" w:cs="Times New Roman"/>
          <w:sz w:val="24"/>
          <w:szCs w:val="24"/>
        </w:rPr>
        <w:t>Komisijas locekļi:</w:t>
      </w:r>
      <w:r w:rsidRPr="009C5B84">
        <w:rPr>
          <w:rFonts w:ascii="Times New Roman" w:eastAsia="Times New Roman" w:hAnsi="Times New Roman" w:cs="Times New Roman"/>
          <w:sz w:val="24"/>
          <w:szCs w:val="24"/>
        </w:rPr>
        <w:tab/>
      </w:r>
      <w:proofErr w:type="spellStart"/>
      <w:r w:rsidRPr="009C5B84">
        <w:rPr>
          <w:rFonts w:ascii="Times New Roman" w:eastAsia="Times New Roman" w:hAnsi="Times New Roman" w:cs="Times New Roman"/>
          <w:b/>
          <w:sz w:val="24"/>
          <w:szCs w:val="24"/>
        </w:rPr>
        <w:t>Genovefa</w:t>
      </w:r>
      <w:proofErr w:type="spellEnd"/>
      <w:r w:rsidRPr="009C5B84">
        <w:rPr>
          <w:rFonts w:ascii="Times New Roman" w:eastAsia="Times New Roman" w:hAnsi="Times New Roman" w:cs="Times New Roman"/>
          <w:b/>
          <w:sz w:val="24"/>
          <w:szCs w:val="24"/>
        </w:rPr>
        <w:t xml:space="preserve"> </w:t>
      </w:r>
      <w:proofErr w:type="spellStart"/>
      <w:r w:rsidRPr="009C5B84">
        <w:rPr>
          <w:rFonts w:ascii="Times New Roman" w:eastAsia="Times New Roman" w:hAnsi="Times New Roman" w:cs="Times New Roman"/>
          <w:b/>
          <w:sz w:val="24"/>
          <w:szCs w:val="24"/>
        </w:rPr>
        <w:t>Pavlova</w:t>
      </w:r>
      <w:proofErr w:type="spellEnd"/>
      <w:r w:rsidRPr="009C5B84">
        <w:rPr>
          <w:rFonts w:ascii="Times New Roman" w:eastAsia="Times New Roman" w:hAnsi="Times New Roman" w:cs="Times New Roman"/>
          <w:sz w:val="24"/>
          <w:szCs w:val="24"/>
        </w:rPr>
        <w:t>,  LU direktora vietniece</w:t>
      </w:r>
      <w:r w:rsidRPr="009C5B84">
        <w:rPr>
          <w:rFonts w:ascii="Times New Roman" w:eastAsia="Times New Roman" w:hAnsi="Times New Roman" w:cs="Times New Roman"/>
          <w:sz w:val="24"/>
          <w:szCs w:val="24"/>
        </w:rPr>
        <w:tab/>
      </w:r>
    </w:p>
    <w:p w:rsidR="009C5B84" w:rsidRPr="009C5B84" w:rsidRDefault="009C5B84" w:rsidP="009C5B84">
      <w:pPr>
        <w:spacing w:after="0" w:line="240" w:lineRule="auto"/>
        <w:ind w:left="4320" w:hanging="4320"/>
        <w:jc w:val="both"/>
        <w:rPr>
          <w:rFonts w:ascii="Times New Roman" w:eastAsia="Times New Roman" w:hAnsi="Times New Roman" w:cs="Times New Roman"/>
          <w:sz w:val="24"/>
          <w:szCs w:val="24"/>
        </w:rPr>
      </w:pPr>
      <w:r w:rsidRPr="009C5B84">
        <w:rPr>
          <w:rFonts w:ascii="Times New Roman" w:eastAsia="Times New Roman" w:hAnsi="Times New Roman" w:cs="Times New Roman"/>
          <w:sz w:val="24"/>
          <w:szCs w:val="24"/>
        </w:rPr>
        <w:tab/>
      </w:r>
      <w:r w:rsidRPr="009C5B84">
        <w:rPr>
          <w:rFonts w:ascii="Times New Roman" w:eastAsia="Times New Roman" w:hAnsi="Times New Roman" w:cs="Times New Roman"/>
          <w:b/>
          <w:sz w:val="24"/>
          <w:szCs w:val="24"/>
        </w:rPr>
        <w:t>Valdis Krastiņš</w:t>
      </w:r>
      <w:r w:rsidRPr="009C5B84">
        <w:rPr>
          <w:rFonts w:ascii="Times New Roman" w:eastAsia="Times New Roman" w:hAnsi="Times New Roman" w:cs="Times New Roman"/>
          <w:sz w:val="24"/>
          <w:szCs w:val="24"/>
        </w:rPr>
        <w:t>, LU galvenais inženieris</w:t>
      </w:r>
    </w:p>
    <w:p w:rsidR="009C5B84" w:rsidRPr="009C5B84" w:rsidRDefault="009C5B84" w:rsidP="009C5B84">
      <w:pPr>
        <w:spacing w:after="0" w:line="240" w:lineRule="auto"/>
        <w:ind w:left="4320" w:hanging="4320"/>
        <w:jc w:val="both"/>
        <w:rPr>
          <w:rFonts w:ascii="Times New Roman" w:eastAsia="Times New Roman" w:hAnsi="Times New Roman" w:cs="Times New Roman"/>
          <w:sz w:val="24"/>
          <w:szCs w:val="24"/>
        </w:rPr>
      </w:pPr>
      <w:r w:rsidRPr="009C5B84">
        <w:rPr>
          <w:rFonts w:ascii="Times New Roman" w:eastAsia="Times New Roman" w:hAnsi="Times New Roman" w:cs="Times New Roman"/>
          <w:sz w:val="24"/>
          <w:szCs w:val="24"/>
        </w:rPr>
        <w:tab/>
      </w:r>
      <w:r w:rsidRPr="009C5B84">
        <w:rPr>
          <w:rFonts w:ascii="Times New Roman" w:eastAsia="Times New Roman" w:hAnsi="Times New Roman" w:cs="Times New Roman"/>
          <w:b/>
          <w:sz w:val="24"/>
          <w:szCs w:val="24"/>
        </w:rPr>
        <w:t xml:space="preserve">Aleksandrs </w:t>
      </w:r>
      <w:proofErr w:type="spellStart"/>
      <w:r w:rsidRPr="009C5B84">
        <w:rPr>
          <w:rFonts w:ascii="Times New Roman" w:eastAsia="Times New Roman" w:hAnsi="Times New Roman" w:cs="Times New Roman"/>
          <w:b/>
          <w:sz w:val="24"/>
          <w:szCs w:val="24"/>
        </w:rPr>
        <w:t>Poluektovs</w:t>
      </w:r>
      <w:proofErr w:type="spellEnd"/>
      <w:r w:rsidRPr="009C5B84">
        <w:rPr>
          <w:rFonts w:ascii="Times New Roman" w:eastAsia="Times New Roman" w:hAnsi="Times New Roman" w:cs="Times New Roman"/>
          <w:sz w:val="24"/>
          <w:szCs w:val="24"/>
        </w:rPr>
        <w:t>, Tehniskās daļas vadītājs</w:t>
      </w:r>
    </w:p>
    <w:p w:rsidR="009C5B84" w:rsidRPr="009C5B84" w:rsidRDefault="009C5B84" w:rsidP="009C5B84">
      <w:pPr>
        <w:spacing w:after="0" w:line="240" w:lineRule="auto"/>
        <w:jc w:val="both"/>
        <w:rPr>
          <w:rFonts w:ascii="Times New Roman" w:eastAsia="Times New Roman" w:hAnsi="Times New Roman" w:cs="Times New Roman"/>
          <w:bCs/>
          <w:sz w:val="24"/>
          <w:szCs w:val="24"/>
        </w:rPr>
      </w:pPr>
      <w:r w:rsidRPr="009C5B84">
        <w:rPr>
          <w:rFonts w:ascii="Times New Roman" w:eastAsia="Times New Roman" w:hAnsi="Times New Roman" w:cs="Times New Roman"/>
          <w:sz w:val="24"/>
          <w:szCs w:val="24"/>
        </w:rPr>
        <w:t>Komisijas sekretāre:</w:t>
      </w:r>
      <w:r w:rsidRPr="009C5B84">
        <w:rPr>
          <w:rFonts w:ascii="Times New Roman" w:eastAsia="Times New Roman" w:hAnsi="Times New Roman" w:cs="Times New Roman"/>
          <w:sz w:val="24"/>
          <w:szCs w:val="24"/>
        </w:rPr>
        <w:tab/>
      </w:r>
      <w:r w:rsidRPr="009C5B84">
        <w:rPr>
          <w:rFonts w:ascii="Times New Roman" w:eastAsia="Times New Roman" w:hAnsi="Times New Roman" w:cs="Times New Roman"/>
          <w:sz w:val="24"/>
          <w:szCs w:val="24"/>
        </w:rPr>
        <w:tab/>
      </w:r>
      <w:r w:rsidRPr="009C5B84">
        <w:rPr>
          <w:rFonts w:ascii="Times New Roman" w:eastAsia="Times New Roman" w:hAnsi="Times New Roman" w:cs="Times New Roman"/>
          <w:sz w:val="24"/>
          <w:szCs w:val="24"/>
        </w:rPr>
        <w:tab/>
      </w:r>
      <w:r w:rsidRPr="009C5B84">
        <w:rPr>
          <w:rFonts w:ascii="Times New Roman" w:eastAsia="Times New Roman" w:hAnsi="Times New Roman" w:cs="Times New Roman"/>
          <w:sz w:val="24"/>
          <w:szCs w:val="24"/>
        </w:rPr>
        <w:tab/>
        <w:t xml:space="preserve"> </w:t>
      </w:r>
      <w:r w:rsidRPr="009C5B84">
        <w:rPr>
          <w:rFonts w:ascii="Times New Roman" w:eastAsia="Times New Roman" w:hAnsi="Times New Roman" w:cs="Times New Roman"/>
          <w:b/>
          <w:bCs/>
          <w:sz w:val="24"/>
          <w:szCs w:val="24"/>
        </w:rPr>
        <w:t xml:space="preserve">Sandra Ozola, </w:t>
      </w:r>
      <w:r w:rsidRPr="009C5B84">
        <w:rPr>
          <w:rFonts w:ascii="Times New Roman" w:eastAsia="Times New Roman" w:hAnsi="Times New Roman" w:cs="Times New Roman"/>
          <w:bCs/>
          <w:sz w:val="24"/>
          <w:szCs w:val="24"/>
        </w:rPr>
        <w:t>LU LD Juridiskās nodaļas</w:t>
      </w:r>
    </w:p>
    <w:p w:rsidR="009C5B84" w:rsidRPr="009C5B84" w:rsidRDefault="009C5B84" w:rsidP="009C5B84">
      <w:pPr>
        <w:spacing w:after="0" w:line="240" w:lineRule="auto"/>
        <w:jc w:val="both"/>
        <w:rPr>
          <w:rFonts w:ascii="Times New Roman" w:eastAsia="Times New Roman" w:hAnsi="Times New Roman" w:cs="Times New Roman"/>
          <w:sz w:val="24"/>
          <w:szCs w:val="24"/>
        </w:rPr>
      </w:pPr>
      <w:r w:rsidRPr="009C5B84">
        <w:rPr>
          <w:rFonts w:ascii="Times New Roman" w:eastAsia="Times New Roman" w:hAnsi="Times New Roman" w:cs="Times New Roman"/>
          <w:bCs/>
          <w:sz w:val="24"/>
          <w:szCs w:val="24"/>
        </w:rPr>
        <w:t xml:space="preserve">                                                                </w:t>
      </w:r>
      <w:r w:rsidRPr="009C5B84">
        <w:rPr>
          <w:rFonts w:ascii="Times New Roman" w:eastAsia="Times New Roman" w:hAnsi="Times New Roman" w:cs="Times New Roman"/>
          <w:b/>
          <w:bCs/>
          <w:sz w:val="24"/>
          <w:szCs w:val="24"/>
        </w:rPr>
        <w:t xml:space="preserve">  </w:t>
      </w:r>
      <w:r w:rsidRPr="009C5B84">
        <w:rPr>
          <w:rFonts w:ascii="Times New Roman" w:eastAsia="Times New Roman" w:hAnsi="Times New Roman" w:cs="Times New Roman"/>
          <w:bCs/>
          <w:sz w:val="24"/>
          <w:szCs w:val="24"/>
        </w:rPr>
        <w:t>juriste</w:t>
      </w:r>
    </w:p>
    <w:p w:rsidR="009C5B84" w:rsidRPr="009C5B84" w:rsidRDefault="009C5B84" w:rsidP="009C5B84">
      <w:pPr>
        <w:spacing w:after="0" w:line="240" w:lineRule="auto"/>
        <w:jc w:val="both"/>
        <w:rPr>
          <w:rFonts w:ascii="Times New Roman" w:eastAsia="Times New Roman" w:hAnsi="Times New Roman" w:cs="Times New Roman"/>
          <w:sz w:val="24"/>
          <w:szCs w:val="24"/>
        </w:rPr>
      </w:pPr>
    </w:p>
    <w:p w:rsidR="009C5B84" w:rsidRPr="009C5B84" w:rsidRDefault="009C5B84" w:rsidP="009C5B84">
      <w:pPr>
        <w:spacing w:after="0" w:line="240" w:lineRule="auto"/>
        <w:jc w:val="both"/>
        <w:outlineLvl w:val="0"/>
        <w:rPr>
          <w:rFonts w:ascii="Times New Roman" w:eastAsia="Times New Roman" w:hAnsi="Times New Roman" w:cs="Times New Roman"/>
          <w:b/>
          <w:sz w:val="24"/>
          <w:szCs w:val="24"/>
        </w:rPr>
      </w:pPr>
      <w:r w:rsidRPr="009C5B84">
        <w:rPr>
          <w:rFonts w:ascii="Times New Roman" w:eastAsia="Times New Roman" w:hAnsi="Times New Roman" w:cs="Times New Roman"/>
          <w:b/>
          <w:sz w:val="24"/>
          <w:szCs w:val="24"/>
        </w:rPr>
        <w:t>1.Dienas kārtībā:</w:t>
      </w:r>
    </w:p>
    <w:p w:rsidR="009C5B84" w:rsidRPr="009C5B84" w:rsidRDefault="009C5B84" w:rsidP="009C5B84">
      <w:pPr>
        <w:spacing w:after="0" w:line="240" w:lineRule="auto"/>
        <w:jc w:val="both"/>
        <w:rPr>
          <w:rFonts w:ascii="Times New Roman" w:eastAsia="Times New Roman" w:hAnsi="Times New Roman" w:cs="Times New Roman"/>
          <w:sz w:val="24"/>
          <w:szCs w:val="24"/>
        </w:rPr>
      </w:pPr>
      <w:r w:rsidRPr="009C5B84">
        <w:rPr>
          <w:rFonts w:ascii="Times New Roman" w:eastAsia="Times New Roman" w:hAnsi="Times New Roman" w:cs="Times New Roman"/>
          <w:sz w:val="24"/>
          <w:szCs w:val="24"/>
        </w:rPr>
        <w:t>1.1.Vispārīgi jautājumi</w:t>
      </w:r>
    </w:p>
    <w:p w:rsidR="009C5B84" w:rsidRPr="009C5B84" w:rsidRDefault="009C5B84" w:rsidP="009C5B84">
      <w:pPr>
        <w:spacing w:after="0" w:line="240" w:lineRule="auto"/>
        <w:jc w:val="both"/>
        <w:rPr>
          <w:rFonts w:ascii="Times New Roman" w:eastAsia="Times New Roman" w:hAnsi="Times New Roman" w:cs="Times New Roman"/>
          <w:sz w:val="24"/>
          <w:szCs w:val="24"/>
        </w:rPr>
      </w:pPr>
      <w:r w:rsidRPr="009C5B84">
        <w:rPr>
          <w:rFonts w:ascii="Times New Roman" w:eastAsia="Times New Roman" w:hAnsi="Times New Roman" w:cs="Times New Roman"/>
          <w:sz w:val="24"/>
          <w:szCs w:val="24"/>
        </w:rPr>
        <w:t>1.2. Iepirkuma procedūras organizēšana</w:t>
      </w:r>
    </w:p>
    <w:p w:rsidR="009C5B84" w:rsidRPr="009C5B84" w:rsidRDefault="009C5B84" w:rsidP="009C5B84">
      <w:pPr>
        <w:spacing w:after="0" w:line="240" w:lineRule="auto"/>
        <w:jc w:val="both"/>
        <w:rPr>
          <w:rFonts w:ascii="Times New Roman" w:eastAsia="Times New Roman" w:hAnsi="Times New Roman" w:cs="Times New Roman"/>
          <w:sz w:val="24"/>
          <w:szCs w:val="24"/>
        </w:rPr>
      </w:pPr>
    </w:p>
    <w:p w:rsidR="009C5B84" w:rsidRPr="009C5B84" w:rsidRDefault="009C5B84" w:rsidP="009C5B84">
      <w:pPr>
        <w:spacing w:after="0" w:line="240" w:lineRule="auto"/>
        <w:jc w:val="both"/>
        <w:rPr>
          <w:rFonts w:ascii="Times New Roman" w:eastAsia="Times New Roman" w:hAnsi="Times New Roman" w:cs="Times New Roman"/>
          <w:sz w:val="24"/>
          <w:szCs w:val="24"/>
        </w:rPr>
      </w:pPr>
    </w:p>
    <w:p w:rsidR="009C5B84" w:rsidRPr="009C5B84" w:rsidRDefault="009C5B84" w:rsidP="009C5B84">
      <w:pPr>
        <w:spacing w:after="0" w:line="240" w:lineRule="auto"/>
        <w:jc w:val="both"/>
        <w:rPr>
          <w:rFonts w:ascii="Times New Roman" w:eastAsia="Times New Roman" w:hAnsi="Times New Roman" w:cs="Times New Roman"/>
          <w:sz w:val="24"/>
          <w:szCs w:val="24"/>
        </w:rPr>
      </w:pPr>
      <w:r w:rsidRPr="009C5B84">
        <w:rPr>
          <w:rFonts w:ascii="Times New Roman" w:eastAsia="Times New Roman" w:hAnsi="Times New Roman" w:cs="Times New Roman"/>
          <w:bCs/>
          <w:sz w:val="24"/>
          <w:szCs w:val="24"/>
        </w:rPr>
        <w:t xml:space="preserve">1. Par sarunu procedūras </w:t>
      </w:r>
      <w:r w:rsidRPr="009C5B84">
        <w:rPr>
          <w:rFonts w:ascii="Times New Roman" w:eastAsia="Times New Roman" w:hAnsi="Times New Roman" w:cs="Times New Roman"/>
          <w:b/>
          <w:sz w:val="24"/>
          <w:szCs w:val="24"/>
        </w:rPr>
        <w:t xml:space="preserve">„Pētnieciskā </w:t>
      </w:r>
      <w:proofErr w:type="spellStart"/>
      <w:r w:rsidRPr="009C5B84">
        <w:rPr>
          <w:rFonts w:ascii="Times New Roman" w:eastAsia="Times New Roman" w:hAnsi="Times New Roman" w:cs="Times New Roman"/>
          <w:b/>
          <w:sz w:val="24"/>
          <w:szCs w:val="24"/>
        </w:rPr>
        <w:t>aparatŗa</w:t>
      </w:r>
      <w:proofErr w:type="spellEnd"/>
      <w:r w:rsidRPr="009C5B84">
        <w:rPr>
          <w:rFonts w:ascii="Times New Roman" w:eastAsia="Times New Roman" w:hAnsi="Times New Roman" w:cs="Times New Roman"/>
          <w:b/>
          <w:sz w:val="24"/>
          <w:szCs w:val="24"/>
        </w:rPr>
        <w:t xml:space="preserve">  ERAF 2.1.1.3.1. </w:t>
      </w:r>
      <w:proofErr w:type="spellStart"/>
      <w:r w:rsidRPr="009C5B84">
        <w:rPr>
          <w:rFonts w:ascii="Times New Roman" w:eastAsia="Times New Roman" w:hAnsi="Times New Roman" w:cs="Times New Roman"/>
          <w:b/>
          <w:sz w:val="24"/>
          <w:szCs w:val="24"/>
        </w:rPr>
        <w:t>apakšaktivitātes</w:t>
      </w:r>
      <w:proofErr w:type="spellEnd"/>
      <w:r w:rsidRPr="009C5B84">
        <w:rPr>
          <w:rFonts w:ascii="Times New Roman" w:eastAsia="Times New Roman" w:hAnsi="Times New Roman" w:cs="Times New Roman"/>
          <w:b/>
          <w:sz w:val="24"/>
          <w:szCs w:val="24"/>
        </w:rPr>
        <w:t xml:space="preserve">  „Zinātnes infrastruktūras attīstība” projekta  „Latviešu valodas, kultūrvēsturiskā mantojuma un radošo tehnoloģiju Valsts nozīmes pētniecības centra zinātnes infrastruktūra attīstība” vajadzībām”</w:t>
      </w:r>
      <w:r w:rsidRPr="009C5B84">
        <w:rPr>
          <w:rFonts w:ascii="Times New Roman" w:eastAsia="Times New Roman" w:hAnsi="Times New Roman" w:cs="Times New Roman"/>
          <w:sz w:val="24"/>
          <w:szCs w:val="24"/>
        </w:rPr>
        <w:t xml:space="preserve"> organizēšanu.</w:t>
      </w:r>
    </w:p>
    <w:p w:rsidR="009C5B84" w:rsidRPr="009C5B84" w:rsidRDefault="009C5B84" w:rsidP="009C5B84">
      <w:pPr>
        <w:spacing w:after="0" w:line="240" w:lineRule="auto"/>
        <w:jc w:val="both"/>
        <w:rPr>
          <w:rFonts w:ascii="Times New Roman" w:eastAsia="Times New Roman" w:hAnsi="Times New Roman" w:cs="Times New Roman"/>
          <w:b/>
          <w:i/>
          <w:sz w:val="24"/>
          <w:szCs w:val="24"/>
        </w:rPr>
      </w:pPr>
      <w:r w:rsidRPr="009C5B84">
        <w:rPr>
          <w:rFonts w:ascii="Times New Roman" w:eastAsia="Times New Roman" w:hAnsi="Times New Roman" w:cs="Times New Roman"/>
          <w:b/>
          <w:i/>
          <w:sz w:val="24"/>
          <w:szCs w:val="24"/>
        </w:rPr>
        <w:t xml:space="preserve"> </w:t>
      </w:r>
      <w:r w:rsidRPr="009C5B84">
        <w:rPr>
          <w:rFonts w:ascii="Times New Roman" w:eastAsia="Times New Roman" w:hAnsi="Times New Roman" w:cs="Times New Roman"/>
          <w:b/>
          <w:i/>
          <w:sz w:val="24"/>
          <w:szCs w:val="24"/>
        </w:rPr>
        <w:tab/>
      </w:r>
    </w:p>
    <w:p w:rsidR="009C5B84" w:rsidRPr="009C5B84" w:rsidRDefault="009C5B84" w:rsidP="009C5B84">
      <w:pPr>
        <w:spacing w:after="0" w:line="240" w:lineRule="auto"/>
        <w:jc w:val="both"/>
        <w:rPr>
          <w:rFonts w:ascii="Times New Roman" w:eastAsia="Times New Roman" w:hAnsi="Times New Roman" w:cs="Times New Roman"/>
          <w:sz w:val="24"/>
          <w:szCs w:val="24"/>
        </w:rPr>
      </w:pPr>
      <w:r w:rsidRPr="009C5B84">
        <w:rPr>
          <w:rFonts w:ascii="Times New Roman" w:eastAsia="Times New Roman" w:hAnsi="Times New Roman" w:cs="Times New Roman"/>
          <w:sz w:val="24"/>
          <w:szCs w:val="24"/>
        </w:rPr>
        <w:t xml:space="preserve">Sēdē piedalās ar </w:t>
      </w:r>
      <w:r w:rsidRPr="009C5B84">
        <w:rPr>
          <w:rFonts w:ascii="Times New Roman" w:eastAsia="Times New Roman" w:hAnsi="Times New Roman" w:cs="Times New Roman"/>
          <w:sz w:val="24"/>
          <w:szCs w:val="24"/>
          <w:lang w:eastAsia="lv-LV"/>
        </w:rPr>
        <w:t>2006. gada 22. jūnija rektora rīkojumu Nr.1/162 ar grozījumiem (</w:t>
      </w:r>
      <w:proofErr w:type="spellStart"/>
      <w:r w:rsidRPr="009C5B84">
        <w:rPr>
          <w:rFonts w:ascii="Times New Roman" w:eastAsia="Times New Roman" w:hAnsi="Times New Roman" w:cs="Times New Roman"/>
          <w:sz w:val="24"/>
          <w:szCs w:val="24"/>
          <w:lang w:eastAsia="lv-LV"/>
        </w:rPr>
        <w:t>Nr</w:t>
      </w:r>
      <w:proofErr w:type="spellEnd"/>
      <w:r w:rsidRPr="009C5B84">
        <w:rPr>
          <w:rFonts w:ascii="Times New Roman" w:eastAsia="Times New Roman" w:hAnsi="Times New Roman" w:cs="Times New Roman"/>
          <w:sz w:val="24"/>
          <w:szCs w:val="24"/>
          <w:lang w:eastAsia="lv-LV"/>
        </w:rPr>
        <w:t xml:space="preserve">. 1/178), kas veikti līdz 02.06.2014. izveidota iepirkuma komisija </w:t>
      </w:r>
      <w:r w:rsidRPr="009C5B84">
        <w:rPr>
          <w:rFonts w:ascii="Times New Roman" w:eastAsia="Times New Roman" w:hAnsi="Times New Roman" w:cs="Times New Roman"/>
          <w:sz w:val="24"/>
          <w:szCs w:val="24"/>
        </w:rPr>
        <w:t xml:space="preserve">(turpmāk- Komisija) piecu Komisijas locekļu sastāvā un tā ir tiesīga izlemt dienas kārtībā paredzētos jautājumus. </w:t>
      </w:r>
    </w:p>
    <w:p w:rsidR="009C5B84" w:rsidRPr="009C5B84" w:rsidRDefault="009C5B84" w:rsidP="009C5B84">
      <w:pPr>
        <w:spacing w:after="0" w:line="240" w:lineRule="auto"/>
        <w:jc w:val="both"/>
        <w:rPr>
          <w:rFonts w:ascii="Times New Roman" w:eastAsia="Times New Roman" w:hAnsi="Times New Roman" w:cs="Times New Roman"/>
          <w:sz w:val="24"/>
          <w:szCs w:val="24"/>
        </w:rPr>
      </w:pPr>
    </w:p>
    <w:p w:rsidR="009C5B84" w:rsidRPr="009C5B84" w:rsidRDefault="009C5B84" w:rsidP="009C5B84">
      <w:pPr>
        <w:keepNext/>
        <w:spacing w:after="0" w:line="240" w:lineRule="auto"/>
        <w:ind w:left="-142"/>
        <w:jc w:val="both"/>
        <w:outlineLvl w:val="1"/>
        <w:rPr>
          <w:rFonts w:ascii="Times New Roman" w:eastAsia="Times New Roman" w:hAnsi="Times New Roman" w:cs="Times New Roman"/>
          <w:bCs/>
          <w:iCs/>
          <w:sz w:val="24"/>
          <w:szCs w:val="24"/>
        </w:rPr>
      </w:pPr>
      <w:r w:rsidRPr="009C5B84">
        <w:rPr>
          <w:rFonts w:ascii="Times New Roman" w:eastAsia="Times New Roman" w:hAnsi="Times New Roman" w:cs="Times New Roman"/>
          <w:bCs/>
          <w:iCs/>
          <w:sz w:val="24"/>
          <w:szCs w:val="24"/>
        </w:rPr>
        <w:t xml:space="preserve">    1.1. Ziņo: </w:t>
      </w:r>
      <w:proofErr w:type="spellStart"/>
      <w:r w:rsidRPr="009C5B84">
        <w:rPr>
          <w:rFonts w:ascii="Times New Roman" w:eastAsia="Times New Roman" w:hAnsi="Times New Roman" w:cs="Times New Roman"/>
          <w:b/>
          <w:bCs/>
          <w:iCs/>
          <w:sz w:val="24"/>
          <w:szCs w:val="24"/>
        </w:rPr>
        <w:t>A.Peičs</w:t>
      </w:r>
      <w:proofErr w:type="spellEnd"/>
      <w:r w:rsidRPr="009C5B84">
        <w:rPr>
          <w:rFonts w:ascii="Times New Roman" w:eastAsia="Times New Roman" w:hAnsi="Times New Roman" w:cs="Times New Roman"/>
          <w:bCs/>
          <w:iCs/>
          <w:sz w:val="24"/>
          <w:szCs w:val="24"/>
        </w:rPr>
        <w:t>:</w:t>
      </w:r>
    </w:p>
    <w:p w:rsidR="009C5B84" w:rsidRPr="009C5B84" w:rsidRDefault="009C5B84" w:rsidP="009C5B84">
      <w:pPr>
        <w:spacing w:after="0" w:line="240" w:lineRule="auto"/>
        <w:ind w:left="60"/>
        <w:jc w:val="both"/>
        <w:outlineLvl w:val="0"/>
        <w:rPr>
          <w:rFonts w:ascii="Times New Roman" w:eastAsia="Times New Roman" w:hAnsi="Times New Roman" w:cs="Times New Roman"/>
          <w:sz w:val="24"/>
          <w:szCs w:val="24"/>
        </w:rPr>
      </w:pPr>
      <w:r w:rsidRPr="009C5B84">
        <w:rPr>
          <w:rFonts w:ascii="Times New Roman" w:eastAsia="Times New Roman" w:hAnsi="Times New Roman" w:cs="Times New Roman"/>
          <w:iCs/>
          <w:sz w:val="24"/>
          <w:szCs w:val="24"/>
        </w:rPr>
        <w:t>2014. gada  16. jūnijā tika izsludināts Latvijas Universitātes organizētais atklāts konkurss</w:t>
      </w:r>
      <w:r w:rsidRPr="009C5B84">
        <w:rPr>
          <w:rFonts w:ascii="Times New Roman" w:eastAsia="Times New Roman" w:hAnsi="Times New Roman" w:cs="Times New Roman"/>
          <w:sz w:val="24"/>
          <w:szCs w:val="24"/>
        </w:rPr>
        <w:t xml:space="preserve"> </w:t>
      </w:r>
      <w:r w:rsidRPr="009C5B84">
        <w:rPr>
          <w:rFonts w:ascii="Times New Roman" w:eastAsia="Times New Roman" w:hAnsi="Times New Roman" w:cs="Times New Roman"/>
          <w:sz w:val="24"/>
          <w:szCs w:val="24"/>
          <w:lang w:eastAsia="lv-LV"/>
        </w:rPr>
        <w:t>“</w:t>
      </w:r>
      <w:r w:rsidRPr="009C5B84">
        <w:rPr>
          <w:rFonts w:ascii="Times New Roman" w:hAnsi="Times New Roman" w:cs="Times New Roman"/>
          <w:b/>
          <w:sz w:val="24"/>
          <w:szCs w:val="24"/>
        </w:rPr>
        <w:t xml:space="preserve">Pētnieciskā aparatūra ERAF 2.1.1.3.1. </w:t>
      </w:r>
      <w:proofErr w:type="spellStart"/>
      <w:r w:rsidRPr="009C5B84">
        <w:rPr>
          <w:rFonts w:ascii="Times New Roman" w:hAnsi="Times New Roman" w:cs="Times New Roman"/>
          <w:b/>
          <w:sz w:val="24"/>
          <w:szCs w:val="24"/>
        </w:rPr>
        <w:t>apakšaktivitātes</w:t>
      </w:r>
      <w:proofErr w:type="spellEnd"/>
      <w:r w:rsidRPr="009C5B84">
        <w:rPr>
          <w:rFonts w:ascii="Times New Roman" w:hAnsi="Times New Roman" w:cs="Times New Roman"/>
          <w:b/>
          <w:sz w:val="24"/>
          <w:szCs w:val="24"/>
        </w:rPr>
        <w:t xml:space="preserve">  „Zinātnes infrastruktūras attīstība” projekta „Meža un ūdens resursu valsts nozīmes pētījumu centra zinātnes infrastruktūras attīstība”, „Latviešu valodas, kultūrvēsturiskā mantojuma un radošo tehnoloģiju Valsts nozīmes pētniecības centra zinātnes infrastruktūra attīstība” un „(IKSA-CENTRS) Informācijas, komunikāciju un </w:t>
      </w:r>
      <w:proofErr w:type="spellStart"/>
      <w:r w:rsidRPr="009C5B84">
        <w:rPr>
          <w:rFonts w:ascii="Times New Roman" w:hAnsi="Times New Roman" w:cs="Times New Roman"/>
          <w:b/>
          <w:sz w:val="24"/>
          <w:szCs w:val="24"/>
        </w:rPr>
        <w:t>signālapstrādes</w:t>
      </w:r>
      <w:proofErr w:type="spellEnd"/>
      <w:r w:rsidRPr="009C5B84">
        <w:rPr>
          <w:rFonts w:ascii="Times New Roman" w:hAnsi="Times New Roman" w:cs="Times New Roman"/>
          <w:b/>
          <w:sz w:val="24"/>
          <w:szCs w:val="24"/>
        </w:rPr>
        <w:t xml:space="preserve"> tehnoloģiju Valsts  nozīmes pētniecības centra izveide” (turpmāk- Projekts) vajadzībām</w:t>
      </w:r>
      <w:r w:rsidRPr="009C5B84">
        <w:rPr>
          <w:rFonts w:ascii="Times New Roman" w:eastAsia="Times New Roman" w:hAnsi="Times New Roman" w:cs="Times New Roman"/>
          <w:sz w:val="24"/>
          <w:szCs w:val="24"/>
          <w:lang w:eastAsia="lv-LV"/>
        </w:rPr>
        <w:t xml:space="preserve">” </w:t>
      </w:r>
      <w:r w:rsidRPr="009C5B84">
        <w:rPr>
          <w:rFonts w:ascii="Times New Roman" w:eastAsia="Times New Roman" w:hAnsi="Times New Roman" w:cs="Times New Roman"/>
          <w:b/>
          <w:sz w:val="24"/>
          <w:szCs w:val="24"/>
        </w:rPr>
        <w:t xml:space="preserve"> </w:t>
      </w:r>
      <w:r w:rsidRPr="009C5B84">
        <w:rPr>
          <w:rFonts w:ascii="Times New Roman" w:eastAsia="Times New Roman" w:hAnsi="Times New Roman" w:cs="Times New Roman"/>
          <w:sz w:val="24"/>
          <w:szCs w:val="24"/>
        </w:rPr>
        <w:t xml:space="preserve">(turpmāk- Atklātas konkurss). Līdz Atklāta konkursa nolikumā noteiktam piedāvājumu iesniegšanas termiņam, proti, 2014. gada 14. augustam, 4.,5.  un 6.lotē nebija iesniegts neviens Pretendenta piedāvājums. Tādējādi, Komisija šā gada 3. septembrī, pamatojoties uz Publiskā iepirkuma likuma (turpmāk-PIL) 38. panta pirmo daļu, </w:t>
      </w:r>
      <w:r w:rsidRPr="009C5B84">
        <w:rPr>
          <w:rFonts w:ascii="Times New Roman" w:eastAsia="Times New Roman" w:hAnsi="Times New Roman" w:cs="Times New Roman"/>
          <w:b/>
          <w:sz w:val="24"/>
          <w:szCs w:val="24"/>
        </w:rPr>
        <w:t>nolēma</w:t>
      </w:r>
      <w:r w:rsidRPr="009C5B84">
        <w:rPr>
          <w:rFonts w:ascii="Times New Roman" w:eastAsia="Times New Roman" w:hAnsi="Times New Roman" w:cs="Times New Roman"/>
          <w:sz w:val="24"/>
          <w:szCs w:val="24"/>
        </w:rPr>
        <w:t xml:space="preserve">, gadījumā, kad </w:t>
      </w:r>
      <w:r w:rsidRPr="009C5B84">
        <w:rPr>
          <w:rFonts w:ascii="Times New Roman" w:eastAsia="Times New Roman" w:hAnsi="Times New Roman" w:cs="Times New Roman"/>
          <w:i/>
          <w:sz w:val="24"/>
          <w:szCs w:val="24"/>
        </w:rPr>
        <w:t>„[..] nav iesniegti piedāvājumi [..] izbeigt iepirkuma procedūru</w:t>
      </w:r>
      <w:r w:rsidRPr="009C5B84">
        <w:rPr>
          <w:rFonts w:ascii="Times New Roman" w:eastAsia="Times New Roman" w:hAnsi="Times New Roman" w:cs="Times New Roman"/>
          <w:sz w:val="24"/>
          <w:szCs w:val="24"/>
        </w:rPr>
        <w:t xml:space="preserve">” un lemt jautājumu par jaunas iepirkumu procedūras organizēšanu pamatojoties uz PIL 63. panta pirmo daļu. Tiek ierosināts uzsākt sarunu procedūras organizēšanu, tajā skaitā izstrādāt iepirkuma procedūras nolikumu, vienlaikus ievērojot PIL ietverto prasību, </w:t>
      </w:r>
      <w:r w:rsidRPr="009C5B84">
        <w:rPr>
          <w:rFonts w:ascii="Times New Roman" w:eastAsia="Times New Roman" w:hAnsi="Times New Roman" w:cs="Times New Roman"/>
          <w:i/>
          <w:sz w:val="24"/>
          <w:szCs w:val="24"/>
        </w:rPr>
        <w:t xml:space="preserve">„[..] pasūtītājs  nav tiesīgs būtiski mainīt iepriekš izsludinātā atklātā  [..] konkursā paredzētās līguma izpildei nepieciešamās </w:t>
      </w:r>
      <w:r w:rsidRPr="009C5B84">
        <w:rPr>
          <w:rFonts w:ascii="Times New Roman" w:eastAsia="Times New Roman" w:hAnsi="Times New Roman" w:cs="Times New Roman"/>
          <w:i/>
          <w:sz w:val="24"/>
          <w:szCs w:val="24"/>
        </w:rPr>
        <w:lastRenderedPageBreak/>
        <w:t>prasības”</w:t>
      </w:r>
      <w:r w:rsidRPr="009C5B84">
        <w:rPr>
          <w:rFonts w:ascii="Times New Roman" w:eastAsia="Times New Roman" w:hAnsi="Times New Roman" w:cs="Times New Roman"/>
          <w:sz w:val="24"/>
          <w:szCs w:val="24"/>
        </w:rPr>
        <w:t xml:space="preserve">,  kā arī nosūtīt uzaicinājumu dalībai iepirkuma procedūrā iespējamo kandidātus, proti, SIA ”Alfa </w:t>
      </w:r>
      <w:proofErr w:type="spellStart"/>
      <w:r w:rsidRPr="009C5B84">
        <w:rPr>
          <w:rFonts w:ascii="Times New Roman" w:eastAsia="Times New Roman" w:hAnsi="Times New Roman" w:cs="Times New Roman"/>
          <w:sz w:val="24"/>
          <w:szCs w:val="24"/>
        </w:rPr>
        <w:t>Trade</w:t>
      </w:r>
      <w:proofErr w:type="spellEnd"/>
      <w:r w:rsidRPr="009C5B84">
        <w:rPr>
          <w:rFonts w:ascii="Times New Roman" w:eastAsia="Times New Roman" w:hAnsi="Times New Roman" w:cs="Times New Roman"/>
          <w:sz w:val="24"/>
          <w:szCs w:val="24"/>
        </w:rPr>
        <w:t xml:space="preserve"> </w:t>
      </w:r>
      <w:proofErr w:type="spellStart"/>
      <w:r w:rsidRPr="009C5B84">
        <w:rPr>
          <w:rFonts w:ascii="Times New Roman" w:eastAsia="Times New Roman" w:hAnsi="Times New Roman" w:cs="Times New Roman"/>
          <w:sz w:val="24"/>
          <w:szCs w:val="24"/>
        </w:rPr>
        <w:t>Union</w:t>
      </w:r>
      <w:proofErr w:type="spellEnd"/>
      <w:r w:rsidRPr="009C5B84">
        <w:rPr>
          <w:rFonts w:ascii="Times New Roman" w:eastAsia="Times New Roman" w:hAnsi="Times New Roman" w:cs="Times New Roman"/>
          <w:sz w:val="24"/>
          <w:szCs w:val="24"/>
        </w:rPr>
        <w:t>”  un SIA ”</w:t>
      </w:r>
      <w:proofErr w:type="spellStart"/>
      <w:r w:rsidRPr="009C5B84">
        <w:rPr>
          <w:rFonts w:ascii="Times New Roman" w:eastAsia="Times New Roman" w:hAnsi="Times New Roman" w:cs="Times New Roman"/>
          <w:sz w:val="24"/>
          <w:szCs w:val="24"/>
        </w:rPr>
        <w:t>Arbor</w:t>
      </w:r>
      <w:proofErr w:type="spellEnd"/>
      <w:r w:rsidRPr="009C5B84">
        <w:rPr>
          <w:rFonts w:ascii="Times New Roman" w:eastAsia="Times New Roman" w:hAnsi="Times New Roman" w:cs="Times New Roman"/>
          <w:sz w:val="24"/>
          <w:szCs w:val="24"/>
        </w:rPr>
        <w:t xml:space="preserve"> </w:t>
      </w:r>
      <w:proofErr w:type="spellStart"/>
      <w:r w:rsidRPr="009C5B84">
        <w:rPr>
          <w:rFonts w:ascii="Times New Roman" w:eastAsia="Times New Roman" w:hAnsi="Times New Roman" w:cs="Times New Roman"/>
          <w:sz w:val="24"/>
          <w:szCs w:val="24"/>
        </w:rPr>
        <w:t>Medical</w:t>
      </w:r>
      <w:proofErr w:type="spellEnd"/>
      <w:r w:rsidRPr="009C5B84">
        <w:rPr>
          <w:rFonts w:ascii="Times New Roman" w:eastAsia="Times New Roman" w:hAnsi="Times New Roman" w:cs="Times New Roman"/>
          <w:sz w:val="24"/>
          <w:szCs w:val="24"/>
        </w:rPr>
        <w:t xml:space="preserve"> Korporācija”, kurām pēc Pasūtītāja rīcībā esošās informācijas ir nepieciešamās kvalifikācijas spējas  un tehniskās iespējas izpildīt līgumu.</w:t>
      </w:r>
    </w:p>
    <w:p w:rsidR="009C5B84" w:rsidRPr="009C5B84" w:rsidRDefault="009C5B84" w:rsidP="009C5B84">
      <w:pPr>
        <w:spacing w:after="0" w:line="240" w:lineRule="auto"/>
        <w:jc w:val="both"/>
        <w:rPr>
          <w:rFonts w:ascii="Times New Roman" w:eastAsia="Times New Roman" w:hAnsi="Times New Roman" w:cs="Times New Roman"/>
          <w:iCs/>
          <w:sz w:val="24"/>
          <w:szCs w:val="24"/>
        </w:rPr>
      </w:pPr>
    </w:p>
    <w:p w:rsidR="009C5B84" w:rsidRPr="009C5B84" w:rsidRDefault="009C5B84" w:rsidP="009C5B84">
      <w:pPr>
        <w:spacing w:after="0" w:line="240" w:lineRule="auto"/>
        <w:jc w:val="both"/>
        <w:rPr>
          <w:rFonts w:ascii="Times New Roman" w:eastAsia="Times New Roman" w:hAnsi="Times New Roman" w:cs="Times New Roman"/>
          <w:iCs/>
          <w:sz w:val="24"/>
          <w:szCs w:val="24"/>
        </w:rPr>
      </w:pPr>
      <w:r w:rsidRPr="009C5B84">
        <w:rPr>
          <w:rFonts w:ascii="Times New Roman" w:eastAsia="Times New Roman" w:hAnsi="Times New Roman" w:cs="Times New Roman"/>
          <w:iCs/>
          <w:sz w:val="24"/>
          <w:szCs w:val="24"/>
        </w:rPr>
        <w:t xml:space="preserve">1.2. Ziņo </w:t>
      </w:r>
      <w:proofErr w:type="spellStart"/>
      <w:r w:rsidRPr="009C5B84">
        <w:rPr>
          <w:rFonts w:ascii="Times New Roman" w:eastAsia="Times New Roman" w:hAnsi="Times New Roman" w:cs="Times New Roman"/>
          <w:iCs/>
          <w:sz w:val="24"/>
          <w:szCs w:val="24"/>
        </w:rPr>
        <w:t>A.Peičs</w:t>
      </w:r>
      <w:proofErr w:type="spellEnd"/>
      <w:r w:rsidRPr="009C5B84">
        <w:rPr>
          <w:rFonts w:ascii="Times New Roman" w:eastAsia="Times New Roman" w:hAnsi="Times New Roman" w:cs="Times New Roman"/>
          <w:iCs/>
          <w:sz w:val="24"/>
          <w:szCs w:val="24"/>
        </w:rPr>
        <w:t xml:space="preserve">: </w:t>
      </w:r>
    </w:p>
    <w:p w:rsidR="009C5B84" w:rsidRPr="009C5B84" w:rsidRDefault="009C5B84" w:rsidP="009C5B84">
      <w:pPr>
        <w:spacing w:after="0" w:line="240" w:lineRule="auto"/>
        <w:ind w:firstLine="60"/>
        <w:jc w:val="both"/>
        <w:outlineLvl w:val="0"/>
        <w:rPr>
          <w:rFonts w:ascii="Times New Roman" w:eastAsia="Times New Roman" w:hAnsi="Times New Roman" w:cs="Times New Roman"/>
          <w:b/>
          <w:color w:val="000000"/>
          <w:sz w:val="24"/>
          <w:szCs w:val="24"/>
        </w:rPr>
      </w:pPr>
      <w:r w:rsidRPr="009C5B84">
        <w:rPr>
          <w:rFonts w:ascii="Times New Roman" w:eastAsia="Times New Roman" w:hAnsi="Times New Roman" w:cs="Times New Roman"/>
          <w:sz w:val="24"/>
          <w:szCs w:val="20"/>
        </w:rPr>
        <w:t xml:space="preserve">Ir izstrādāts sarunu procedūras nolikums (turpmāk-Nolikums). Tiek ierosināts Komisijai dot par to savu atzinumu un iebildumu neesamības gadījumā to apstiprināt, par to parakstoties šā protokola norādītajā vietā. Komisija izskata izstrādāto Nolikumu. Nevienam no Komisijas locekļiem iebildumu/ papildinājumu nebija. </w:t>
      </w:r>
      <w:r w:rsidRPr="009C5B84">
        <w:rPr>
          <w:rFonts w:ascii="Times New Roman" w:eastAsia="Times New Roman" w:hAnsi="Times New Roman" w:cs="Times New Roman"/>
          <w:bCs/>
          <w:sz w:val="24"/>
          <w:szCs w:val="20"/>
        </w:rPr>
        <w:t xml:space="preserve">Komisija priekšlikumu atbalsta vienbalsīgi  un </w:t>
      </w:r>
      <w:r w:rsidRPr="009C5B84">
        <w:rPr>
          <w:rFonts w:ascii="Times New Roman" w:eastAsia="Times New Roman" w:hAnsi="Times New Roman" w:cs="Times New Roman"/>
          <w:b/>
          <w:color w:val="000000"/>
          <w:sz w:val="24"/>
          <w:szCs w:val="24"/>
        </w:rPr>
        <w:t>NOLĒMA:</w:t>
      </w:r>
    </w:p>
    <w:p w:rsidR="009C5B84" w:rsidRPr="009C5B84" w:rsidRDefault="009C5B84" w:rsidP="009C5B84">
      <w:pPr>
        <w:spacing w:after="0" w:line="240" w:lineRule="auto"/>
        <w:ind w:firstLine="60"/>
        <w:jc w:val="both"/>
        <w:outlineLvl w:val="0"/>
        <w:rPr>
          <w:rFonts w:ascii="Times New Roman" w:eastAsia="Times New Roman" w:hAnsi="Times New Roman" w:cs="Times New Roman"/>
          <w:b/>
          <w:color w:val="000000"/>
          <w:sz w:val="24"/>
          <w:szCs w:val="24"/>
        </w:rPr>
      </w:pPr>
    </w:p>
    <w:p w:rsidR="009C5B84" w:rsidRPr="009C5B84" w:rsidRDefault="009C5B84" w:rsidP="009C5B84">
      <w:pPr>
        <w:spacing w:after="0" w:line="240" w:lineRule="auto"/>
        <w:ind w:firstLine="60"/>
        <w:jc w:val="both"/>
        <w:outlineLvl w:val="0"/>
        <w:rPr>
          <w:rFonts w:ascii="Times New Roman" w:eastAsia="Times New Roman" w:hAnsi="Times New Roman" w:cs="Times New Roman"/>
          <w:color w:val="000000"/>
          <w:sz w:val="24"/>
          <w:szCs w:val="24"/>
        </w:rPr>
      </w:pPr>
      <w:r w:rsidRPr="009C5B84">
        <w:rPr>
          <w:rFonts w:ascii="Times New Roman" w:eastAsia="Times New Roman" w:hAnsi="Times New Roman" w:cs="Times New Roman"/>
          <w:b/>
          <w:color w:val="000000"/>
          <w:sz w:val="24"/>
          <w:szCs w:val="24"/>
        </w:rPr>
        <w:t xml:space="preserve">     </w:t>
      </w:r>
      <w:r w:rsidRPr="009C5B84">
        <w:rPr>
          <w:rFonts w:ascii="Times New Roman" w:eastAsia="Times New Roman" w:hAnsi="Times New Roman" w:cs="Times New Roman"/>
          <w:color w:val="000000"/>
          <w:sz w:val="24"/>
          <w:szCs w:val="24"/>
        </w:rPr>
        <w:t xml:space="preserve">1)  apstiprināt izstrādāto sarunu procedūras nolikumu </w:t>
      </w:r>
      <w:r w:rsidRPr="009C5B84">
        <w:rPr>
          <w:rFonts w:ascii="Times New Roman" w:eastAsia="Times New Roman" w:hAnsi="Times New Roman" w:cs="Times New Roman"/>
          <w:b/>
          <w:sz w:val="24"/>
          <w:szCs w:val="24"/>
        </w:rPr>
        <w:t xml:space="preserve">„Pētnieciskā aparatūra  ERAF 2.1.1.3.1. </w:t>
      </w:r>
      <w:proofErr w:type="spellStart"/>
      <w:r w:rsidRPr="009C5B84">
        <w:rPr>
          <w:rFonts w:ascii="Times New Roman" w:eastAsia="Times New Roman" w:hAnsi="Times New Roman" w:cs="Times New Roman"/>
          <w:b/>
          <w:sz w:val="24"/>
          <w:szCs w:val="24"/>
        </w:rPr>
        <w:t>apakšaktivitātes</w:t>
      </w:r>
      <w:proofErr w:type="spellEnd"/>
      <w:r w:rsidRPr="009C5B84">
        <w:rPr>
          <w:rFonts w:ascii="Times New Roman" w:eastAsia="Times New Roman" w:hAnsi="Times New Roman" w:cs="Times New Roman"/>
          <w:b/>
          <w:sz w:val="24"/>
          <w:szCs w:val="24"/>
        </w:rPr>
        <w:t xml:space="preserve">  „Zinātnes infrastruktūras attīstība” projekta  „Latviešu valodas, kultūrvēsturiskā mantojuma un radošo tehnoloģiju Valsts nozīmes pētniecības centra zinātnes infrastruktūra attīstība” vajadzībām”</w:t>
      </w:r>
      <w:r w:rsidRPr="009C5B84">
        <w:rPr>
          <w:rFonts w:ascii="Times New Roman" w:eastAsia="Times New Roman" w:hAnsi="Times New Roman" w:cs="Times New Roman"/>
          <w:color w:val="000000"/>
          <w:sz w:val="24"/>
          <w:szCs w:val="24"/>
        </w:rPr>
        <w:t>;</w:t>
      </w:r>
    </w:p>
    <w:p w:rsidR="009C5B84" w:rsidRPr="009C5B84" w:rsidRDefault="009C5B84" w:rsidP="009C5B84">
      <w:pPr>
        <w:spacing w:after="0" w:line="240" w:lineRule="auto"/>
        <w:ind w:firstLine="60"/>
        <w:jc w:val="both"/>
        <w:outlineLvl w:val="0"/>
        <w:rPr>
          <w:rFonts w:ascii="Times New Roman" w:eastAsia="Times New Roman" w:hAnsi="Times New Roman" w:cs="Times New Roman"/>
          <w:color w:val="000000"/>
          <w:sz w:val="24"/>
          <w:szCs w:val="24"/>
        </w:rPr>
      </w:pPr>
      <w:r w:rsidRPr="009C5B84">
        <w:rPr>
          <w:rFonts w:ascii="Times New Roman" w:eastAsia="Times New Roman" w:hAnsi="Times New Roman" w:cs="Times New Roman"/>
          <w:color w:val="000000"/>
          <w:sz w:val="24"/>
          <w:szCs w:val="24"/>
        </w:rPr>
        <w:t xml:space="preserve">     2)  sarunu procedūrai piešķirt iepirkuma identifikācijas numuru LU 2014/28_ERAF;</w:t>
      </w:r>
    </w:p>
    <w:p w:rsidR="009C5B84" w:rsidRPr="009C5B84" w:rsidRDefault="009C5B84" w:rsidP="009C5B84">
      <w:pPr>
        <w:spacing w:after="0" w:line="240" w:lineRule="auto"/>
        <w:ind w:left="60"/>
        <w:jc w:val="both"/>
        <w:outlineLvl w:val="0"/>
        <w:rPr>
          <w:rFonts w:ascii="Times New Roman" w:eastAsia="Times New Roman" w:hAnsi="Times New Roman" w:cs="Times New Roman"/>
          <w:sz w:val="24"/>
          <w:szCs w:val="24"/>
        </w:rPr>
      </w:pPr>
      <w:r w:rsidRPr="009C5B84">
        <w:rPr>
          <w:rFonts w:ascii="Times New Roman" w:eastAsia="Times New Roman" w:hAnsi="Times New Roman" w:cs="Times New Roman"/>
          <w:bCs/>
          <w:color w:val="000000"/>
          <w:sz w:val="24"/>
          <w:szCs w:val="24"/>
        </w:rPr>
        <w:t xml:space="preserve">     3) sagatavot  un nosūtīt uzaicinājumu piedalīties sarunu procedūrā </w:t>
      </w:r>
      <w:r w:rsidRPr="009C5B84">
        <w:rPr>
          <w:rFonts w:ascii="Times New Roman" w:eastAsia="Times New Roman" w:hAnsi="Times New Roman" w:cs="Times New Roman"/>
          <w:sz w:val="24"/>
          <w:szCs w:val="24"/>
        </w:rPr>
        <w:t xml:space="preserve">SIA ”Alfa </w:t>
      </w:r>
      <w:proofErr w:type="spellStart"/>
      <w:r w:rsidRPr="009C5B84">
        <w:rPr>
          <w:rFonts w:ascii="Times New Roman" w:eastAsia="Times New Roman" w:hAnsi="Times New Roman" w:cs="Times New Roman"/>
          <w:sz w:val="24"/>
          <w:szCs w:val="24"/>
        </w:rPr>
        <w:t>Trade</w:t>
      </w:r>
      <w:proofErr w:type="spellEnd"/>
      <w:r w:rsidRPr="009C5B84">
        <w:rPr>
          <w:rFonts w:ascii="Times New Roman" w:eastAsia="Times New Roman" w:hAnsi="Times New Roman" w:cs="Times New Roman"/>
          <w:sz w:val="24"/>
          <w:szCs w:val="24"/>
        </w:rPr>
        <w:t xml:space="preserve"> </w:t>
      </w:r>
      <w:proofErr w:type="spellStart"/>
      <w:r w:rsidRPr="009C5B84">
        <w:rPr>
          <w:rFonts w:ascii="Times New Roman" w:eastAsia="Times New Roman" w:hAnsi="Times New Roman" w:cs="Times New Roman"/>
          <w:sz w:val="24"/>
          <w:szCs w:val="24"/>
        </w:rPr>
        <w:t>Union</w:t>
      </w:r>
      <w:proofErr w:type="spellEnd"/>
      <w:r w:rsidRPr="009C5B84">
        <w:rPr>
          <w:rFonts w:ascii="Times New Roman" w:eastAsia="Times New Roman" w:hAnsi="Times New Roman" w:cs="Times New Roman"/>
          <w:sz w:val="24"/>
          <w:szCs w:val="24"/>
        </w:rPr>
        <w:t>”  un SIA ”</w:t>
      </w:r>
      <w:proofErr w:type="spellStart"/>
      <w:r w:rsidRPr="009C5B84">
        <w:rPr>
          <w:rFonts w:ascii="Times New Roman" w:eastAsia="Times New Roman" w:hAnsi="Times New Roman" w:cs="Times New Roman"/>
          <w:sz w:val="24"/>
          <w:szCs w:val="24"/>
        </w:rPr>
        <w:t>Arbor</w:t>
      </w:r>
      <w:proofErr w:type="spellEnd"/>
      <w:r w:rsidRPr="009C5B84">
        <w:rPr>
          <w:rFonts w:ascii="Times New Roman" w:eastAsia="Times New Roman" w:hAnsi="Times New Roman" w:cs="Times New Roman"/>
          <w:sz w:val="24"/>
          <w:szCs w:val="24"/>
        </w:rPr>
        <w:t xml:space="preserve"> </w:t>
      </w:r>
      <w:proofErr w:type="spellStart"/>
      <w:r w:rsidRPr="009C5B84">
        <w:rPr>
          <w:rFonts w:ascii="Times New Roman" w:eastAsia="Times New Roman" w:hAnsi="Times New Roman" w:cs="Times New Roman"/>
          <w:sz w:val="24"/>
          <w:szCs w:val="24"/>
        </w:rPr>
        <w:t>Medical</w:t>
      </w:r>
      <w:proofErr w:type="spellEnd"/>
      <w:r w:rsidRPr="009C5B84">
        <w:rPr>
          <w:rFonts w:ascii="Times New Roman" w:eastAsia="Times New Roman" w:hAnsi="Times New Roman" w:cs="Times New Roman"/>
          <w:sz w:val="24"/>
          <w:szCs w:val="24"/>
        </w:rPr>
        <w:t xml:space="preserve"> Korporācija”;</w:t>
      </w:r>
    </w:p>
    <w:p w:rsidR="009C5B84" w:rsidRPr="009C5B84" w:rsidRDefault="009C5B84" w:rsidP="009C5B84">
      <w:pPr>
        <w:spacing w:after="0" w:line="240" w:lineRule="auto"/>
        <w:ind w:left="60"/>
        <w:jc w:val="both"/>
        <w:outlineLvl w:val="0"/>
        <w:rPr>
          <w:rFonts w:ascii="Times New Roman" w:eastAsia="Times New Roman" w:hAnsi="Times New Roman" w:cs="Times New Roman"/>
          <w:sz w:val="24"/>
          <w:szCs w:val="24"/>
        </w:rPr>
      </w:pPr>
      <w:r w:rsidRPr="009C5B84">
        <w:rPr>
          <w:rFonts w:ascii="Times New Roman" w:eastAsia="Times New Roman" w:hAnsi="Times New Roman" w:cs="Times New Roman"/>
          <w:sz w:val="24"/>
          <w:szCs w:val="24"/>
        </w:rPr>
        <w:t xml:space="preserve">     4) publicēt Nolikumu un šo protokolu par sarunu procedūras piemērošanas tiesisko pamatu LU mājas lapā.</w:t>
      </w:r>
    </w:p>
    <w:p w:rsidR="009C5B84" w:rsidRPr="009C5B84" w:rsidRDefault="009C5B84" w:rsidP="009C5B84">
      <w:pPr>
        <w:spacing w:after="0" w:line="240" w:lineRule="auto"/>
        <w:ind w:left="60"/>
        <w:jc w:val="both"/>
        <w:outlineLvl w:val="0"/>
        <w:rPr>
          <w:rFonts w:ascii="Times New Roman" w:eastAsia="Times New Roman" w:hAnsi="Times New Roman" w:cs="Times New Roman"/>
          <w:sz w:val="24"/>
          <w:szCs w:val="24"/>
        </w:rPr>
      </w:pPr>
    </w:p>
    <w:p w:rsidR="009C5B84" w:rsidRPr="009C5B84" w:rsidRDefault="009C5B84" w:rsidP="009C5B84">
      <w:pPr>
        <w:numPr>
          <w:ilvl w:val="0"/>
          <w:numId w:val="1"/>
        </w:numPr>
        <w:spacing w:after="0" w:line="240" w:lineRule="auto"/>
        <w:jc w:val="both"/>
        <w:outlineLvl w:val="0"/>
        <w:rPr>
          <w:rFonts w:ascii="Times New Roman" w:eastAsia="Times New Roman" w:hAnsi="Times New Roman" w:cs="Times New Roman"/>
          <w:bCs/>
          <w:color w:val="000000"/>
          <w:sz w:val="24"/>
          <w:szCs w:val="24"/>
        </w:rPr>
      </w:pPr>
      <w:r w:rsidRPr="009C5B84">
        <w:rPr>
          <w:rFonts w:ascii="Times New Roman" w:eastAsia="Times New Roman" w:hAnsi="Times New Roman" w:cs="Times New Roman"/>
          <w:sz w:val="24"/>
          <w:szCs w:val="24"/>
        </w:rPr>
        <w:t xml:space="preserve"> </w:t>
      </w:r>
      <w:r w:rsidRPr="009C5B84">
        <w:rPr>
          <w:rFonts w:ascii="Times New Roman" w:eastAsia="Times New Roman" w:hAnsi="Times New Roman" w:cs="Times New Roman"/>
          <w:bCs/>
          <w:color w:val="000000"/>
          <w:sz w:val="24"/>
          <w:szCs w:val="24"/>
        </w:rPr>
        <w:t xml:space="preserve"> Citu iebildumu un labojumu nav</w:t>
      </w:r>
    </w:p>
    <w:p w:rsidR="009C5B84" w:rsidRPr="009C5B84" w:rsidRDefault="009C5B84" w:rsidP="009C5B84">
      <w:pPr>
        <w:spacing w:after="0" w:line="240" w:lineRule="auto"/>
        <w:ind w:left="60"/>
        <w:jc w:val="both"/>
        <w:outlineLvl w:val="0"/>
        <w:rPr>
          <w:rFonts w:ascii="Times New Roman" w:eastAsia="Times New Roman" w:hAnsi="Times New Roman" w:cs="Times New Roman"/>
          <w:bCs/>
          <w:color w:val="000000"/>
          <w:sz w:val="24"/>
          <w:szCs w:val="24"/>
        </w:rPr>
      </w:pPr>
    </w:p>
    <w:p w:rsidR="009C5B84" w:rsidRPr="009C5B84" w:rsidRDefault="009C5B84" w:rsidP="009C5B84">
      <w:pPr>
        <w:spacing w:after="0" w:line="240" w:lineRule="auto"/>
        <w:ind w:left="60"/>
        <w:jc w:val="both"/>
        <w:outlineLvl w:val="0"/>
        <w:rPr>
          <w:rFonts w:ascii="Times New Roman" w:eastAsia="Times New Roman" w:hAnsi="Times New Roman" w:cs="Times New Roman"/>
          <w:bCs/>
          <w:color w:val="000000"/>
          <w:sz w:val="24"/>
          <w:szCs w:val="24"/>
        </w:rPr>
      </w:pPr>
    </w:p>
    <w:p w:rsidR="009C5B84" w:rsidRPr="009C5B84" w:rsidRDefault="009C5B84" w:rsidP="009C5B84">
      <w:pPr>
        <w:spacing w:after="0" w:line="240" w:lineRule="auto"/>
        <w:jc w:val="both"/>
        <w:rPr>
          <w:rFonts w:ascii="Times New Roman" w:eastAsia="Times New Roman" w:hAnsi="Times New Roman" w:cs="Times New Roman"/>
          <w:sz w:val="24"/>
          <w:szCs w:val="24"/>
        </w:rPr>
      </w:pPr>
    </w:p>
    <w:p w:rsidR="009C5B84" w:rsidRPr="009C5B84" w:rsidRDefault="009C5B84" w:rsidP="009C5B84">
      <w:pPr>
        <w:spacing w:after="0" w:line="240" w:lineRule="auto"/>
        <w:rPr>
          <w:rFonts w:ascii="Times New Roman" w:eastAsia="Times New Roman" w:hAnsi="Times New Roman" w:cs="Times New Roman"/>
          <w:sz w:val="24"/>
          <w:szCs w:val="24"/>
          <w:lang w:val="de-DE"/>
        </w:rPr>
      </w:pPr>
    </w:p>
    <w:p w:rsidR="009C5B84" w:rsidRPr="009C5B84" w:rsidRDefault="009C5B84" w:rsidP="009C5B84">
      <w:pPr>
        <w:spacing w:after="0" w:line="240" w:lineRule="auto"/>
        <w:ind w:left="4320" w:hanging="4320"/>
        <w:jc w:val="both"/>
        <w:rPr>
          <w:rFonts w:ascii="Times New Roman" w:eastAsia="Times New Roman" w:hAnsi="Times New Roman" w:cs="Times New Roman"/>
          <w:sz w:val="24"/>
          <w:szCs w:val="24"/>
          <w:lang w:val="de-DE"/>
        </w:rPr>
      </w:pPr>
    </w:p>
    <w:p w:rsidR="009C5B84" w:rsidRPr="009C5B84" w:rsidRDefault="009C5B84" w:rsidP="009C5B84">
      <w:pPr>
        <w:spacing w:after="0" w:line="240" w:lineRule="auto"/>
        <w:rPr>
          <w:rFonts w:ascii="Times New Roman" w:eastAsia="Times New Roman" w:hAnsi="Times New Roman" w:cs="Times New Roman"/>
          <w:sz w:val="24"/>
          <w:szCs w:val="24"/>
        </w:rPr>
      </w:pPr>
    </w:p>
    <w:p w:rsidR="009C5B84" w:rsidRPr="009C5B84" w:rsidRDefault="009C5B84" w:rsidP="009C5B84">
      <w:pPr>
        <w:spacing w:after="0" w:line="240" w:lineRule="auto"/>
        <w:rPr>
          <w:rFonts w:ascii="Times New Roman" w:eastAsia="Times New Roman" w:hAnsi="Times New Roman" w:cs="Times New Roman"/>
          <w:sz w:val="24"/>
          <w:szCs w:val="24"/>
          <w:lang w:val="en-GB"/>
        </w:rPr>
      </w:pPr>
    </w:p>
    <w:p w:rsidR="009C5B84" w:rsidRPr="009C5B84" w:rsidRDefault="009C5B84" w:rsidP="009C5B84">
      <w:pPr>
        <w:spacing w:after="0" w:line="240" w:lineRule="auto"/>
        <w:rPr>
          <w:rFonts w:ascii="Times New Roman" w:eastAsia="Times New Roman" w:hAnsi="Times New Roman" w:cs="Times New Roman"/>
          <w:sz w:val="24"/>
          <w:szCs w:val="24"/>
          <w:lang w:val="en-GB"/>
        </w:rPr>
      </w:pPr>
    </w:p>
    <w:p w:rsidR="009C5B84" w:rsidRPr="009C5B84" w:rsidRDefault="009C5B84" w:rsidP="009C5B84">
      <w:pPr>
        <w:spacing w:after="0" w:line="240" w:lineRule="auto"/>
      </w:pPr>
    </w:p>
    <w:p w:rsidR="00220C02" w:rsidRDefault="009C5B84"/>
    <w:sectPr w:rsidR="00220C02" w:rsidSect="00A97E6D">
      <w:footerReference w:type="even" r:id="rId6"/>
      <w:footerReference w:type="default" r:id="rId7"/>
      <w:pgSz w:w="11906" w:h="16838"/>
      <w:pgMar w:top="1079" w:right="1106" w:bottom="89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DF7" w:rsidRDefault="009C5B8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B75DF7" w:rsidRDefault="009C5B84">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DF7" w:rsidRDefault="009C5B8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B75DF7" w:rsidRDefault="009C5B84">
    <w:pPr>
      <w:pStyle w:val="Kjene"/>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7248F"/>
    <w:multiLevelType w:val="hybridMultilevel"/>
    <w:tmpl w:val="920075CC"/>
    <w:lvl w:ilvl="0" w:tplc="04260001">
      <w:start w:val="1"/>
      <w:numFmt w:val="bullet"/>
      <w:lvlText w:val=""/>
      <w:lvlJc w:val="left"/>
      <w:pPr>
        <w:tabs>
          <w:tab w:val="num" w:pos="420"/>
        </w:tabs>
        <w:ind w:left="420" w:hanging="360"/>
      </w:pPr>
      <w:rPr>
        <w:rFonts w:ascii="Symbol" w:hAnsi="Symbol" w:hint="default"/>
        <w:b/>
      </w:rPr>
    </w:lvl>
    <w:lvl w:ilvl="1" w:tplc="04260019" w:tentative="1">
      <w:start w:val="1"/>
      <w:numFmt w:val="lowerLetter"/>
      <w:lvlText w:val="%2."/>
      <w:lvlJc w:val="left"/>
      <w:pPr>
        <w:tabs>
          <w:tab w:val="num" w:pos="1140"/>
        </w:tabs>
        <w:ind w:left="1140" w:hanging="360"/>
      </w:pPr>
    </w:lvl>
    <w:lvl w:ilvl="2" w:tplc="0426001B" w:tentative="1">
      <w:start w:val="1"/>
      <w:numFmt w:val="lowerRoman"/>
      <w:lvlText w:val="%3."/>
      <w:lvlJc w:val="right"/>
      <w:pPr>
        <w:tabs>
          <w:tab w:val="num" w:pos="1860"/>
        </w:tabs>
        <w:ind w:left="1860" w:hanging="180"/>
      </w:pPr>
    </w:lvl>
    <w:lvl w:ilvl="3" w:tplc="0426000F" w:tentative="1">
      <w:start w:val="1"/>
      <w:numFmt w:val="decimal"/>
      <w:lvlText w:val="%4."/>
      <w:lvlJc w:val="left"/>
      <w:pPr>
        <w:tabs>
          <w:tab w:val="num" w:pos="2580"/>
        </w:tabs>
        <w:ind w:left="2580" w:hanging="360"/>
      </w:pPr>
    </w:lvl>
    <w:lvl w:ilvl="4" w:tplc="04260019" w:tentative="1">
      <w:start w:val="1"/>
      <w:numFmt w:val="lowerLetter"/>
      <w:lvlText w:val="%5."/>
      <w:lvlJc w:val="left"/>
      <w:pPr>
        <w:tabs>
          <w:tab w:val="num" w:pos="3300"/>
        </w:tabs>
        <w:ind w:left="3300" w:hanging="360"/>
      </w:pPr>
    </w:lvl>
    <w:lvl w:ilvl="5" w:tplc="0426001B" w:tentative="1">
      <w:start w:val="1"/>
      <w:numFmt w:val="lowerRoman"/>
      <w:lvlText w:val="%6."/>
      <w:lvlJc w:val="right"/>
      <w:pPr>
        <w:tabs>
          <w:tab w:val="num" w:pos="4020"/>
        </w:tabs>
        <w:ind w:left="4020" w:hanging="180"/>
      </w:pPr>
    </w:lvl>
    <w:lvl w:ilvl="6" w:tplc="0426000F" w:tentative="1">
      <w:start w:val="1"/>
      <w:numFmt w:val="decimal"/>
      <w:lvlText w:val="%7."/>
      <w:lvlJc w:val="left"/>
      <w:pPr>
        <w:tabs>
          <w:tab w:val="num" w:pos="4740"/>
        </w:tabs>
        <w:ind w:left="4740" w:hanging="360"/>
      </w:pPr>
    </w:lvl>
    <w:lvl w:ilvl="7" w:tplc="04260019" w:tentative="1">
      <w:start w:val="1"/>
      <w:numFmt w:val="lowerLetter"/>
      <w:lvlText w:val="%8."/>
      <w:lvlJc w:val="left"/>
      <w:pPr>
        <w:tabs>
          <w:tab w:val="num" w:pos="5460"/>
        </w:tabs>
        <w:ind w:left="5460" w:hanging="360"/>
      </w:pPr>
    </w:lvl>
    <w:lvl w:ilvl="8" w:tplc="0426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B84"/>
    <w:rsid w:val="0028076F"/>
    <w:rsid w:val="009C5B84"/>
    <w:rsid w:val="00B627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9C5B84"/>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9C5B84"/>
  </w:style>
  <w:style w:type="character" w:styleId="Lappusesnumurs">
    <w:name w:val="page number"/>
    <w:rsid w:val="009C5B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9C5B84"/>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9C5B84"/>
  </w:style>
  <w:style w:type="character" w:styleId="Lappusesnumurs">
    <w:name w:val="page number"/>
    <w:rsid w:val="009C5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2680</Words>
  <Characters>1528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1</cp:revision>
  <dcterms:created xsi:type="dcterms:W3CDTF">2014-11-07T12:44:00Z</dcterms:created>
  <dcterms:modified xsi:type="dcterms:W3CDTF">2014-11-07T12:46:00Z</dcterms:modified>
</cp:coreProperties>
</file>