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E7722" w14:textId="74CAF199" w:rsidR="009605D7" w:rsidRPr="00D17599" w:rsidRDefault="009605D7" w:rsidP="009605D7">
      <w:pPr>
        <w:jc w:val="both"/>
        <w:rPr>
          <w:sz w:val="24"/>
          <w:szCs w:val="24"/>
        </w:rPr>
      </w:pPr>
      <w:bookmarkStart w:id="0" w:name="_Hlk509507004"/>
      <w:r w:rsidRPr="005F1F43">
        <w:rPr>
          <w:sz w:val="24"/>
          <w:szCs w:val="24"/>
        </w:rPr>
        <w:tab/>
      </w:r>
      <w:r w:rsidRPr="005F1F43">
        <w:rPr>
          <w:sz w:val="24"/>
          <w:szCs w:val="24"/>
        </w:rPr>
        <w:tab/>
      </w:r>
      <w:r w:rsidRPr="005F1F43">
        <w:rPr>
          <w:sz w:val="24"/>
          <w:szCs w:val="24"/>
        </w:rPr>
        <w:tab/>
      </w:r>
      <w:r w:rsidRPr="005F1F43">
        <w:rPr>
          <w:sz w:val="24"/>
          <w:szCs w:val="24"/>
        </w:rPr>
        <w:tab/>
      </w:r>
      <w:r w:rsidRPr="005F1F43">
        <w:rPr>
          <w:sz w:val="24"/>
          <w:szCs w:val="24"/>
        </w:rPr>
        <w:tab/>
      </w:r>
      <w:r w:rsidRPr="00D17599">
        <w:rPr>
          <w:noProof/>
          <w:sz w:val="24"/>
          <w:szCs w:val="24"/>
        </w:rPr>
        <w:drawing>
          <wp:anchor distT="0" distB="0" distL="114300" distR="114300" simplePos="0" relativeHeight="251659264" behindDoc="0" locked="0" layoutInCell="1" hidden="0" allowOverlap="1" wp14:anchorId="603911B4" wp14:editId="08691A88">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14:paraId="46CD34C2"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APSTIPRINĀTS</w:t>
      </w:r>
    </w:p>
    <w:p w14:paraId="496DD569"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ar Latvijas Universitātes</w:t>
      </w:r>
    </w:p>
    <w:p w14:paraId="15A0FC4E"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Akadēmiskā centra attīstības programmas </w:t>
      </w:r>
    </w:p>
    <w:p w14:paraId="5BFC0A09"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iepirkumu komisijas</w:t>
      </w:r>
    </w:p>
    <w:p w14:paraId="6F19E2F8" w14:textId="008C8676"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2018. gada </w:t>
      </w:r>
      <w:r>
        <w:rPr>
          <w:sz w:val="24"/>
          <w:szCs w:val="24"/>
        </w:rPr>
        <w:t>14</w:t>
      </w:r>
      <w:r w:rsidRPr="00D17599">
        <w:rPr>
          <w:sz w:val="24"/>
          <w:szCs w:val="24"/>
        </w:rPr>
        <w:t xml:space="preserve">. </w:t>
      </w:r>
      <w:r>
        <w:rPr>
          <w:sz w:val="24"/>
          <w:szCs w:val="24"/>
        </w:rPr>
        <w:t xml:space="preserve">maija </w:t>
      </w:r>
      <w:r w:rsidRPr="00D17599">
        <w:rPr>
          <w:sz w:val="24"/>
          <w:szCs w:val="24"/>
        </w:rPr>
        <w:t>lēmumu</w:t>
      </w:r>
    </w:p>
    <w:p w14:paraId="4F252CEB" w14:textId="20A4F51D"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(Protokols Nr. </w:t>
      </w:r>
      <w:r>
        <w:rPr>
          <w:sz w:val="24"/>
          <w:szCs w:val="24"/>
        </w:rPr>
        <w:t>3</w:t>
      </w:r>
      <w:r w:rsidRPr="00D17599">
        <w:rPr>
          <w:sz w:val="24"/>
          <w:szCs w:val="24"/>
        </w:rPr>
        <w:t>)</w:t>
      </w:r>
    </w:p>
    <w:p w14:paraId="58E743CC" w14:textId="77777777" w:rsidR="0094096B" w:rsidRPr="00A02FEA" w:rsidRDefault="0094096B" w:rsidP="001443F0">
      <w:pPr>
        <w:jc w:val="both"/>
        <w:rPr>
          <w:sz w:val="24"/>
          <w:szCs w:val="24"/>
        </w:rPr>
      </w:pPr>
    </w:p>
    <w:p w14:paraId="3B20CA5E" w14:textId="77777777" w:rsidR="0094096B" w:rsidRPr="00A02FEA" w:rsidRDefault="0094096B" w:rsidP="001443F0">
      <w:pPr>
        <w:jc w:val="both"/>
        <w:rPr>
          <w:sz w:val="24"/>
          <w:szCs w:val="24"/>
        </w:rPr>
      </w:pPr>
    </w:p>
    <w:p w14:paraId="74004925" w14:textId="77777777" w:rsidR="0094096B" w:rsidRPr="00A02FEA" w:rsidRDefault="0094096B" w:rsidP="001443F0">
      <w:pPr>
        <w:jc w:val="both"/>
        <w:rPr>
          <w:sz w:val="24"/>
          <w:szCs w:val="24"/>
        </w:rPr>
      </w:pPr>
    </w:p>
    <w:p w14:paraId="4A02F7D8" w14:textId="77777777" w:rsidR="0094096B" w:rsidRPr="00A02FEA" w:rsidRDefault="0094096B" w:rsidP="001443F0">
      <w:pPr>
        <w:jc w:val="both"/>
        <w:rPr>
          <w:sz w:val="24"/>
          <w:szCs w:val="24"/>
        </w:rPr>
      </w:pPr>
    </w:p>
    <w:p w14:paraId="6EEAE66B" w14:textId="77777777" w:rsidR="0094096B" w:rsidRPr="00A02FEA" w:rsidRDefault="0094096B" w:rsidP="001443F0">
      <w:pPr>
        <w:jc w:val="both"/>
        <w:rPr>
          <w:b/>
          <w:sz w:val="24"/>
          <w:szCs w:val="24"/>
        </w:rPr>
      </w:pPr>
    </w:p>
    <w:p w14:paraId="4496859D" w14:textId="77777777" w:rsidR="0094096B" w:rsidRPr="00B56A9E" w:rsidRDefault="0094096B" w:rsidP="00182916">
      <w:pPr>
        <w:jc w:val="center"/>
        <w:rPr>
          <w:b/>
          <w:sz w:val="28"/>
          <w:szCs w:val="28"/>
        </w:rPr>
      </w:pPr>
      <w:r w:rsidRPr="00B56A9E">
        <w:rPr>
          <w:b/>
          <w:sz w:val="28"/>
          <w:szCs w:val="28"/>
        </w:rPr>
        <w:t>Latvijas Universitātes</w:t>
      </w:r>
    </w:p>
    <w:p w14:paraId="15B69103" w14:textId="77777777" w:rsidR="00923156" w:rsidRPr="00B56A9E" w:rsidRDefault="00923156" w:rsidP="005B2D9B">
      <w:pPr>
        <w:spacing w:before="240" w:after="240"/>
        <w:jc w:val="center"/>
        <w:rPr>
          <w:b/>
          <w:sz w:val="28"/>
          <w:szCs w:val="28"/>
        </w:rPr>
      </w:pPr>
      <w:r w:rsidRPr="00B56A9E">
        <w:rPr>
          <w:b/>
          <w:sz w:val="28"/>
          <w:szCs w:val="28"/>
        </w:rPr>
        <w:t>k</w:t>
      </w:r>
      <w:r w:rsidR="0094096B" w:rsidRPr="00B56A9E">
        <w:rPr>
          <w:b/>
          <w:sz w:val="28"/>
          <w:szCs w:val="28"/>
        </w:rPr>
        <w:t xml:space="preserve">onkursa procedūras ar </w:t>
      </w:r>
      <w:r w:rsidRPr="00B56A9E">
        <w:rPr>
          <w:b/>
          <w:sz w:val="28"/>
          <w:szCs w:val="28"/>
        </w:rPr>
        <w:t>sarunām</w:t>
      </w:r>
    </w:p>
    <w:p w14:paraId="17E5DB83" w14:textId="311E73A6" w:rsidR="00923156" w:rsidRPr="005B2D9B" w:rsidRDefault="0052066B" w:rsidP="005B2D9B">
      <w:pPr>
        <w:spacing w:before="120"/>
        <w:jc w:val="center"/>
        <w:rPr>
          <w:b/>
          <w:sz w:val="32"/>
          <w:szCs w:val="32"/>
        </w:rPr>
      </w:pPr>
      <w:r w:rsidRPr="005B2D9B">
        <w:rPr>
          <w:b/>
          <w:sz w:val="32"/>
          <w:szCs w:val="32"/>
        </w:rPr>
        <w:t xml:space="preserve">“Latvijas Universitātes Akadēmiskā centra Rakstu mājas būvprojekta izstrāde, </w:t>
      </w:r>
      <w:r w:rsidR="003E08A7" w:rsidRPr="005B2D9B">
        <w:rPr>
          <w:b/>
          <w:sz w:val="32"/>
          <w:szCs w:val="32"/>
        </w:rPr>
        <w:t xml:space="preserve">autoruzraudzība un </w:t>
      </w:r>
      <w:r w:rsidRPr="005B2D9B">
        <w:rPr>
          <w:b/>
          <w:sz w:val="32"/>
          <w:szCs w:val="32"/>
        </w:rPr>
        <w:t>būvniecība”</w:t>
      </w:r>
    </w:p>
    <w:p w14:paraId="2C4E8C31" w14:textId="77777777" w:rsidR="0094096B" w:rsidRPr="00B56A9E" w:rsidRDefault="00923156" w:rsidP="005B2D9B">
      <w:pPr>
        <w:spacing w:before="240" w:after="240"/>
        <w:jc w:val="center"/>
        <w:rPr>
          <w:b/>
          <w:sz w:val="28"/>
          <w:szCs w:val="28"/>
        </w:rPr>
      </w:pPr>
      <w:r w:rsidRPr="00B56A9E">
        <w:rPr>
          <w:b/>
          <w:sz w:val="28"/>
          <w:szCs w:val="28"/>
        </w:rPr>
        <w:t>KANDIDĀTU ATLASES NOLIKUMS</w:t>
      </w:r>
    </w:p>
    <w:p w14:paraId="5C650253" w14:textId="77777777" w:rsidR="0094096B" w:rsidRPr="00B56A9E" w:rsidRDefault="0094096B" w:rsidP="00182916">
      <w:pPr>
        <w:jc w:val="center"/>
        <w:rPr>
          <w:b/>
          <w:sz w:val="28"/>
          <w:szCs w:val="28"/>
        </w:rPr>
      </w:pPr>
    </w:p>
    <w:p w14:paraId="2A1711C8" w14:textId="77777777" w:rsidR="00B56A9E" w:rsidRPr="00B56A9E" w:rsidRDefault="00B56A9E" w:rsidP="00182916">
      <w:pPr>
        <w:jc w:val="center"/>
        <w:rPr>
          <w:b/>
          <w:sz w:val="28"/>
          <w:szCs w:val="28"/>
        </w:rPr>
      </w:pPr>
    </w:p>
    <w:p w14:paraId="5211E126" w14:textId="77777777" w:rsidR="0094096B" w:rsidRPr="00B56A9E" w:rsidRDefault="0094096B" w:rsidP="00182916">
      <w:pPr>
        <w:jc w:val="center"/>
        <w:rPr>
          <w:b/>
          <w:sz w:val="28"/>
          <w:szCs w:val="28"/>
        </w:rPr>
      </w:pPr>
      <w:r w:rsidRPr="00B56A9E">
        <w:rPr>
          <w:b/>
          <w:sz w:val="28"/>
          <w:szCs w:val="28"/>
        </w:rPr>
        <w:t>Iepirkuma identifikācijas numurs:</w:t>
      </w:r>
    </w:p>
    <w:p w14:paraId="12F75130" w14:textId="79DC7A0B" w:rsidR="0094096B" w:rsidRPr="00B56A9E" w:rsidRDefault="0094096B" w:rsidP="00182916">
      <w:pPr>
        <w:jc w:val="center"/>
        <w:rPr>
          <w:b/>
          <w:sz w:val="28"/>
          <w:szCs w:val="28"/>
        </w:rPr>
      </w:pPr>
      <w:r w:rsidRPr="007B7058">
        <w:rPr>
          <w:b/>
          <w:sz w:val="28"/>
          <w:szCs w:val="28"/>
        </w:rPr>
        <w:t xml:space="preserve">LU </w:t>
      </w:r>
      <w:r w:rsidR="0023341E">
        <w:rPr>
          <w:b/>
          <w:sz w:val="28"/>
          <w:szCs w:val="28"/>
        </w:rPr>
        <w:t>2018/36</w:t>
      </w:r>
    </w:p>
    <w:p w14:paraId="34F264DF" w14:textId="77777777" w:rsidR="0094096B" w:rsidRPr="00B56A9E" w:rsidRDefault="0094096B" w:rsidP="001443F0">
      <w:pPr>
        <w:jc w:val="both"/>
        <w:rPr>
          <w:sz w:val="28"/>
          <w:szCs w:val="28"/>
        </w:rPr>
      </w:pPr>
    </w:p>
    <w:p w14:paraId="52148EF6" w14:textId="77777777" w:rsidR="0094096B" w:rsidRPr="00A02FEA" w:rsidRDefault="0094096B" w:rsidP="001443F0">
      <w:pPr>
        <w:jc w:val="both"/>
        <w:rPr>
          <w:sz w:val="24"/>
          <w:szCs w:val="24"/>
        </w:rPr>
      </w:pPr>
    </w:p>
    <w:p w14:paraId="79BD45EF" w14:textId="77777777" w:rsidR="0094096B" w:rsidRPr="00A02FEA" w:rsidRDefault="0094096B" w:rsidP="001443F0">
      <w:pPr>
        <w:jc w:val="both"/>
        <w:rPr>
          <w:sz w:val="24"/>
          <w:szCs w:val="24"/>
        </w:rPr>
      </w:pPr>
    </w:p>
    <w:p w14:paraId="6D30E878" w14:textId="77777777" w:rsidR="0094096B" w:rsidRPr="00A02FEA" w:rsidRDefault="0094096B" w:rsidP="001443F0">
      <w:pPr>
        <w:jc w:val="both"/>
        <w:rPr>
          <w:sz w:val="24"/>
          <w:szCs w:val="24"/>
        </w:rPr>
      </w:pPr>
    </w:p>
    <w:p w14:paraId="08532D2C" w14:textId="77777777" w:rsidR="0094096B" w:rsidRPr="00A02FEA" w:rsidRDefault="0094096B" w:rsidP="001443F0">
      <w:pPr>
        <w:jc w:val="both"/>
        <w:rPr>
          <w:sz w:val="24"/>
          <w:szCs w:val="24"/>
        </w:rPr>
      </w:pPr>
    </w:p>
    <w:p w14:paraId="79F8A1E9" w14:textId="77777777" w:rsidR="0094096B" w:rsidRPr="00A02FEA" w:rsidRDefault="0094096B" w:rsidP="001443F0">
      <w:pPr>
        <w:jc w:val="both"/>
        <w:rPr>
          <w:sz w:val="24"/>
          <w:szCs w:val="24"/>
        </w:rPr>
      </w:pPr>
    </w:p>
    <w:p w14:paraId="526858EF" w14:textId="77777777" w:rsidR="0094096B" w:rsidRPr="00A02FEA" w:rsidRDefault="0094096B" w:rsidP="001443F0">
      <w:pPr>
        <w:jc w:val="both"/>
        <w:rPr>
          <w:sz w:val="24"/>
          <w:szCs w:val="24"/>
        </w:rPr>
      </w:pPr>
    </w:p>
    <w:p w14:paraId="0828BB3E" w14:textId="77777777" w:rsidR="0094096B" w:rsidRPr="00A02FEA" w:rsidRDefault="0094096B" w:rsidP="001443F0">
      <w:pPr>
        <w:jc w:val="both"/>
        <w:rPr>
          <w:sz w:val="24"/>
          <w:szCs w:val="24"/>
        </w:rPr>
      </w:pPr>
    </w:p>
    <w:p w14:paraId="1DA3FB03" w14:textId="77777777" w:rsidR="00923156" w:rsidRPr="00A02FEA" w:rsidRDefault="00923156" w:rsidP="001443F0">
      <w:pPr>
        <w:jc w:val="both"/>
        <w:rPr>
          <w:sz w:val="24"/>
          <w:szCs w:val="24"/>
        </w:rPr>
      </w:pPr>
    </w:p>
    <w:p w14:paraId="36E1727D" w14:textId="77777777" w:rsidR="00923156" w:rsidRPr="00A02FEA" w:rsidRDefault="00923156" w:rsidP="001443F0">
      <w:pPr>
        <w:jc w:val="both"/>
        <w:rPr>
          <w:sz w:val="24"/>
          <w:szCs w:val="24"/>
        </w:rPr>
      </w:pPr>
    </w:p>
    <w:p w14:paraId="01F1FB6F" w14:textId="77777777" w:rsidR="00923156" w:rsidRPr="00A02FEA" w:rsidRDefault="00923156" w:rsidP="001443F0">
      <w:pPr>
        <w:jc w:val="both"/>
        <w:rPr>
          <w:sz w:val="24"/>
          <w:szCs w:val="24"/>
        </w:rPr>
      </w:pPr>
    </w:p>
    <w:p w14:paraId="3B477285" w14:textId="77777777" w:rsidR="00923156" w:rsidRPr="00A02FEA" w:rsidRDefault="00923156" w:rsidP="001443F0">
      <w:pPr>
        <w:jc w:val="both"/>
        <w:rPr>
          <w:sz w:val="24"/>
          <w:szCs w:val="24"/>
        </w:rPr>
      </w:pPr>
    </w:p>
    <w:p w14:paraId="3F011DB4" w14:textId="77777777" w:rsidR="00923156" w:rsidRPr="00A02FEA" w:rsidRDefault="00923156" w:rsidP="001443F0">
      <w:pPr>
        <w:jc w:val="both"/>
        <w:rPr>
          <w:sz w:val="24"/>
          <w:szCs w:val="24"/>
        </w:rPr>
      </w:pPr>
    </w:p>
    <w:p w14:paraId="28DD5484" w14:textId="77777777" w:rsidR="00923156" w:rsidRPr="00A02FEA" w:rsidRDefault="00923156" w:rsidP="001443F0">
      <w:pPr>
        <w:jc w:val="both"/>
        <w:rPr>
          <w:sz w:val="24"/>
          <w:szCs w:val="24"/>
        </w:rPr>
      </w:pPr>
    </w:p>
    <w:p w14:paraId="4E00026D" w14:textId="77777777" w:rsidR="00923156" w:rsidRPr="00A02FEA" w:rsidRDefault="00923156" w:rsidP="001443F0">
      <w:pPr>
        <w:jc w:val="both"/>
        <w:rPr>
          <w:sz w:val="24"/>
          <w:szCs w:val="24"/>
        </w:rPr>
      </w:pPr>
    </w:p>
    <w:p w14:paraId="7169EB75" w14:textId="77777777" w:rsidR="00923156" w:rsidRPr="00A02FEA" w:rsidRDefault="00923156" w:rsidP="001443F0">
      <w:pPr>
        <w:jc w:val="both"/>
        <w:rPr>
          <w:sz w:val="24"/>
          <w:szCs w:val="24"/>
        </w:rPr>
      </w:pPr>
    </w:p>
    <w:p w14:paraId="077ADBDF" w14:textId="77777777" w:rsidR="00923156" w:rsidRPr="00A02FEA" w:rsidRDefault="00923156" w:rsidP="001443F0">
      <w:pPr>
        <w:jc w:val="both"/>
        <w:rPr>
          <w:sz w:val="24"/>
          <w:szCs w:val="24"/>
        </w:rPr>
      </w:pPr>
    </w:p>
    <w:p w14:paraId="0F51B0F0" w14:textId="77777777" w:rsidR="0094096B" w:rsidRPr="00A02FEA" w:rsidRDefault="0094096B" w:rsidP="00182916">
      <w:pPr>
        <w:jc w:val="center"/>
        <w:rPr>
          <w:sz w:val="24"/>
          <w:szCs w:val="24"/>
        </w:rPr>
      </w:pPr>
      <w:r w:rsidRPr="00A02FEA">
        <w:rPr>
          <w:sz w:val="24"/>
          <w:szCs w:val="24"/>
        </w:rPr>
        <w:t>Rīga, 2018</w:t>
      </w:r>
    </w:p>
    <w:p w14:paraId="25329BD5" w14:textId="77777777" w:rsidR="00791C1B" w:rsidRDefault="00791C1B" w:rsidP="001443F0">
      <w:pPr>
        <w:numPr>
          <w:ilvl w:val="0"/>
          <w:numId w:val="4"/>
        </w:numPr>
        <w:spacing w:after="240"/>
        <w:ind w:left="357" w:hanging="357"/>
        <w:jc w:val="both"/>
        <w:rPr>
          <w:sz w:val="24"/>
          <w:szCs w:val="24"/>
        </w:rPr>
        <w:sectPr w:rsidR="00791C1B" w:rsidSect="00791C1B">
          <w:headerReference w:type="default" r:id="rId9"/>
          <w:footerReference w:type="default" r:id="rId10"/>
          <w:footerReference w:type="first" r:id="rId11"/>
          <w:pgSz w:w="11907" w:h="16839" w:code="9"/>
          <w:pgMar w:top="1138" w:right="1138" w:bottom="1138" w:left="1699" w:header="709" w:footer="709" w:gutter="0"/>
          <w:cols w:space="708"/>
          <w:titlePg/>
          <w:docGrid w:linePitch="360"/>
        </w:sectPr>
      </w:pPr>
    </w:p>
    <w:p w14:paraId="4BFDA022" w14:textId="2190EFF4" w:rsidR="00746588" w:rsidRPr="00A02FEA" w:rsidRDefault="00746588" w:rsidP="001443F0">
      <w:pPr>
        <w:numPr>
          <w:ilvl w:val="0"/>
          <w:numId w:val="4"/>
        </w:numPr>
        <w:spacing w:after="240"/>
        <w:ind w:left="357" w:hanging="357"/>
        <w:jc w:val="both"/>
        <w:rPr>
          <w:b/>
          <w:sz w:val="24"/>
          <w:szCs w:val="24"/>
        </w:rPr>
      </w:pPr>
      <w:r w:rsidRPr="00A02FEA">
        <w:rPr>
          <w:b/>
          <w:sz w:val="24"/>
          <w:szCs w:val="24"/>
        </w:rPr>
        <w:lastRenderedPageBreak/>
        <w:t>VISPĀRĪGĀ INFORMĀCIJA</w:t>
      </w:r>
    </w:p>
    <w:p w14:paraId="5BF513FD" w14:textId="77777777" w:rsidR="00FA7186" w:rsidRPr="00FA7186" w:rsidRDefault="00FA7186" w:rsidP="001443F0">
      <w:pPr>
        <w:numPr>
          <w:ilvl w:val="1"/>
          <w:numId w:val="4"/>
        </w:numPr>
        <w:ind w:left="567" w:hanging="573"/>
        <w:jc w:val="both"/>
        <w:rPr>
          <w:b/>
          <w:sz w:val="24"/>
          <w:szCs w:val="24"/>
        </w:rPr>
      </w:pPr>
      <w:r w:rsidRPr="00FA7186">
        <w:rPr>
          <w:b/>
          <w:sz w:val="24"/>
          <w:szCs w:val="24"/>
        </w:rPr>
        <w:t>Termini</w:t>
      </w:r>
      <w:r>
        <w:rPr>
          <w:b/>
          <w:sz w:val="24"/>
          <w:szCs w:val="24"/>
        </w:rPr>
        <w:t xml:space="preserve"> un saīsinājumi</w:t>
      </w:r>
      <w:r w:rsidRPr="00FA7186">
        <w:rPr>
          <w:b/>
          <w:sz w:val="24"/>
          <w:szCs w:val="24"/>
        </w:rPr>
        <w:t>:</w:t>
      </w:r>
    </w:p>
    <w:p w14:paraId="55D6EFB9" w14:textId="3578B45E" w:rsidR="00FA7186" w:rsidRDefault="00FA7186" w:rsidP="001443F0">
      <w:pPr>
        <w:ind w:left="567"/>
        <w:jc w:val="both"/>
        <w:rPr>
          <w:sz w:val="24"/>
          <w:szCs w:val="24"/>
        </w:rPr>
      </w:pPr>
      <w:r w:rsidRPr="00FA7186">
        <w:rPr>
          <w:b/>
          <w:sz w:val="24"/>
          <w:szCs w:val="24"/>
        </w:rPr>
        <w:t>EIS</w:t>
      </w:r>
      <w:r>
        <w:rPr>
          <w:sz w:val="24"/>
          <w:szCs w:val="24"/>
        </w:rPr>
        <w:t xml:space="preserve"> – Elektronisko iepirkumu sistēma</w:t>
      </w:r>
      <w:r w:rsidR="003E08A7">
        <w:rPr>
          <w:sz w:val="24"/>
          <w:szCs w:val="24"/>
        </w:rPr>
        <w:t>;</w:t>
      </w:r>
    </w:p>
    <w:p w14:paraId="636E108E" w14:textId="77777777" w:rsidR="000A73A9" w:rsidRDefault="000A73A9" w:rsidP="001443F0">
      <w:pPr>
        <w:ind w:left="567"/>
        <w:jc w:val="both"/>
        <w:rPr>
          <w:sz w:val="24"/>
          <w:szCs w:val="24"/>
        </w:rPr>
      </w:pPr>
      <w:r>
        <w:rPr>
          <w:b/>
          <w:sz w:val="24"/>
          <w:szCs w:val="24"/>
        </w:rPr>
        <w:t>EVIPD –</w:t>
      </w:r>
      <w:r>
        <w:rPr>
          <w:sz w:val="24"/>
          <w:szCs w:val="24"/>
        </w:rPr>
        <w:t xml:space="preserve"> Eiropas vienotais iepirkuma procedūras dokuments;</w:t>
      </w:r>
    </w:p>
    <w:p w14:paraId="107E0E20" w14:textId="44A46A0F" w:rsidR="00FA7186" w:rsidRDefault="00FA7186" w:rsidP="001443F0">
      <w:pPr>
        <w:ind w:left="567"/>
        <w:jc w:val="both"/>
        <w:rPr>
          <w:sz w:val="24"/>
          <w:szCs w:val="24"/>
        </w:rPr>
      </w:pPr>
      <w:r>
        <w:rPr>
          <w:b/>
          <w:sz w:val="24"/>
          <w:szCs w:val="24"/>
        </w:rPr>
        <w:t>Iepirkums</w:t>
      </w:r>
      <w:r w:rsidRPr="00446C36">
        <w:rPr>
          <w:sz w:val="24"/>
          <w:szCs w:val="24"/>
        </w:rPr>
        <w:t xml:space="preserve"> –</w:t>
      </w:r>
      <w:r>
        <w:rPr>
          <w:b/>
          <w:sz w:val="24"/>
          <w:szCs w:val="24"/>
        </w:rPr>
        <w:t xml:space="preserve"> </w:t>
      </w:r>
      <w:r w:rsidRPr="00FA7186">
        <w:rPr>
          <w:sz w:val="24"/>
          <w:szCs w:val="24"/>
        </w:rPr>
        <w:t>konkursa procedūra ar sarunām</w:t>
      </w:r>
      <w:r>
        <w:rPr>
          <w:sz w:val="24"/>
          <w:szCs w:val="24"/>
        </w:rPr>
        <w:t xml:space="preserve"> </w:t>
      </w:r>
      <w:r w:rsidRPr="00FA7186">
        <w:rPr>
          <w:sz w:val="24"/>
          <w:szCs w:val="24"/>
        </w:rPr>
        <w:t>“</w:t>
      </w:r>
      <w:r w:rsidR="00943806" w:rsidRPr="005B2D9B">
        <w:rPr>
          <w:sz w:val="24"/>
          <w:szCs w:val="24"/>
        </w:rPr>
        <w:t xml:space="preserve">Latvijas Universitātes Akadēmiskā centra Rakstu mājas būvprojekta izstrāde, autoruzraudzība un </w:t>
      </w:r>
      <w:r w:rsidR="00943806" w:rsidRPr="00850E4F">
        <w:rPr>
          <w:sz w:val="24"/>
          <w:szCs w:val="24"/>
        </w:rPr>
        <w:t>būvniecība</w:t>
      </w:r>
      <w:r w:rsidRPr="00850E4F">
        <w:rPr>
          <w:sz w:val="24"/>
          <w:szCs w:val="24"/>
        </w:rPr>
        <w:t>”</w:t>
      </w:r>
      <w:r w:rsidR="00850E4F" w:rsidRPr="00850E4F">
        <w:rPr>
          <w:sz w:val="24"/>
          <w:szCs w:val="24"/>
        </w:rPr>
        <w:t>(ID</w:t>
      </w:r>
      <w:r w:rsidR="00850E4F">
        <w:rPr>
          <w:sz w:val="24"/>
          <w:szCs w:val="24"/>
        </w:rPr>
        <w:t xml:space="preserve"> </w:t>
      </w:r>
      <w:r w:rsidR="003E08A7" w:rsidRPr="00850E4F">
        <w:rPr>
          <w:sz w:val="24"/>
          <w:szCs w:val="24"/>
        </w:rPr>
        <w:t>Nr</w:t>
      </w:r>
      <w:r w:rsidRPr="00850E4F">
        <w:rPr>
          <w:sz w:val="24"/>
          <w:szCs w:val="24"/>
        </w:rPr>
        <w:t>.</w:t>
      </w:r>
      <w:r w:rsidR="00850E4F" w:rsidRPr="00850E4F">
        <w:rPr>
          <w:sz w:val="24"/>
          <w:szCs w:val="24"/>
        </w:rPr>
        <w:t xml:space="preserve"> </w:t>
      </w:r>
      <w:r w:rsidR="00631981">
        <w:rPr>
          <w:sz w:val="24"/>
          <w:szCs w:val="24"/>
        </w:rPr>
        <w:t xml:space="preserve">LU </w:t>
      </w:r>
      <w:r w:rsidR="0023341E">
        <w:rPr>
          <w:sz w:val="24"/>
          <w:szCs w:val="24"/>
        </w:rPr>
        <w:t>2018/36</w:t>
      </w:r>
      <w:r w:rsidR="00850E4F" w:rsidRPr="00850E4F">
        <w:rPr>
          <w:sz w:val="24"/>
          <w:szCs w:val="24"/>
        </w:rPr>
        <w:t>)</w:t>
      </w:r>
      <w:r w:rsidR="003E08A7" w:rsidRPr="00850E4F">
        <w:rPr>
          <w:sz w:val="24"/>
          <w:szCs w:val="24"/>
        </w:rPr>
        <w:t>;</w:t>
      </w:r>
    </w:p>
    <w:p w14:paraId="00A00096" w14:textId="77777777" w:rsidR="008928B0" w:rsidRPr="008928B0" w:rsidRDefault="008928B0" w:rsidP="001443F0">
      <w:pPr>
        <w:ind w:left="567"/>
        <w:jc w:val="both"/>
        <w:rPr>
          <w:b/>
          <w:sz w:val="24"/>
          <w:szCs w:val="24"/>
        </w:rPr>
      </w:pPr>
      <w:r w:rsidRPr="005D1CE4">
        <w:rPr>
          <w:b/>
          <w:sz w:val="24"/>
          <w:szCs w:val="24"/>
        </w:rPr>
        <w:t>Kandidāts</w:t>
      </w:r>
      <w:r>
        <w:rPr>
          <w:b/>
          <w:sz w:val="24"/>
          <w:szCs w:val="24"/>
        </w:rPr>
        <w:t xml:space="preserve"> –</w:t>
      </w:r>
      <w:r w:rsidRPr="00A02FEA">
        <w:rPr>
          <w:sz w:val="24"/>
          <w:szCs w:val="24"/>
        </w:rPr>
        <w:t xml:space="preserve"> piegādātājs, kurš piedalās </w:t>
      </w:r>
      <w:r w:rsidR="00C2163E" w:rsidRPr="00FA7186">
        <w:rPr>
          <w:sz w:val="24"/>
          <w:szCs w:val="24"/>
        </w:rPr>
        <w:t>konkursa procedūr</w:t>
      </w:r>
      <w:r w:rsidR="00C2163E">
        <w:rPr>
          <w:sz w:val="24"/>
          <w:szCs w:val="24"/>
        </w:rPr>
        <w:t>ā</w:t>
      </w:r>
      <w:r w:rsidR="00C2163E" w:rsidRPr="00FA7186">
        <w:rPr>
          <w:sz w:val="24"/>
          <w:szCs w:val="24"/>
        </w:rPr>
        <w:t xml:space="preserve"> ar sarunām</w:t>
      </w:r>
      <w:r w:rsidRPr="00A02FEA">
        <w:rPr>
          <w:sz w:val="24"/>
          <w:szCs w:val="24"/>
        </w:rPr>
        <w:t xml:space="preserve"> līdz sākotnējā piedāvājuma iesniegšanai</w:t>
      </w:r>
      <w:r w:rsidR="003E08A7">
        <w:rPr>
          <w:sz w:val="24"/>
          <w:szCs w:val="24"/>
        </w:rPr>
        <w:t>;</w:t>
      </w:r>
    </w:p>
    <w:p w14:paraId="15431864" w14:textId="658F33E5" w:rsidR="00FA7186" w:rsidRDefault="00FA7186" w:rsidP="001443F0">
      <w:pPr>
        <w:ind w:left="567"/>
        <w:jc w:val="both"/>
        <w:rPr>
          <w:sz w:val="24"/>
          <w:szCs w:val="24"/>
        </w:rPr>
      </w:pPr>
      <w:r w:rsidRPr="00FA7186">
        <w:rPr>
          <w:b/>
          <w:sz w:val="24"/>
          <w:szCs w:val="24"/>
        </w:rPr>
        <w:t>Nolikums</w:t>
      </w:r>
      <w:r>
        <w:rPr>
          <w:sz w:val="24"/>
          <w:szCs w:val="24"/>
        </w:rPr>
        <w:t xml:space="preserve"> – </w:t>
      </w:r>
      <w:r w:rsidRPr="00FA7186">
        <w:rPr>
          <w:sz w:val="24"/>
          <w:szCs w:val="24"/>
        </w:rPr>
        <w:t>konkursa procedūras ar sarunām</w:t>
      </w:r>
      <w:r>
        <w:rPr>
          <w:sz w:val="24"/>
          <w:szCs w:val="24"/>
        </w:rPr>
        <w:t xml:space="preserve"> </w:t>
      </w:r>
      <w:r w:rsidRPr="00FA7186">
        <w:rPr>
          <w:sz w:val="24"/>
          <w:szCs w:val="24"/>
        </w:rPr>
        <w:t>“</w:t>
      </w:r>
      <w:r w:rsidR="005D2AD6" w:rsidRPr="005B2D9B">
        <w:rPr>
          <w:sz w:val="24"/>
          <w:szCs w:val="24"/>
        </w:rPr>
        <w:t>Latvijas Universitātes Akadēmiskā centra Rakstu mājas būvprojekta izstrāde, autoruzraudzība un būvniecība</w:t>
      </w:r>
      <w:r w:rsidRPr="00FA7186">
        <w:rPr>
          <w:sz w:val="24"/>
          <w:szCs w:val="24"/>
        </w:rPr>
        <w:t>”</w:t>
      </w:r>
      <w:r>
        <w:rPr>
          <w:sz w:val="24"/>
          <w:szCs w:val="24"/>
        </w:rPr>
        <w:t xml:space="preserve">, </w:t>
      </w:r>
      <w:r w:rsidR="00850E4F" w:rsidRPr="00850E4F">
        <w:rPr>
          <w:sz w:val="24"/>
          <w:szCs w:val="24"/>
        </w:rPr>
        <w:t>(ID</w:t>
      </w:r>
      <w:r w:rsidR="00850E4F">
        <w:rPr>
          <w:sz w:val="24"/>
          <w:szCs w:val="24"/>
        </w:rPr>
        <w:t xml:space="preserve"> </w:t>
      </w:r>
      <w:r w:rsidR="00850E4F" w:rsidRPr="00850E4F">
        <w:rPr>
          <w:sz w:val="24"/>
          <w:szCs w:val="24"/>
        </w:rPr>
        <w:t xml:space="preserve">Nr. </w:t>
      </w:r>
      <w:r w:rsidR="00631981">
        <w:rPr>
          <w:sz w:val="24"/>
          <w:szCs w:val="24"/>
        </w:rPr>
        <w:t xml:space="preserve">LU </w:t>
      </w:r>
      <w:r w:rsidR="0023341E">
        <w:rPr>
          <w:sz w:val="24"/>
          <w:szCs w:val="24"/>
        </w:rPr>
        <w:t>2018/36</w:t>
      </w:r>
      <w:r w:rsidR="00850E4F" w:rsidRPr="00850E4F">
        <w:rPr>
          <w:sz w:val="24"/>
          <w:szCs w:val="24"/>
        </w:rPr>
        <w:t>)</w:t>
      </w:r>
      <w:r>
        <w:rPr>
          <w:sz w:val="24"/>
          <w:szCs w:val="24"/>
        </w:rPr>
        <w:t xml:space="preserve"> p</w:t>
      </w:r>
      <w:r w:rsidRPr="00FA7186">
        <w:rPr>
          <w:sz w:val="24"/>
          <w:szCs w:val="24"/>
        </w:rPr>
        <w:t>irmā posma</w:t>
      </w:r>
      <w:r>
        <w:rPr>
          <w:sz w:val="24"/>
          <w:szCs w:val="24"/>
        </w:rPr>
        <w:t xml:space="preserve"> K</w:t>
      </w:r>
      <w:r w:rsidRPr="00FA7186">
        <w:rPr>
          <w:sz w:val="24"/>
          <w:szCs w:val="24"/>
        </w:rPr>
        <w:t>andidātu atlases nolikums</w:t>
      </w:r>
      <w:r w:rsidR="003E08A7">
        <w:rPr>
          <w:sz w:val="24"/>
          <w:szCs w:val="24"/>
        </w:rPr>
        <w:t>;</w:t>
      </w:r>
    </w:p>
    <w:p w14:paraId="4A0B7A03" w14:textId="52DF4C71" w:rsidR="007E39B2" w:rsidRDefault="007E39B2" w:rsidP="001443F0">
      <w:pPr>
        <w:ind w:left="567"/>
        <w:jc w:val="both"/>
        <w:rPr>
          <w:b/>
          <w:sz w:val="24"/>
          <w:szCs w:val="24"/>
        </w:rPr>
      </w:pPr>
      <w:r>
        <w:rPr>
          <w:b/>
          <w:sz w:val="24"/>
          <w:szCs w:val="24"/>
        </w:rPr>
        <w:t xml:space="preserve">Noteikumi Nr.107 </w:t>
      </w:r>
      <w:r w:rsidR="00616525">
        <w:rPr>
          <w:b/>
          <w:sz w:val="24"/>
          <w:szCs w:val="24"/>
        </w:rPr>
        <w:t>–</w:t>
      </w:r>
      <w:r>
        <w:rPr>
          <w:b/>
          <w:sz w:val="24"/>
          <w:szCs w:val="24"/>
        </w:rPr>
        <w:t xml:space="preserve"> </w:t>
      </w:r>
      <w:r w:rsidR="00791C1B">
        <w:rPr>
          <w:sz w:val="24"/>
          <w:szCs w:val="24"/>
        </w:rPr>
        <w:t xml:space="preserve">Ministru kabineta </w:t>
      </w:r>
      <w:r w:rsidRPr="00A02FEA">
        <w:rPr>
          <w:sz w:val="24"/>
          <w:szCs w:val="24"/>
        </w:rPr>
        <w:t>2017.</w:t>
      </w:r>
      <w:r w:rsidR="00791C1B">
        <w:rPr>
          <w:sz w:val="24"/>
          <w:szCs w:val="24"/>
        </w:rPr>
        <w:t xml:space="preserve"> </w:t>
      </w:r>
      <w:r w:rsidRPr="00A02FEA">
        <w:rPr>
          <w:sz w:val="24"/>
          <w:szCs w:val="24"/>
        </w:rPr>
        <w:t>gada 28.</w:t>
      </w:r>
      <w:r w:rsidR="00791C1B">
        <w:rPr>
          <w:sz w:val="24"/>
          <w:szCs w:val="24"/>
        </w:rPr>
        <w:t xml:space="preserve"> </w:t>
      </w:r>
      <w:r w:rsidRPr="00A02FEA">
        <w:rPr>
          <w:sz w:val="24"/>
          <w:szCs w:val="24"/>
        </w:rPr>
        <w:t>febr</w:t>
      </w:r>
      <w:r>
        <w:rPr>
          <w:sz w:val="24"/>
          <w:szCs w:val="24"/>
        </w:rPr>
        <w:t>uāra noteikumi</w:t>
      </w:r>
      <w:r w:rsidRPr="00A02FEA">
        <w:rPr>
          <w:sz w:val="24"/>
          <w:szCs w:val="24"/>
        </w:rPr>
        <w:t xml:space="preserve"> Nr.</w:t>
      </w:r>
      <w:r w:rsidR="00791C1B">
        <w:rPr>
          <w:sz w:val="24"/>
          <w:szCs w:val="24"/>
        </w:rPr>
        <w:t xml:space="preserve"> </w:t>
      </w:r>
      <w:r w:rsidRPr="00A02FEA">
        <w:rPr>
          <w:sz w:val="24"/>
          <w:szCs w:val="24"/>
        </w:rPr>
        <w:t>107</w:t>
      </w:r>
      <w:r>
        <w:rPr>
          <w:sz w:val="24"/>
          <w:szCs w:val="24"/>
        </w:rPr>
        <w:t xml:space="preserve"> “Iepirkuma procedūru un metu konkursu norises kārtība”;</w:t>
      </w:r>
    </w:p>
    <w:p w14:paraId="3554A796" w14:textId="77777777" w:rsidR="00CE76EC" w:rsidRDefault="00FA7186" w:rsidP="00CE76EC">
      <w:pPr>
        <w:ind w:left="567"/>
        <w:jc w:val="both"/>
        <w:rPr>
          <w:sz w:val="24"/>
          <w:szCs w:val="24"/>
        </w:rPr>
      </w:pPr>
      <w:r w:rsidRPr="00FA7186">
        <w:rPr>
          <w:b/>
          <w:sz w:val="24"/>
          <w:szCs w:val="24"/>
        </w:rPr>
        <w:t>LU</w:t>
      </w:r>
      <w:r>
        <w:rPr>
          <w:sz w:val="24"/>
          <w:szCs w:val="24"/>
        </w:rPr>
        <w:t xml:space="preserve"> – Latvijas Universitāte</w:t>
      </w:r>
      <w:r w:rsidR="00CE76EC">
        <w:rPr>
          <w:sz w:val="24"/>
          <w:szCs w:val="24"/>
        </w:rPr>
        <w:t>;</w:t>
      </w:r>
    </w:p>
    <w:p w14:paraId="0BADE33D" w14:textId="77777777" w:rsidR="00CE76EC" w:rsidRDefault="00CE76EC" w:rsidP="00CE76EC">
      <w:pPr>
        <w:ind w:left="567"/>
        <w:jc w:val="both"/>
        <w:rPr>
          <w:sz w:val="24"/>
          <w:szCs w:val="24"/>
        </w:rPr>
      </w:pPr>
      <w:r>
        <w:rPr>
          <w:b/>
          <w:sz w:val="24"/>
          <w:szCs w:val="24"/>
        </w:rPr>
        <w:t>O</w:t>
      </w:r>
      <w:r w:rsidRPr="00E30ED0">
        <w:rPr>
          <w:b/>
          <w:sz w:val="24"/>
          <w:szCs w:val="24"/>
        </w:rPr>
        <w:t>bjekts</w:t>
      </w:r>
      <w:r w:rsidRPr="00E30ED0">
        <w:rPr>
          <w:sz w:val="24"/>
          <w:szCs w:val="24"/>
        </w:rPr>
        <w:t xml:space="preserve"> </w:t>
      </w:r>
      <w:r>
        <w:rPr>
          <w:sz w:val="24"/>
          <w:szCs w:val="24"/>
        </w:rPr>
        <w:t xml:space="preserve">– šajā </w:t>
      </w:r>
      <w:r w:rsidRPr="00E30ED0">
        <w:rPr>
          <w:sz w:val="24"/>
          <w:szCs w:val="24"/>
        </w:rPr>
        <w:t>Nolikum</w:t>
      </w:r>
      <w:r>
        <w:rPr>
          <w:sz w:val="24"/>
          <w:szCs w:val="24"/>
        </w:rPr>
        <w:t xml:space="preserve">ā ir ēka </w:t>
      </w:r>
      <w:r w:rsidRPr="00E30ED0">
        <w:rPr>
          <w:sz w:val="24"/>
          <w:szCs w:val="24"/>
        </w:rPr>
        <w:t>vai ēku grup</w:t>
      </w:r>
      <w:r>
        <w:rPr>
          <w:sz w:val="24"/>
          <w:szCs w:val="24"/>
        </w:rPr>
        <w:t>a</w:t>
      </w:r>
      <w:r w:rsidR="008E272A">
        <w:rPr>
          <w:sz w:val="24"/>
          <w:szCs w:val="24"/>
        </w:rPr>
        <w:t xml:space="preserve"> </w:t>
      </w:r>
      <w:r w:rsidRPr="00E30ED0">
        <w:rPr>
          <w:sz w:val="24"/>
          <w:szCs w:val="24"/>
        </w:rPr>
        <w:t>/</w:t>
      </w:r>
      <w:r w:rsidR="008E272A">
        <w:rPr>
          <w:sz w:val="24"/>
          <w:szCs w:val="24"/>
        </w:rPr>
        <w:t xml:space="preserve"> </w:t>
      </w:r>
      <w:r w:rsidRPr="00E30ED0">
        <w:rPr>
          <w:sz w:val="24"/>
          <w:szCs w:val="24"/>
        </w:rPr>
        <w:t>kompleks</w:t>
      </w:r>
      <w:r>
        <w:rPr>
          <w:sz w:val="24"/>
          <w:szCs w:val="24"/>
        </w:rPr>
        <w:t>s</w:t>
      </w:r>
      <w:r w:rsidRPr="00E30ED0">
        <w:rPr>
          <w:sz w:val="24"/>
          <w:szCs w:val="24"/>
        </w:rPr>
        <w:t>, kurā veikti būvdarbi vienas būvatļaujas ietvaros.</w:t>
      </w:r>
    </w:p>
    <w:p w14:paraId="28F3420D" w14:textId="77777777" w:rsidR="00FA7186" w:rsidRPr="00CE76EC" w:rsidRDefault="00FA7186" w:rsidP="00CE76EC">
      <w:pPr>
        <w:ind w:left="567"/>
        <w:jc w:val="both"/>
        <w:rPr>
          <w:sz w:val="24"/>
          <w:szCs w:val="24"/>
        </w:rPr>
      </w:pPr>
      <w:r w:rsidRPr="00CE76EC">
        <w:rPr>
          <w:b/>
          <w:sz w:val="24"/>
          <w:szCs w:val="24"/>
        </w:rPr>
        <w:t xml:space="preserve">Pasūtītājs </w:t>
      </w:r>
      <w:r w:rsidRPr="00CE76EC">
        <w:rPr>
          <w:sz w:val="24"/>
          <w:szCs w:val="24"/>
        </w:rPr>
        <w:t xml:space="preserve">– </w:t>
      </w:r>
      <w:r w:rsidR="008928B0" w:rsidRPr="00CE76EC">
        <w:rPr>
          <w:sz w:val="24"/>
          <w:szCs w:val="24"/>
        </w:rPr>
        <w:t>LU</w:t>
      </w:r>
      <w:r w:rsidR="003E08A7" w:rsidRPr="00CE76EC">
        <w:rPr>
          <w:sz w:val="24"/>
          <w:szCs w:val="24"/>
        </w:rPr>
        <w:t>;</w:t>
      </w:r>
    </w:p>
    <w:p w14:paraId="1739AA9E" w14:textId="77777777" w:rsidR="00FA7186" w:rsidRDefault="00FA7186" w:rsidP="001443F0">
      <w:pPr>
        <w:ind w:left="567"/>
        <w:jc w:val="both"/>
        <w:rPr>
          <w:sz w:val="24"/>
          <w:szCs w:val="24"/>
        </w:rPr>
      </w:pPr>
      <w:r w:rsidRPr="00FA7186">
        <w:rPr>
          <w:b/>
          <w:sz w:val="24"/>
          <w:szCs w:val="24"/>
        </w:rPr>
        <w:t xml:space="preserve">PIL </w:t>
      </w:r>
      <w:r>
        <w:rPr>
          <w:sz w:val="24"/>
          <w:szCs w:val="24"/>
        </w:rPr>
        <w:t>– Publisko iepirkumu likums</w:t>
      </w:r>
      <w:r w:rsidR="003E08A7">
        <w:rPr>
          <w:sz w:val="24"/>
          <w:szCs w:val="24"/>
        </w:rPr>
        <w:t>;</w:t>
      </w:r>
    </w:p>
    <w:p w14:paraId="1A53243A" w14:textId="77777777" w:rsidR="00FA7186" w:rsidRDefault="00C2163E" w:rsidP="001443F0">
      <w:pPr>
        <w:ind w:left="567"/>
        <w:jc w:val="both"/>
        <w:rPr>
          <w:sz w:val="24"/>
          <w:szCs w:val="24"/>
        </w:rPr>
      </w:pPr>
      <w:r w:rsidRPr="005D1CE4">
        <w:rPr>
          <w:b/>
          <w:sz w:val="24"/>
          <w:szCs w:val="24"/>
        </w:rPr>
        <w:t>Pretendents</w:t>
      </w:r>
      <w:r>
        <w:rPr>
          <w:b/>
          <w:sz w:val="24"/>
          <w:szCs w:val="24"/>
        </w:rPr>
        <w:t xml:space="preserve"> –</w:t>
      </w:r>
      <w:r w:rsidRPr="00A02FEA">
        <w:rPr>
          <w:sz w:val="24"/>
          <w:szCs w:val="24"/>
        </w:rPr>
        <w:t xml:space="preserve"> piegādātājs, kurš </w:t>
      </w:r>
      <w:r w:rsidR="008E272A">
        <w:rPr>
          <w:sz w:val="24"/>
          <w:szCs w:val="24"/>
        </w:rPr>
        <w:t>Iepirkumā</w:t>
      </w:r>
      <w:r w:rsidRPr="00A02FEA">
        <w:rPr>
          <w:sz w:val="24"/>
          <w:szCs w:val="24"/>
        </w:rPr>
        <w:t xml:space="preserve"> ir i</w:t>
      </w:r>
      <w:r w:rsidR="008E272A">
        <w:rPr>
          <w:sz w:val="24"/>
          <w:szCs w:val="24"/>
        </w:rPr>
        <w:t>esniedzis sākotnējo piedāvājumu;</w:t>
      </w:r>
      <w:r>
        <w:rPr>
          <w:sz w:val="24"/>
          <w:szCs w:val="24"/>
        </w:rPr>
        <w:t xml:space="preserve"> </w:t>
      </w:r>
    </w:p>
    <w:p w14:paraId="02A17AB9" w14:textId="77777777" w:rsidR="00CE76EC" w:rsidRDefault="00CE76EC" w:rsidP="001443F0">
      <w:pPr>
        <w:ind w:left="567"/>
        <w:jc w:val="both"/>
        <w:rPr>
          <w:sz w:val="24"/>
          <w:szCs w:val="24"/>
        </w:rPr>
      </w:pPr>
      <w:r w:rsidRPr="00CE76EC">
        <w:rPr>
          <w:b/>
          <w:sz w:val="24"/>
          <w:szCs w:val="24"/>
        </w:rPr>
        <w:t>Publiska ēka</w:t>
      </w:r>
      <w:r w:rsidR="007C16B8">
        <w:rPr>
          <w:rStyle w:val="FootnoteReference"/>
          <w:b/>
          <w:sz w:val="24"/>
          <w:szCs w:val="24"/>
        </w:rPr>
        <w:footnoteReference w:id="2"/>
      </w:r>
      <w:r w:rsidRPr="00CE76EC">
        <w:rPr>
          <w:sz w:val="24"/>
          <w:szCs w:val="24"/>
        </w:rPr>
        <w:t xml:space="preserve"> – ēka, kurā vairāk nek</w:t>
      </w:r>
      <w:r w:rsidR="008E272A">
        <w:rPr>
          <w:sz w:val="24"/>
          <w:szCs w:val="24"/>
        </w:rPr>
        <w:t>ā 50% ēkas kopējās platības ir P</w:t>
      </w:r>
      <w:r w:rsidRPr="00CE76EC">
        <w:rPr>
          <w:sz w:val="24"/>
          <w:szCs w:val="24"/>
        </w:rPr>
        <w:t>ubliskas telpas vai telpas publiskas funkcijas nodrošināšanai</w:t>
      </w:r>
      <w:r w:rsidR="00A65335">
        <w:rPr>
          <w:sz w:val="24"/>
          <w:szCs w:val="24"/>
        </w:rPr>
        <w:t>; ē</w:t>
      </w:r>
      <w:r w:rsidR="000F3D79" w:rsidRPr="000F3D79">
        <w:rPr>
          <w:sz w:val="24"/>
          <w:szCs w:val="24"/>
        </w:rPr>
        <w:t>kā paredzēts vienlaikus uzturēties vairāk nekā simt cilvēkiem</w:t>
      </w:r>
      <w:r w:rsidR="008E272A">
        <w:rPr>
          <w:sz w:val="24"/>
          <w:szCs w:val="24"/>
        </w:rPr>
        <w:t>;</w:t>
      </w:r>
    </w:p>
    <w:p w14:paraId="07EDC0C9" w14:textId="77777777" w:rsidR="00CE76EC" w:rsidRDefault="00CE76EC" w:rsidP="001443F0">
      <w:pPr>
        <w:ind w:left="567"/>
        <w:jc w:val="both"/>
        <w:rPr>
          <w:sz w:val="24"/>
          <w:szCs w:val="24"/>
        </w:rPr>
      </w:pPr>
      <w:r w:rsidRPr="00CE76EC">
        <w:rPr>
          <w:b/>
          <w:sz w:val="24"/>
          <w:szCs w:val="24"/>
        </w:rPr>
        <w:t>Publiska telpa</w:t>
      </w:r>
      <w:r w:rsidR="00C73E25">
        <w:rPr>
          <w:rStyle w:val="FootnoteReference"/>
          <w:b/>
          <w:sz w:val="24"/>
          <w:szCs w:val="24"/>
        </w:rPr>
        <w:footnoteReference w:id="3"/>
      </w:r>
      <w:r w:rsidRPr="00CE76EC">
        <w:rPr>
          <w:sz w:val="24"/>
          <w:szCs w:val="24"/>
        </w:rPr>
        <w:t xml:space="preserve"> – sabiedrībai pieejama nedzīvojamā telpa, kurā īslaicīgi var uzturēties un saņemt dažādus pakalpojumus apmeklētāji (piemēram, skatītāji, pacienti, klienti, pircēji,</w:t>
      </w:r>
      <w:r w:rsidR="008E272A">
        <w:rPr>
          <w:sz w:val="24"/>
          <w:szCs w:val="24"/>
        </w:rPr>
        <w:t xml:space="preserve"> pasažieri, studenti, audzēkņi);</w:t>
      </w:r>
    </w:p>
    <w:p w14:paraId="7A78BCF3" w14:textId="314A38D8" w:rsidR="00AC52DB" w:rsidRPr="00AC52DB" w:rsidRDefault="009E67EE" w:rsidP="001443F0">
      <w:pPr>
        <w:numPr>
          <w:ilvl w:val="1"/>
          <w:numId w:val="4"/>
        </w:numPr>
        <w:ind w:left="567" w:hanging="573"/>
        <w:jc w:val="both"/>
        <w:rPr>
          <w:sz w:val="24"/>
          <w:szCs w:val="24"/>
        </w:rPr>
      </w:pPr>
      <w:r>
        <w:rPr>
          <w:b/>
          <w:sz w:val="24"/>
          <w:szCs w:val="24"/>
        </w:rPr>
        <w:t xml:space="preserve">Uzaicinājums </w:t>
      </w:r>
      <w:r>
        <w:rPr>
          <w:sz w:val="24"/>
          <w:szCs w:val="24"/>
        </w:rPr>
        <w:t xml:space="preserve">– </w:t>
      </w:r>
      <w:r w:rsidRPr="00FA7186">
        <w:rPr>
          <w:sz w:val="24"/>
          <w:szCs w:val="24"/>
        </w:rPr>
        <w:t>konkursa procedūras ar sarunām</w:t>
      </w:r>
      <w:r>
        <w:rPr>
          <w:sz w:val="24"/>
          <w:szCs w:val="24"/>
        </w:rPr>
        <w:t xml:space="preserve"> </w:t>
      </w:r>
      <w:r w:rsidRPr="00FA7186">
        <w:rPr>
          <w:sz w:val="24"/>
          <w:szCs w:val="24"/>
        </w:rPr>
        <w:t xml:space="preserve">“Latvijas Universitātes Akadēmiskā centra Rakstu mājas būvprojekta izstrāde, </w:t>
      </w:r>
      <w:r w:rsidRPr="008E272A">
        <w:rPr>
          <w:sz w:val="24"/>
          <w:szCs w:val="24"/>
        </w:rPr>
        <w:t>autoruzraudzība un būvniecība</w:t>
      </w:r>
      <w:r w:rsidRPr="00FA7186">
        <w:rPr>
          <w:sz w:val="24"/>
          <w:szCs w:val="24"/>
        </w:rPr>
        <w:t>”</w:t>
      </w:r>
      <w:r>
        <w:rPr>
          <w:sz w:val="24"/>
          <w:szCs w:val="24"/>
        </w:rPr>
        <w:t xml:space="preserve">, </w:t>
      </w:r>
      <w:r w:rsidRPr="00631981">
        <w:rPr>
          <w:sz w:val="24"/>
          <w:szCs w:val="24"/>
        </w:rPr>
        <w:t>I</w:t>
      </w:r>
      <w:r w:rsidR="00631981" w:rsidRPr="00631981">
        <w:rPr>
          <w:sz w:val="24"/>
          <w:szCs w:val="24"/>
        </w:rPr>
        <w:t>D</w:t>
      </w:r>
      <w:r w:rsidR="00631981">
        <w:rPr>
          <w:sz w:val="24"/>
          <w:szCs w:val="24"/>
        </w:rPr>
        <w:t xml:space="preserve"> </w:t>
      </w:r>
      <w:r w:rsidRPr="00631981">
        <w:rPr>
          <w:sz w:val="24"/>
          <w:szCs w:val="24"/>
        </w:rPr>
        <w:t>Nr</w:t>
      </w:r>
      <w:r w:rsidR="00631981">
        <w:rPr>
          <w:sz w:val="24"/>
          <w:szCs w:val="24"/>
        </w:rPr>
        <w:t xml:space="preserve">. LU </w:t>
      </w:r>
      <w:r w:rsidR="0023341E">
        <w:rPr>
          <w:sz w:val="24"/>
          <w:szCs w:val="24"/>
        </w:rPr>
        <w:t>2018/36</w:t>
      </w:r>
      <w:r w:rsidRPr="00631981">
        <w:rPr>
          <w:sz w:val="24"/>
          <w:szCs w:val="24"/>
        </w:rPr>
        <w:t>, otrā posma Uz</w:t>
      </w:r>
      <w:r w:rsidR="00AC52DB">
        <w:rPr>
          <w:sz w:val="24"/>
          <w:szCs w:val="24"/>
        </w:rPr>
        <w:t>aicinājums iesniegt piedāvājumu.</w:t>
      </w:r>
    </w:p>
    <w:p w14:paraId="47098DA1" w14:textId="2DADDEB5" w:rsidR="00A02FEA" w:rsidRDefault="00554A29" w:rsidP="001443F0">
      <w:pPr>
        <w:numPr>
          <w:ilvl w:val="1"/>
          <w:numId w:val="4"/>
        </w:numPr>
        <w:ind w:left="567" w:hanging="573"/>
        <w:jc w:val="both"/>
        <w:rPr>
          <w:sz w:val="24"/>
          <w:szCs w:val="24"/>
        </w:rPr>
      </w:pPr>
      <w:r w:rsidRPr="005D1CE4">
        <w:rPr>
          <w:b/>
          <w:sz w:val="24"/>
          <w:szCs w:val="24"/>
        </w:rPr>
        <w:t>Iepirkuma nosaukums:</w:t>
      </w:r>
      <w:r w:rsidRPr="00A02FEA">
        <w:rPr>
          <w:sz w:val="24"/>
          <w:szCs w:val="24"/>
        </w:rPr>
        <w:t xml:space="preserve"> “Latvijas Universitātes Akadēmiskā centra Rakstu mājas būvprojekta izstrāde, būvniecība un autoruzraudzība”.</w:t>
      </w:r>
    </w:p>
    <w:p w14:paraId="548B2335" w14:textId="3C2D6584" w:rsidR="00A02FEA" w:rsidRPr="00631981" w:rsidRDefault="00554A29" w:rsidP="001443F0">
      <w:pPr>
        <w:numPr>
          <w:ilvl w:val="1"/>
          <w:numId w:val="4"/>
        </w:numPr>
        <w:ind w:left="567" w:hanging="573"/>
        <w:jc w:val="both"/>
        <w:rPr>
          <w:sz w:val="24"/>
          <w:szCs w:val="24"/>
        </w:rPr>
      </w:pPr>
      <w:r w:rsidRPr="00631981">
        <w:rPr>
          <w:b/>
          <w:sz w:val="24"/>
          <w:szCs w:val="24"/>
        </w:rPr>
        <w:t>Iepirkuma identifikācijas numurs:</w:t>
      </w:r>
      <w:r w:rsidRPr="00631981">
        <w:rPr>
          <w:sz w:val="24"/>
          <w:szCs w:val="24"/>
        </w:rPr>
        <w:t xml:space="preserve"> </w:t>
      </w:r>
      <w:r w:rsidR="00631981" w:rsidRPr="00631981">
        <w:rPr>
          <w:sz w:val="24"/>
          <w:szCs w:val="24"/>
        </w:rPr>
        <w:t xml:space="preserve">LU </w:t>
      </w:r>
      <w:r w:rsidR="0023341E">
        <w:rPr>
          <w:sz w:val="24"/>
          <w:szCs w:val="24"/>
        </w:rPr>
        <w:t>2018/36</w:t>
      </w:r>
      <w:r w:rsidRPr="00631981">
        <w:rPr>
          <w:sz w:val="24"/>
          <w:szCs w:val="24"/>
        </w:rPr>
        <w:t>.</w:t>
      </w:r>
    </w:p>
    <w:p w14:paraId="281BDE57" w14:textId="75A80D0F" w:rsidR="00791C1B" w:rsidRPr="00A120C5" w:rsidRDefault="00554A29" w:rsidP="00791C1B">
      <w:pPr>
        <w:numPr>
          <w:ilvl w:val="1"/>
          <w:numId w:val="4"/>
        </w:numPr>
        <w:ind w:left="567" w:hanging="567"/>
        <w:jc w:val="both"/>
        <w:rPr>
          <w:sz w:val="24"/>
          <w:szCs w:val="24"/>
        </w:rPr>
      </w:pPr>
      <w:r w:rsidRPr="005D1CE4">
        <w:rPr>
          <w:b/>
          <w:sz w:val="24"/>
          <w:szCs w:val="24"/>
        </w:rPr>
        <w:t>Iepirkuma priekšmets:</w:t>
      </w:r>
      <w:r w:rsidRPr="00A02FEA">
        <w:rPr>
          <w:sz w:val="24"/>
          <w:szCs w:val="24"/>
        </w:rPr>
        <w:t xml:space="preserve"> </w:t>
      </w:r>
      <w:r w:rsidR="005B2D9B" w:rsidRPr="005B2D9B">
        <w:rPr>
          <w:sz w:val="24"/>
          <w:szCs w:val="24"/>
        </w:rPr>
        <w:t xml:space="preserve">Latvijas Universitātes Akadēmiskā centra Rakstu mājas būvprojekta izstrāde, autoruzraudzība un būvniecība </w:t>
      </w:r>
      <w:r w:rsidRPr="00A02FEA">
        <w:rPr>
          <w:sz w:val="24"/>
          <w:szCs w:val="24"/>
        </w:rPr>
        <w:t xml:space="preserve">atbilstoši </w:t>
      </w:r>
      <w:r w:rsidR="00934B8B">
        <w:rPr>
          <w:sz w:val="24"/>
          <w:szCs w:val="24"/>
        </w:rPr>
        <w:t>N</w:t>
      </w:r>
      <w:r w:rsidRPr="00A02FEA">
        <w:rPr>
          <w:sz w:val="24"/>
          <w:szCs w:val="24"/>
        </w:rPr>
        <w:t xml:space="preserve">olikuma un </w:t>
      </w:r>
      <w:r w:rsidR="005D1CE4">
        <w:rPr>
          <w:sz w:val="24"/>
          <w:szCs w:val="24"/>
        </w:rPr>
        <w:t>Uzaicinājuma iesniegt piedāvājumu</w:t>
      </w:r>
      <w:r w:rsidRPr="00A02FEA">
        <w:rPr>
          <w:sz w:val="24"/>
          <w:szCs w:val="24"/>
        </w:rPr>
        <w:t xml:space="preserve"> prasībām. </w:t>
      </w:r>
      <w:r w:rsidR="008E272A">
        <w:rPr>
          <w:sz w:val="24"/>
          <w:szCs w:val="24"/>
        </w:rPr>
        <w:t xml:space="preserve"> </w:t>
      </w:r>
      <w:r w:rsidR="00CA6B66" w:rsidRPr="008E272A">
        <w:rPr>
          <w:sz w:val="24"/>
          <w:szCs w:val="24"/>
        </w:rPr>
        <w:t>Iepirkuma priekšmets netiek dalīts daļās, jo</w:t>
      </w:r>
      <w:r w:rsidR="007E39B2" w:rsidRPr="008E272A">
        <w:rPr>
          <w:sz w:val="24"/>
          <w:szCs w:val="24"/>
        </w:rPr>
        <w:t xml:space="preserve"> šāda apvienotā līguma gadījumā par būvniecības procesu, tai skaitā, par projektēšanu, pret Pasūtītāju civiltiesiski atbildīga ir viena persona, kas mazina ar projektētāja, būvuzņēmēja un Pasūtītāja strīdiem saistītos riskus, kā arī saīsina būvniecīb</w:t>
      </w:r>
      <w:r w:rsidR="008E272A">
        <w:rPr>
          <w:sz w:val="24"/>
          <w:szCs w:val="24"/>
        </w:rPr>
        <w:t xml:space="preserve">as laiku, jo nav </w:t>
      </w:r>
      <w:r w:rsidR="008E272A" w:rsidRPr="00A120C5">
        <w:rPr>
          <w:sz w:val="24"/>
          <w:szCs w:val="24"/>
        </w:rPr>
        <w:t>pārrāvuma posma</w:t>
      </w:r>
      <w:r w:rsidR="007E39B2" w:rsidRPr="00A120C5">
        <w:rPr>
          <w:sz w:val="24"/>
          <w:szCs w:val="24"/>
        </w:rPr>
        <w:t xml:space="preserve"> starp projektēšanu un būvdarbiem. </w:t>
      </w:r>
      <w:r w:rsidR="00CA6B66" w:rsidRPr="00A120C5">
        <w:rPr>
          <w:sz w:val="24"/>
          <w:szCs w:val="24"/>
        </w:rPr>
        <w:t xml:space="preserve"> </w:t>
      </w:r>
    </w:p>
    <w:p w14:paraId="40C40E26" w14:textId="430E35C2" w:rsidR="00AC3DD7" w:rsidRPr="00791C1B" w:rsidRDefault="000C3179" w:rsidP="00791C1B">
      <w:pPr>
        <w:numPr>
          <w:ilvl w:val="1"/>
          <w:numId w:val="4"/>
        </w:numPr>
        <w:ind w:left="567" w:hanging="567"/>
        <w:jc w:val="both"/>
        <w:rPr>
          <w:sz w:val="24"/>
          <w:szCs w:val="24"/>
        </w:rPr>
      </w:pPr>
      <w:r w:rsidRPr="00A120C5">
        <w:rPr>
          <w:b/>
          <w:sz w:val="24"/>
          <w:szCs w:val="24"/>
        </w:rPr>
        <w:t>O</w:t>
      </w:r>
      <w:r w:rsidR="00D86D46" w:rsidRPr="00A120C5">
        <w:rPr>
          <w:b/>
          <w:sz w:val="24"/>
          <w:szCs w:val="24"/>
        </w:rPr>
        <w:t>bjekta raksturojums</w:t>
      </w:r>
      <w:r w:rsidR="00D86D46" w:rsidRPr="008110C6">
        <w:rPr>
          <w:b/>
          <w:sz w:val="24"/>
          <w:szCs w:val="24"/>
        </w:rPr>
        <w:t>:</w:t>
      </w:r>
      <w:r w:rsidR="00D86D46" w:rsidRPr="00A120C5">
        <w:rPr>
          <w:sz w:val="24"/>
          <w:szCs w:val="24"/>
        </w:rPr>
        <w:t xml:space="preserve"> </w:t>
      </w:r>
      <w:r w:rsidR="00AC3DD7" w:rsidRPr="00A120C5">
        <w:rPr>
          <w:sz w:val="24"/>
          <w:szCs w:val="24"/>
        </w:rPr>
        <w:t xml:space="preserve">Rakstu māja līdzās </w:t>
      </w:r>
      <w:r w:rsidR="00AC1765" w:rsidRPr="00A120C5">
        <w:rPr>
          <w:sz w:val="24"/>
          <w:szCs w:val="24"/>
        </w:rPr>
        <w:t>Dabas mājai, kura nodota ekspluatācijā 2015.</w:t>
      </w:r>
      <w:r w:rsidR="00A120C5" w:rsidRPr="00A120C5">
        <w:rPr>
          <w:sz w:val="24"/>
          <w:szCs w:val="24"/>
        </w:rPr>
        <w:t xml:space="preserve"> </w:t>
      </w:r>
      <w:r w:rsidR="00AC1765" w:rsidRPr="00A120C5">
        <w:rPr>
          <w:sz w:val="24"/>
          <w:szCs w:val="24"/>
        </w:rPr>
        <w:t xml:space="preserve">gadā, </w:t>
      </w:r>
      <w:r w:rsidR="00AC3DD7" w:rsidRPr="00A120C5">
        <w:rPr>
          <w:sz w:val="24"/>
          <w:szCs w:val="24"/>
        </w:rPr>
        <w:t>un Zinātņu mājai, kuras būvniecība uzsākta 2017.</w:t>
      </w:r>
      <w:r w:rsidR="006A343D" w:rsidRPr="00A120C5">
        <w:rPr>
          <w:sz w:val="24"/>
          <w:szCs w:val="24"/>
        </w:rPr>
        <w:t xml:space="preserve"> </w:t>
      </w:r>
      <w:r w:rsidR="00AC3DD7" w:rsidRPr="00A120C5">
        <w:rPr>
          <w:sz w:val="24"/>
          <w:szCs w:val="24"/>
        </w:rPr>
        <w:t>gada jūlijā, būs trešā ēka Latvijas Universitātes Akadēmiskā centra ēku kompleksā Torņakalnā, Jelgavas ielā 1.</w:t>
      </w:r>
      <w:r w:rsidR="00AC3DD7" w:rsidRPr="00791C1B">
        <w:rPr>
          <w:sz w:val="24"/>
          <w:szCs w:val="24"/>
        </w:rPr>
        <w:t xml:space="preserve"> Kopējā ēkas platība </w:t>
      </w:r>
      <w:r w:rsidR="00BD33C4">
        <w:rPr>
          <w:sz w:val="24"/>
          <w:szCs w:val="24"/>
        </w:rPr>
        <w:t xml:space="preserve">plānota </w:t>
      </w:r>
      <w:r w:rsidR="00217E7A">
        <w:rPr>
          <w:sz w:val="24"/>
          <w:szCs w:val="24"/>
        </w:rPr>
        <w:t xml:space="preserve">ap </w:t>
      </w:r>
      <w:r w:rsidR="00BD33C4">
        <w:rPr>
          <w:sz w:val="24"/>
          <w:szCs w:val="24"/>
        </w:rPr>
        <w:t>3</w:t>
      </w:r>
      <w:r w:rsidR="00217E7A">
        <w:rPr>
          <w:sz w:val="24"/>
          <w:szCs w:val="24"/>
        </w:rPr>
        <w:t>5</w:t>
      </w:r>
      <w:r w:rsidR="00BD33C4">
        <w:rPr>
          <w:sz w:val="24"/>
          <w:szCs w:val="24"/>
        </w:rPr>
        <w:t xml:space="preserve">’000 </w:t>
      </w:r>
      <w:r w:rsidR="00AC3DD7" w:rsidRPr="00791C1B">
        <w:rPr>
          <w:sz w:val="24"/>
          <w:szCs w:val="24"/>
        </w:rPr>
        <w:t>m</w:t>
      </w:r>
      <w:r w:rsidR="00AC3DD7" w:rsidRPr="00791C1B">
        <w:rPr>
          <w:sz w:val="24"/>
          <w:szCs w:val="24"/>
          <w:vertAlign w:val="superscript"/>
        </w:rPr>
        <w:t>2</w:t>
      </w:r>
      <w:r w:rsidR="00AC3DD7" w:rsidRPr="00791C1B">
        <w:rPr>
          <w:sz w:val="24"/>
          <w:szCs w:val="24"/>
        </w:rPr>
        <w:t xml:space="preserve">, </w:t>
      </w:r>
      <w:r w:rsidR="00BD33C4">
        <w:rPr>
          <w:sz w:val="24"/>
          <w:szCs w:val="24"/>
        </w:rPr>
        <w:t xml:space="preserve">kas sastāv no </w:t>
      </w:r>
      <w:r w:rsidR="00C34834">
        <w:rPr>
          <w:sz w:val="24"/>
          <w:szCs w:val="24"/>
        </w:rPr>
        <w:t xml:space="preserve">mācību un biroja telpām ar kopējo platību </w:t>
      </w:r>
      <w:r w:rsidR="00217E7A">
        <w:rPr>
          <w:sz w:val="24"/>
          <w:szCs w:val="24"/>
        </w:rPr>
        <w:t xml:space="preserve">ap </w:t>
      </w:r>
      <w:r w:rsidR="00741E13" w:rsidRPr="00791C1B">
        <w:rPr>
          <w:sz w:val="24"/>
          <w:szCs w:val="24"/>
        </w:rPr>
        <w:t>26’</w:t>
      </w:r>
      <w:r w:rsidR="00217E7A">
        <w:rPr>
          <w:sz w:val="24"/>
          <w:szCs w:val="24"/>
        </w:rPr>
        <w:t>0</w:t>
      </w:r>
      <w:r w:rsidR="00741E13" w:rsidRPr="00791C1B">
        <w:rPr>
          <w:sz w:val="24"/>
          <w:szCs w:val="24"/>
        </w:rPr>
        <w:t>00</w:t>
      </w:r>
      <w:r w:rsidR="00AC3DD7" w:rsidRPr="00791C1B">
        <w:rPr>
          <w:sz w:val="24"/>
          <w:szCs w:val="24"/>
        </w:rPr>
        <w:t xml:space="preserve"> m</w:t>
      </w:r>
      <w:r w:rsidR="00AC3DD7" w:rsidRPr="00791C1B">
        <w:rPr>
          <w:sz w:val="24"/>
          <w:szCs w:val="24"/>
          <w:vertAlign w:val="superscript"/>
        </w:rPr>
        <w:t>2</w:t>
      </w:r>
      <w:r w:rsidR="00AC3DD7" w:rsidRPr="00791C1B">
        <w:rPr>
          <w:sz w:val="24"/>
          <w:szCs w:val="24"/>
        </w:rPr>
        <w:t xml:space="preserve"> </w:t>
      </w:r>
      <w:r w:rsidR="00C34834">
        <w:rPr>
          <w:sz w:val="24"/>
          <w:szCs w:val="24"/>
        </w:rPr>
        <w:t>un autostāvvietām</w:t>
      </w:r>
      <w:r w:rsidR="00C34834" w:rsidRPr="00791C1B">
        <w:rPr>
          <w:sz w:val="24"/>
          <w:szCs w:val="24"/>
        </w:rPr>
        <w:t xml:space="preserve"> </w:t>
      </w:r>
      <w:r w:rsidR="00C34834">
        <w:rPr>
          <w:sz w:val="24"/>
          <w:szCs w:val="24"/>
        </w:rPr>
        <w:t xml:space="preserve">ar kopējo platību </w:t>
      </w:r>
      <w:r w:rsidR="00217E7A">
        <w:rPr>
          <w:sz w:val="24"/>
          <w:szCs w:val="24"/>
        </w:rPr>
        <w:t xml:space="preserve">ap </w:t>
      </w:r>
      <w:r w:rsidR="00741E13" w:rsidRPr="00791C1B">
        <w:rPr>
          <w:sz w:val="24"/>
          <w:szCs w:val="24"/>
        </w:rPr>
        <w:t>9’</w:t>
      </w:r>
      <w:r w:rsidR="00217E7A">
        <w:rPr>
          <w:sz w:val="24"/>
          <w:szCs w:val="24"/>
        </w:rPr>
        <w:t>0</w:t>
      </w:r>
      <w:r w:rsidR="00741E13" w:rsidRPr="00791C1B">
        <w:rPr>
          <w:sz w:val="24"/>
          <w:szCs w:val="24"/>
        </w:rPr>
        <w:t>00</w:t>
      </w:r>
      <w:r w:rsidR="00AC3DD7" w:rsidRPr="00791C1B">
        <w:rPr>
          <w:sz w:val="24"/>
          <w:szCs w:val="24"/>
        </w:rPr>
        <w:t xml:space="preserve"> m</w:t>
      </w:r>
      <w:r w:rsidR="00AC3DD7" w:rsidRPr="00791C1B">
        <w:rPr>
          <w:sz w:val="24"/>
          <w:szCs w:val="24"/>
          <w:vertAlign w:val="superscript"/>
        </w:rPr>
        <w:t>2</w:t>
      </w:r>
      <w:r w:rsidR="00AC3DD7" w:rsidRPr="00791C1B">
        <w:rPr>
          <w:sz w:val="24"/>
          <w:szCs w:val="24"/>
        </w:rPr>
        <w:t>:</w:t>
      </w:r>
    </w:p>
    <w:p w14:paraId="3C5F8F10" w14:textId="1165BC62" w:rsidR="00AC3DD7" w:rsidRDefault="00AC3DD7" w:rsidP="000C61AD">
      <w:pPr>
        <w:numPr>
          <w:ilvl w:val="0"/>
          <w:numId w:val="48"/>
        </w:numPr>
        <w:ind w:left="1134" w:hanging="425"/>
        <w:jc w:val="both"/>
        <w:rPr>
          <w:sz w:val="24"/>
          <w:szCs w:val="24"/>
        </w:rPr>
      </w:pPr>
      <w:r>
        <w:rPr>
          <w:sz w:val="24"/>
          <w:szCs w:val="24"/>
        </w:rPr>
        <w:lastRenderedPageBreak/>
        <w:t>Cokola stāvs –</w:t>
      </w:r>
      <w:r w:rsidR="00004F4A">
        <w:rPr>
          <w:sz w:val="24"/>
          <w:szCs w:val="24"/>
        </w:rPr>
        <w:t xml:space="preserve"> </w:t>
      </w:r>
      <w:r w:rsidR="00217E7A">
        <w:rPr>
          <w:sz w:val="24"/>
          <w:szCs w:val="24"/>
        </w:rPr>
        <w:t xml:space="preserve">ap </w:t>
      </w:r>
      <w:r w:rsidR="000C61AD" w:rsidRPr="000C61AD">
        <w:rPr>
          <w:sz w:val="24"/>
          <w:szCs w:val="24"/>
        </w:rPr>
        <w:t>5</w:t>
      </w:r>
      <w:r w:rsidR="00004F4A">
        <w:rPr>
          <w:sz w:val="24"/>
          <w:szCs w:val="24"/>
        </w:rPr>
        <w:t>’</w:t>
      </w:r>
      <w:r w:rsidR="00217E7A">
        <w:rPr>
          <w:sz w:val="24"/>
          <w:szCs w:val="24"/>
        </w:rPr>
        <w:t>0</w:t>
      </w:r>
      <w:r w:rsidR="000C61AD" w:rsidRPr="000C61AD">
        <w:rPr>
          <w:sz w:val="24"/>
          <w:szCs w:val="24"/>
        </w:rPr>
        <w:t>00 m</w:t>
      </w:r>
      <w:r w:rsidR="000C61AD" w:rsidRPr="000C61AD">
        <w:rPr>
          <w:sz w:val="24"/>
          <w:szCs w:val="24"/>
          <w:vertAlign w:val="superscript"/>
        </w:rPr>
        <w:t>2</w:t>
      </w:r>
      <w:r w:rsidR="00004F4A">
        <w:rPr>
          <w:sz w:val="24"/>
          <w:szCs w:val="24"/>
        </w:rPr>
        <w:t xml:space="preserve">, </w:t>
      </w:r>
      <w:r w:rsidR="009E07E8">
        <w:rPr>
          <w:sz w:val="24"/>
          <w:szCs w:val="24"/>
        </w:rPr>
        <w:t xml:space="preserve">tai skaitā </w:t>
      </w:r>
      <w:r w:rsidR="00004F4A" w:rsidRPr="006E300E">
        <w:rPr>
          <w:sz w:val="24"/>
          <w:szCs w:val="24"/>
        </w:rPr>
        <w:t>arhīv</w:t>
      </w:r>
      <w:r w:rsidR="009E07E8" w:rsidRPr="009E07E8">
        <w:rPr>
          <w:sz w:val="24"/>
          <w:szCs w:val="24"/>
        </w:rPr>
        <w:t>s</w:t>
      </w:r>
      <w:r w:rsidR="00004F4A" w:rsidRPr="006E300E">
        <w:rPr>
          <w:sz w:val="24"/>
          <w:szCs w:val="24"/>
        </w:rPr>
        <w:t xml:space="preserve"> </w:t>
      </w:r>
      <w:r w:rsidR="00004F4A">
        <w:rPr>
          <w:sz w:val="24"/>
          <w:szCs w:val="24"/>
        </w:rPr>
        <w:t xml:space="preserve">ar kopējo platību </w:t>
      </w:r>
      <w:r w:rsidR="00217E7A">
        <w:rPr>
          <w:sz w:val="24"/>
          <w:szCs w:val="24"/>
        </w:rPr>
        <w:t xml:space="preserve">ap </w:t>
      </w:r>
      <w:r w:rsidR="00004F4A" w:rsidRPr="000C61AD">
        <w:rPr>
          <w:sz w:val="24"/>
          <w:szCs w:val="24"/>
        </w:rPr>
        <w:t>1</w:t>
      </w:r>
      <w:r w:rsidR="00004F4A">
        <w:rPr>
          <w:sz w:val="24"/>
          <w:szCs w:val="24"/>
        </w:rPr>
        <w:t>’</w:t>
      </w:r>
      <w:r w:rsidR="009E07E8">
        <w:rPr>
          <w:sz w:val="24"/>
          <w:szCs w:val="24"/>
        </w:rPr>
        <w:t>0</w:t>
      </w:r>
      <w:r w:rsidR="00004F4A" w:rsidRPr="000C61AD">
        <w:rPr>
          <w:sz w:val="24"/>
          <w:szCs w:val="24"/>
        </w:rPr>
        <w:t>00 m</w:t>
      </w:r>
      <w:r w:rsidR="00004F4A" w:rsidRPr="000C61AD">
        <w:rPr>
          <w:sz w:val="24"/>
          <w:szCs w:val="24"/>
          <w:vertAlign w:val="superscript"/>
        </w:rPr>
        <w:t>2</w:t>
      </w:r>
      <w:r w:rsidR="00004F4A" w:rsidRPr="000C61AD">
        <w:rPr>
          <w:sz w:val="24"/>
          <w:szCs w:val="24"/>
        </w:rPr>
        <w:t xml:space="preserve"> </w:t>
      </w:r>
      <w:r w:rsidR="00004F4A">
        <w:rPr>
          <w:sz w:val="24"/>
          <w:szCs w:val="24"/>
        </w:rPr>
        <w:t>un automašīnu stāvviet</w:t>
      </w:r>
      <w:r w:rsidR="009E07E8">
        <w:rPr>
          <w:sz w:val="24"/>
          <w:szCs w:val="24"/>
        </w:rPr>
        <w:t>as</w:t>
      </w:r>
      <w:r>
        <w:rPr>
          <w:sz w:val="24"/>
          <w:szCs w:val="24"/>
        </w:rPr>
        <w:t>;</w:t>
      </w:r>
    </w:p>
    <w:p w14:paraId="390028B0" w14:textId="10DF0F29" w:rsidR="00AC3DD7" w:rsidRDefault="00AC3DD7" w:rsidP="00AC3DD7">
      <w:pPr>
        <w:numPr>
          <w:ilvl w:val="0"/>
          <w:numId w:val="49"/>
        </w:numPr>
        <w:ind w:left="1134" w:hanging="426"/>
        <w:jc w:val="both"/>
        <w:rPr>
          <w:sz w:val="24"/>
          <w:szCs w:val="24"/>
        </w:rPr>
      </w:pPr>
      <w:r>
        <w:rPr>
          <w:sz w:val="24"/>
          <w:szCs w:val="24"/>
        </w:rPr>
        <w:t>1.</w:t>
      </w:r>
      <w:r w:rsidR="00004F4A">
        <w:rPr>
          <w:sz w:val="24"/>
          <w:szCs w:val="24"/>
        </w:rPr>
        <w:t xml:space="preserve"> </w:t>
      </w:r>
      <w:r>
        <w:rPr>
          <w:sz w:val="24"/>
          <w:szCs w:val="24"/>
        </w:rPr>
        <w:t>stāvs –</w:t>
      </w:r>
      <w:r w:rsidR="00004F4A">
        <w:rPr>
          <w:sz w:val="24"/>
          <w:szCs w:val="24"/>
        </w:rPr>
        <w:t xml:space="preserve"> </w:t>
      </w:r>
      <w:r w:rsidR="00217E7A">
        <w:rPr>
          <w:sz w:val="24"/>
          <w:szCs w:val="24"/>
        </w:rPr>
        <w:t xml:space="preserve">ap </w:t>
      </w:r>
      <w:r>
        <w:rPr>
          <w:sz w:val="24"/>
          <w:szCs w:val="24"/>
        </w:rPr>
        <w:t>5’</w:t>
      </w:r>
      <w:r w:rsidR="00217E7A">
        <w:rPr>
          <w:sz w:val="24"/>
          <w:szCs w:val="24"/>
        </w:rPr>
        <w:t>0</w:t>
      </w:r>
      <w:r w:rsidR="00004F4A">
        <w:rPr>
          <w:sz w:val="24"/>
          <w:szCs w:val="24"/>
        </w:rPr>
        <w:t>0</w:t>
      </w:r>
      <w:r>
        <w:rPr>
          <w:sz w:val="24"/>
          <w:szCs w:val="24"/>
        </w:rPr>
        <w:t>0 m</w:t>
      </w:r>
      <w:r>
        <w:rPr>
          <w:sz w:val="24"/>
          <w:szCs w:val="24"/>
          <w:vertAlign w:val="superscript"/>
        </w:rPr>
        <w:t>2</w:t>
      </w:r>
      <w:r>
        <w:rPr>
          <w:sz w:val="24"/>
          <w:szCs w:val="24"/>
        </w:rPr>
        <w:t>, automašīnu stāvvietas;</w:t>
      </w:r>
    </w:p>
    <w:p w14:paraId="5625B38A" w14:textId="5D66AAE3" w:rsidR="00AC3DD7" w:rsidRDefault="00AC3DD7" w:rsidP="00AC3DD7">
      <w:pPr>
        <w:numPr>
          <w:ilvl w:val="0"/>
          <w:numId w:val="49"/>
        </w:numPr>
        <w:ind w:left="1134" w:hanging="426"/>
        <w:jc w:val="both"/>
        <w:rPr>
          <w:sz w:val="24"/>
          <w:szCs w:val="24"/>
        </w:rPr>
      </w:pPr>
      <w:r>
        <w:rPr>
          <w:sz w:val="24"/>
          <w:szCs w:val="24"/>
        </w:rPr>
        <w:t>2.</w:t>
      </w:r>
      <w:r w:rsidR="00004F4A">
        <w:rPr>
          <w:sz w:val="24"/>
          <w:szCs w:val="24"/>
        </w:rPr>
        <w:t xml:space="preserve"> </w:t>
      </w:r>
      <w:r>
        <w:rPr>
          <w:sz w:val="24"/>
          <w:szCs w:val="24"/>
        </w:rPr>
        <w:t>stāvs –</w:t>
      </w:r>
      <w:r w:rsidR="00004F4A">
        <w:rPr>
          <w:sz w:val="24"/>
          <w:szCs w:val="24"/>
        </w:rPr>
        <w:t xml:space="preserve"> </w:t>
      </w:r>
      <w:r w:rsidR="00217E7A">
        <w:rPr>
          <w:sz w:val="24"/>
          <w:szCs w:val="24"/>
        </w:rPr>
        <w:t>ap 5</w:t>
      </w:r>
      <w:r>
        <w:rPr>
          <w:sz w:val="24"/>
          <w:szCs w:val="24"/>
        </w:rPr>
        <w:t>’</w:t>
      </w:r>
      <w:r w:rsidR="00217E7A">
        <w:rPr>
          <w:sz w:val="24"/>
          <w:szCs w:val="24"/>
        </w:rPr>
        <w:t>0</w:t>
      </w:r>
      <w:r>
        <w:rPr>
          <w:sz w:val="24"/>
          <w:szCs w:val="24"/>
        </w:rPr>
        <w:t>00 m</w:t>
      </w:r>
      <w:r>
        <w:rPr>
          <w:sz w:val="24"/>
          <w:szCs w:val="24"/>
          <w:vertAlign w:val="superscript"/>
        </w:rPr>
        <w:t>2</w:t>
      </w:r>
      <w:r>
        <w:rPr>
          <w:sz w:val="24"/>
          <w:szCs w:val="24"/>
        </w:rPr>
        <w:t>, mācību un biroja telpas;</w:t>
      </w:r>
    </w:p>
    <w:p w14:paraId="7F659988" w14:textId="43DE334E" w:rsidR="00AC3DD7" w:rsidRDefault="00AC3DD7" w:rsidP="00AC3DD7">
      <w:pPr>
        <w:numPr>
          <w:ilvl w:val="0"/>
          <w:numId w:val="49"/>
        </w:numPr>
        <w:ind w:left="1134" w:hanging="426"/>
        <w:jc w:val="both"/>
        <w:rPr>
          <w:sz w:val="24"/>
          <w:szCs w:val="24"/>
        </w:rPr>
      </w:pPr>
      <w:r>
        <w:rPr>
          <w:sz w:val="24"/>
          <w:szCs w:val="24"/>
        </w:rPr>
        <w:t>3.</w:t>
      </w:r>
      <w:r w:rsidR="00004F4A">
        <w:rPr>
          <w:sz w:val="24"/>
          <w:szCs w:val="24"/>
        </w:rPr>
        <w:t xml:space="preserve"> </w:t>
      </w:r>
      <w:r>
        <w:rPr>
          <w:sz w:val="24"/>
          <w:szCs w:val="24"/>
        </w:rPr>
        <w:t>stāvs –</w:t>
      </w:r>
      <w:r w:rsidR="00004F4A">
        <w:rPr>
          <w:sz w:val="24"/>
          <w:szCs w:val="24"/>
        </w:rPr>
        <w:t xml:space="preserve"> </w:t>
      </w:r>
      <w:r w:rsidR="00217E7A">
        <w:rPr>
          <w:sz w:val="24"/>
          <w:szCs w:val="24"/>
        </w:rPr>
        <w:t xml:space="preserve">ap </w:t>
      </w:r>
      <w:r w:rsidR="00004F4A">
        <w:rPr>
          <w:sz w:val="24"/>
          <w:szCs w:val="24"/>
        </w:rPr>
        <w:t>5’</w:t>
      </w:r>
      <w:r w:rsidR="009E07E8">
        <w:rPr>
          <w:sz w:val="24"/>
          <w:szCs w:val="24"/>
        </w:rPr>
        <w:t>0</w:t>
      </w:r>
      <w:r w:rsidR="00217E7A">
        <w:rPr>
          <w:sz w:val="24"/>
          <w:szCs w:val="24"/>
        </w:rPr>
        <w:t>0</w:t>
      </w:r>
      <w:r w:rsidR="00004F4A">
        <w:rPr>
          <w:sz w:val="24"/>
          <w:szCs w:val="24"/>
        </w:rPr>
        <w:t>0</w:t>
      </w:r>
      <w:r>
        <w:rPr>
          <w:sz w:val="24"/>
          <w:szCs w:val="24"/>
        </w:rPr>
        <w:t xml:space="preserve"> m</w:t>
      </w:r>
      <w:r>
        <w:rPr>
          <w:sz w:val="24"/>
          <w:szCs w:val="24"/>
          <w:vertAlign w:val="superscript"/>
        </w:rPr>
        <w:t>2</w:t>
      </w:r>
      <w:r>
        <w:rPr>
          <w:sz w:val="24"/>
          <w:szCs w:val="24"/>
        </w:rPr>
        <w:t>, mācību un biroja telpas;</w:t>
      </w:r>
    </w:p>
    <w:p w14:paraId="77C005E4" w14:textId="0E1ADE2A" w:rsidR="00AC3DD7" w:rsidRDefault="00AC3DD7" w:rsidP="00AC3DD7">
      <w:pPr>
        <w:numPr>
          <w:ilvl w:val="0"/>
          <w:numId w:val="49"/>
        </w:numPr>
        <w:ind w:left="1134" w:hanging="426"/>
        <w:jc w:val="both"/>
        <w:rPr>
          <w:sz w:val="24"/>
          <w:szCs w:val="24"/>
        </w:rPr>
      </w:pPr>
      <w:r>
        <w:rPr>
          <w:sz w:val="24"/>
          <w:szCs w:val="24"/>
        </w:rPr>
        <w:t>4.</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1CAEF60A" w14:textId="50B2B016" w:rsidR="00AC3DD7" w:rsidRDefault="00AC3DD7" w:rsidP="00AC3DD7">
      <w:pPr>
        <w:numPr>
          <w:ilvl w:val="0"/>
          <w:numId w:val="49"/>
        </w:numPr>
        <w:ind w:left="1134" w:hanging="426"/>
        <w:jc w:val="both"/>
        <w:rPr>
          <w:sz w:val="24"/>
          <w:szCs w:val="24"/>
        </w:rPr>
      </w:pPr>
      <w:r>
        <w:rPr>
          <w:sz w:val="24"/>
          <w:szCs w:val="24"/>
        </w:rPr>
        <w:t>5.</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7F219AFF" w14:textId="6CDE6865" w:rsidR="00AC3DD7" w:rsidRDefault="00AC3DD7" w:rsidP="00AC3DD7">
      <w:pPr>
        <w:numPr>
          <w:ilvl w:val="0"/>
          <w:numId w:val="49"/>
        </w:numPr>
        <w:ind w:left="1134" w:hanging="426"/>
        <w:jc w:val="both"/>
        <w:rPr>
          <w:sz w:val="24"/>
          <w:szCs w:val="24"/>
        </w:rPr>
      </w:pPr>
      <w:r>
        <w:rPr>
          <w:sz w:val="24"/>
          <w:szCs w:val="24"/>
        </w:rPr>
        <w:t>6.</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47441FC6" w14:textId="7BA0C71E" w:rsidR="00AC3DD7" w:rsidRDefault="009E07E8" w:rsidP="002E3BB3">
      <w:pPr>
        <w:pStyle w:val="ListParagraph"/>
        <w:spacing w:before="60"/>
        <w:ind w:left="567"/>
        <w:contextualSpacing w:val="0"/>
        <w:jc w:val="both"/>
        <w:rPr>
          <w:sz w:val="24"/>
          <w:szCs w:val="24"/>
        </w:rPr>
      </w:pPr>
      <w:r w:rsidRPr="009E07E8">
        <w:rPr>
          <w:sz w:val="24"/>
          <w:szCs w:val="24"/>
        </w:rPr>
        <w:t>Līdzās Rakstu mājai 2.</w:t>
      </w:r>
      <w:r w:rsidR="006E300E">
        <w:rPr>
          <w:sz w:val="24"/>
          <w:szCs w:val="24"/>
        </w:rPr>
        <w:t xml:space="preserve"> </w:t>
      </w:r>
      <w:r w:rsidRPr="009E07E8">
        <w:rPr>
          <w:sz w:val="24"/>
          <w:szCs w:val="24"/>
        </w:rPr>
        <w:t xml:space="preserve">stāva līmenī </w:t>
      </w:r>
      <w:r w:rsidR="006E300E">
        <w:rPr>
          <w:sz w:val="24"/>
          <w:szCs w:val="24"/>
        </w:rPr>
        <w:t xml:space="preserve">paredzēts </w:t>
      </w:r>
      <w:r w:rsidRPr="009E07E8">
        <w:rPr>
          <w:sz w:val="24"/>
          <w:szCs w:val="24"/>
        </w:rPr>
        <w:t xml:space="preserve">Akadēmiskais laukums </w:t>
      </w:r>
      <w:r w:rsidR="006E300E">
        <w:rPr>
          <w:sz w:val="24"/>
          <w:szCs w:val="24"/>
        </w:rPr>
        <w:t xml:space="preserve">ar kopējo platību ap </w:t>
      </w:r>
      <w:r w:rsidR="00217E7A">
        <w:rPr>
          <w:sz w:val="24"/>
          <w:szCs w:val="24"/>
        </w:rPr>
        <w:t>7</w:t>
      </w:r>
      <w:r w:rsidR="00227C0E">
        <w:rPr>
          <w:sz w:val="24"/>
          <w:szCs w:val="24"/>
        </w:rPr>
        <w:t>’</w:t>
      </w:r>
      <w:r w:rsidR="00217E7A">
        <w:rPr>
          <w:sz w:val="24"/>
          <w:szCs w:val="24"/>
        </w:rPr>
        <w:t>0</w:t>
      </w:r>
      <w:r w:rsidRPr="009E07E8">
        <w:rPr>
          <w:sz w:val="24"/>
          <w:szCs w:val="24"/>
        </w:rPr>
        <w:t>00 m</w:t>
      </w:r>
      <w:r w:rsidRPr="006E300E">
        <w:rPr>
          <w:sz w:val="24"/>
          <w:szCs w:val="24"/>
          <w:vertAlign w:val="superscript"/>
        </w:rPr>
        <w:t>2</w:t>
      </w:r>
      <w:r w:rsidRPr="009E07E8">
        <w:rPr>
          <w:sz w:val="24"/>
          <w:szCs w:val="24"/>
        </w:rPr>
        <w:t>, kas vienotā kopumā apvienos arī Dabas mājas un Zinātņu mājas 2.</w:t>
      </w:r>
      <w:r w:rsidR="006E300E">
        <w:rPr>
          <w:sz w:val="24"/>
          <w:szCs w:val="24"/>
        </w:rPr>
        <w:t xml:space="preserve"> </w:t>
      </w:r>
      <w:r w:rsidRPr="009E07E8">
        <w:rPr>
          <w:sz w:val="24"/>
          <w:szCs w:val="24"/>
        </w:rPr>
        <w:t xml:space="preserve">stāva telpas. Zem Akadēmiskā laukuma </w:t>
      </w:r>
      <w:r w:rsidR="00217E7A" w:rsidRPr="009E07E8">
        <w:rPr>
          <w:sz w:val="24"/>
          <w:szCs w:val="24"/>
        </w:rPr>
        <w:t xml:space="preserve">uz grunts pamatnes </w:t>
      </w:r>
      <w:r w:rsidRPr="009E07E8">
        <w:rPr>
          <w:sz w:val="24"/>
          <w:szCs w:val="24"/>
        </w:rPr>
        <w:t xml:space="preserve">paredzētas autostāvvietas </w:t>
      </w:r>
      <w:r w:rsidR="00217E7A">
        <w:rPr>
          <w:sz w:val="24"/>
          <w:szCs w:val="24"/>
        </w:rPr>
        <w:t xml:space="preserve">un </w:t>
      </w:r>
      <w:r w:rsidR="00217E7A" w:rsidRPr="009E07E8">
        <w:rPr>
          <w:sz w:val="24"/>
          <w:szCs w:val="24"/>
        </w:rPr>
        <w:t>velosipēdu novietne</w:t>
      </w:r>
      <w:r w:rsidRPr="009E07E8">
        <w:rPr>
          <w:sz w:val="24"/>
          <w:szCs w:val="24"/>
        </w:rPr>
        <w:t>.</w:t>
      </w:r>
      <w:r w:rsidR="005F1A30" w:rsidRPr="005F1A30">
        <w:rPr>
          <w:sz w:val="24"/>
          <w:szCs w:val="24"/>
        </w:rPr>
        <w:t xml:space="preserve"> </w:t>
      </w:r>
    </w:p>
    <w:p w14:paraId="4C60D5FA" w14:textId="3E95AFF6" w:rsidR="000D568B" w:rsidRDefault="000D568B" w:rsidP="002E3BB3">
      <w:pPr>
        <w:pStyle w:val="ListParagraph"/>
        <w:spacing w:before="60"/>
        <w:ind w:left="567"/>
        <w:contextualSpacing w:val="0"/>
        <w:jc w:val="both"/>
        <w:rPr>
          <w:sz w:val="24"/>
          <w:szCs w:val="24"/>
        </w:rPr>
      </w:pPr>
      <w:r w:rsidRPr="00AC52DB">
        <w:rPr>
          <w:sz w:val="24"/>
          <w:szCs w:val="24"/>
        </w:rPr>
        <w:t xml:space="preserve">Pretendentam, ar kuru tiks noslēgts iepirkuma līgums, līguma izpildes ietvaros būs </w:t>
      </w:r>
      <w:r w:rsidR="00E831D5" w:rsidRPr="00AC52DB">
        <w:rPr>
          <w:sz w:val="24"/>
          <w:szCs w:val="24"/>
        </w:rPr>
        <w:t>pienākums sagatavot, pieprasīt un saņemt visu projekta dokumentācijas izstrādāšanai un saskaņošanai nepieciešamo informāciju un dokumentus, tai skaitā (bet ne tikai) visus nepieciešamos tehniskos noteikumus, arheoloģiskās un ģeotehniskās izpētes, mērniecības un topogrāfijas materiālus</w:t>
      </w:r>
      <w:r w:rsidR="008443E8" w:rsidRPr="00AC52DB">
        <w:rPr>
          <w:sz w:val="24"/>
          <w:szCs w:val="24"/>
        </w:rPr>
        <w:t>, papildus ņemot vērā, ka plānotā apbūves teritorija atrodas vietējās nozīmes arheoloģijas pieminekļa “Kobronskansts nocietinājumu sistēmas konstrukcijas” un tā aizsardzības zonā.</w:t>
      </w:r>
    </w:p>
    <w:p w14:paraId="648D4D02" w14:textId="455E0467" w:rsidR="008443E8" w:rsidRPr="005F1A30" w:rsidRDefault="008443E8" w:rsidP="002E3BB3">
      <w:pPr>
        <w:pStyle w:val="ListParagraph"/>
        <w:spacing w:before="60"/>
        <w:ind w:left="567"/>
        <w:contextualSpacing w:val="0"/>
        <w:jc w:val="both"/>
        <w:rPr>
          <w:sz w:val="24"/>
          <w:szCs w:val="24"/>
        </w:rPr>
      </w:pPr>
      <w:r w:rsidRPr="00AC52DB">
        <w:rPr>
          <w:sz w:val="24"/>
          <w:szCs w:val="24"/>
        </w:rPr>
        <w:t>Rakstu māja ir daļa no Eiropas Investīciju bankas un Eiropas Padomes Attīstības bankas finansēta stratēģiskas nozīmes projekta – LU Akadēmiskā centra attīstības II posma. Līdz ar to šajā Iepirkumā, tai skaitā attiecībā uz piegādātājiem izvirzītajām prasībām un iepirkuma līguma saturu, LU ņem vērā prasības, kuras saviem finansētajiem projektiem izvirza Eiropas Investīciju banka un Eiropas Padomes Attīstības banka, jo īpaši attiecībā uz augstiem vides, sociālajiem un cilvēktiesību standartiem un krāpšanas, korupcijas, nelikumīgi iegūtu līdzekļu legalizēšanas, aizliegtu vienošanos apkarošanu, ar mērķi pēc iespējas samazināt jebkādu neatbilstību risku projekta īstenošanā.</w:t>
      </w:r>
    </w:p>
    <w:p w14:paraId="1B83C194" w14:textId="77777777" w:rsidR="00A02FEA" w:rsidRPr="00DE2CCC" w:rsidRDefault="007E39B2" w:rsidP="00AC3DD7">
      <w:pPr>
        <w:numPr>
          <w:ilvl w:val="1"/>
          <w:numId w:val="4"/>
        </w:numPr>
        <w:ind w:left="567" w:hanging="567"/>
        <w:jc w:val="both"/>
        <w:rPr>
          <w:sz w:val="24"/>
          <w:szCs w:val="24"/>
        </w:rPr>
      </w:pPr>
      <w:r w:rsidRPr="00B375A9">
        <w:rPr>
          <w:b/>
          <w:sz w:val="24"/>
          <w:szCs w:val="24"/>
        </w:rPr>
        <w:t xml:space="preserve">Galvenais </w:t>
      </w:r>
      <w:r w:rsidR="00554A29" w:rsidRPr="00DE2CCC">
        <w:rPr>
          <w:b/>
          <w:sz w:val="24"/>
          <w:szCs w:val="24"/>
        </w:rPr>
        <w:t>CPV kods:</w:t>
      </w:r>
      <w:r w:rsidR="00554A29" w:rsidRPr="00DE2CCC">
        <w:rPr>
          <w:sz w:val="24"/>
          <w:szCs w:val="24"/>
        </w:rPr>
        <w:t xml:space="preserve"> </w:t>
      </w:r>
      <w:r w:rsidRPr="00DE2CCC">
        <w:rPr>
          <w:sz w:val="24"/>
          <w:szCs w:val="24"/>
        </w:rPr>
        <w:t>45000000-7 (Celtniecības darbi)</w:t>
      </w:r>
      <w:r>
        <w:rPr>
          <w:sz w:val="24"/>
          <w:szCs w:val="24"/>
        </w:rPr>
        <w:t xml:space="preserve">; papildu CPV kods: </w:t>
      </w:r>
      <w:r w:rsidR="000A0BC2" w:rsidRPr="00DE2CCC">
        <w:rPr>
          <w:sz w:val="24"/>
          <w:szCs w:val="24"/>
        </w:rPr>
        <w:t>71000000-8 (Arhitektūras, būvniecības, inženiertehniskie un pārbaudes pakalpojumi)</w:t>
      </w:r>
      <w:r w:rsidR="00DE2CCC">
        <w:rPr>
          <w:sz w:val="24"/>
          <w:szCs w:val="24"/>
        </w:rPr>
        <w:t>.</w:t>
      </w:r>
    </w:p>
    <w:p w14:paraId="28A60BA8" w14:textId="0E52692E" w:rsidR="00A02FEA" w:rsidRDefault="0052066B" w:rsidP="001443F0">
      <w:pPr>
        <w:numPr>
          <w:ilvl w:val="1"/>
          <w:numId w:val="4"/>
        </w:numPr>
        <w:ind w:left="567" w:hanging="573"/>
        <w:jc w:val="both"/>
        <w:rPr>
          <w:sz w:val="24"/>
          <w:szCs w:val="24"/>
        </w:rPr>
      </w:pPr>
      <w:r w:rsidRPr="005D1CE4">
        <w:rPr>
          <w:b/>
          <w:sz w:val="24"/>
          <w:szCs w:val="24"/>
        </w:rPr>
        <w:t>Iepirkuma metode:</w:t>
      </w:r>
      <w:r w:rsidRPr="00A02FEA">
        <w:rPr>
          <w:sz w:val="24"/>
          <w:szCs w:val="24"/>
        </w:rPr>
        <w:t xml:space="preserve"> konkursa procedūra ar sarunām saskaņā ar </w:t>
      </w:r>
      <w:r w:rsidR="00FA7186">
        <w:rPr>
          <w:sz w:val="24"/>
          <w:szCs w:val="24"/>
        </w:rPr>
        <w:t>PIL</w:t>
      </w:r>
      <w:r w:rsidRPr="00A02FEA">
        <w:rPr>
          <w:sz w:val="24"/>
          <w:szCs w:val="24"/>
        </w:rPr>
        <w:t xml:space="preserve"> 8.</w:t>
      </w:r>
      <w:r w:rsidR="006A343D">
        <w:rPr>
          <w:sz w:val="24"/>
          <w:szCs w:val="24"/>
        </w:rPr>
        <w:t xml:space="preserve"> </w:t>
      </w:r>
      <w:r w:rsidRPr="00A02FEA">
        <w:rPr>
          <w:sz w:val="24"/>
          <w:szCs w:val="24"/>
        </w:rPr>
        <w:t>panta pirmās daļas 3.</w:t>
      </w:r>
      <w:r w:rsidR="006A343D">
        <w:rPr>
          <w:sz w:val="24"/>
          <w:szCs w:val="24"/>
        </w:rPr>
        <w:t xml:space="preserve"> </w:t>
      </w:r>
      <w:r w:rsidRPr="00A02FEA">
        <w:rPr>
          <w:sz w:val="24"/>
          <w:szCs w:val="24"/>
        </w:rPr>
        <w:t xml:space="preserve">punktu un </w:t>
      </w:r>
      <w:r w:rsidR="007E39B2">
        <w:rPr>
          <w:sz w:val="24"/>
          <w:szCs w:val="24"/>
        </w:rPr>
        <w:t>N</w:t>
      </w:r>
      <w:r w:rsidRPr="00A02FEA">
        <w:rPr>
          <w:sz w:val="24"/>
          <w:szCs w:val="24"/>
        </w:rPr>
        <w:t>oteikumu Nr.107 2.3.</w:t>
      </w:r>
      <w:r w:rsidR="006A343D">
        <w:rPr>
          <w:sz w:val="24"/>
          <w:szCs w:val="24"/>
        </w:rPr>
        <w:t xml:space="preserve"> </w:t>
      </w:r>
      <w:r w:rsidRPr="00A02FEA">
        <w:rPr>
          <w:sz w:val="24"/>
          <w:szCs w:val="24"/>
        </w:rPr>
        <w:t>sadaļu.</w:t>
      </w:r>
    </w:p>
    <w:p w14:paraId="0519EB0D" w14:textId="47186AD1" w:rsidR="00A02FEA" w:rsidRDefault="0052066B" w:rsidP="001443F0">
      <w:pPr>
        <w:numPr>
          <w:ilvl w:val="1"/>
          <w:numId w:val="4"/>
        </w:numPr>
        <w:ind w:left="567" w:hanging="573"/>
        <w:jc w:val="both"/>
        <w:rPr>
          <w:sz w:val="24"/>
          <w:szCs w:val="24"/>
        </w:rPr>
      </w:pPr>
      <w:r w:rsidRPr="005D1CE4">
        <w:rPr>
          <w:b/>
          <w:sz w:val="24"/>
          <w:szCs w:val="24"/>
        </w:rPr>
        <w:t>Iepirkums tiek veikts div</w:t>
      </w:r>
      <w:r w:rsidR="000C1E3E" w:rsidRPr="005D1CE4">
        <w:rPr>
          <w:b/>
          <w:sz w:val="24"/>
          <w:szCs w:val="24"/>
        </w:rPr>
        <w:t>os posmos</w:t>
      </w:r>
      <w:r w:rsidRPr="005D1CE4">
        <w:rPr>
          <w:b/>
          <w:sz w:val="24"/>
          <w:szCs w:val="24"/>
        </w:rPr>
        <w:t>:</w:t>
      </w:r>
      <w:r w:rsidR="005D1CE4">
        <w:rPr>
          <w:sz w:val="24"/>
          <w:szCs w:val="24"/>
        </w:rPr>
        <w:t xml:space="preserve"> </w:t>
      </w:r>
      <w:r w:rsidRPr="00A02FEA">
        <w:rPr>
          <w:sz w:val="24"/>
          <w:szCs w:val="24"/>
        </w:rPr>
        <w:t>1.</w:t>
      </w:r>
      <w:r w:rsidR="006A343D">
        <w:rPr>
          <w:sz w:val="24"/>
          <w:szCs w:val="24"/>
        </w:rPr>
        <w:t xml:space="preserve"> </w:t>
      </w:r>
      <w:r w:rsidR="000C1E3E" w:rsidRPr="00A02FEA">
        <w:rPr>
          <w:sz w:val="24"/>
          <w:szCs w:val="24"/>
        </w:rPr>
        <w:t>p</w:t>
      </w:r>
      <w:r w:rsidR="00E77614">
        <w:rPr>
          <w:sz w:val="24"/>
          <w:szCs w:val="24"/>
        </w:rPr>
        <w:t>o</w:t>
      </w:r>
      <w:r w:rsidR="000C1E3E" w:rsidRPr="00A02FEA">
        <w:rPr>
          <w:sz w:val="24"/>
          <w:szCs w:val="24"/>
        </w:rPr>
        <w:t>sms</w:t>
      </w:r>
      <w:r w:rsidR="00446C36">
        <w:rPr>
          <w:sz w:val="24"/>
          <w:szCs w:val="24"/>
        </w:rPr>
        <w:t xml:space="preserve"> – pieteikumu iesniegšana K</w:t>
      </w:r>
      <w:r w:rsidRPr="00A02FEA">
        <w:rPr>
          <w:sz w:val="24"/>
          <w:szCs w:val="24"/>
        </w:rPr>
        <w:t xml:space="preserve">andidātu </w:t>
      </w:r>
      <w:r w:rsidRPr="003A3978">
        <w:rPr>
          <w:sz w:val="24"/>
          <w:szCs w:val="24"/>
        </w:rPr>
        <w:t>atlasei</w:t>
      </w:r>
      <w:r w:rsidR="005D1CE4" w:rsidRPr="003A3978">
        <w:rPr>
          <w:sz w:val="24"/>
          <w:szCs w:val="24"/>
        </w:rPr>
        <w:t xml:space="preserve">, </w:t>
      </w:r>
      <w:r w:rsidR="000C1E3E" w:rsidRPr="003A3978">
        <w:rPr>
          <w:sz w:val="24"/>
          <w:szCs w:val="24"/>
        </w:rPr>
        <w:t>Nolikuma</w:t>
      </w:r>
      <w:r w:rsidR="000C1E3E" w:rsidRPr="00A02FEA">
        <w:rPr>
          <w:sz w:val="24"/>
          <w:szCs w:val="24"/>
        </w:rPr>
        <w:t xml:space="preserve"> prasībām atbilstošu Kandidātu</w:t>
      </w:r>
      <w:r w:rsidR="005D1CE4">
        <w:rPr>
          <w:sz w:val="24"/>
          <w:szCs w:val="24"/>
        </w:rPr>
        <w:t xml:space="preserve"> atlase, kurus</w:t>
      </w:r>
      <w:r w:rsidR="000C1E3E" w:rsidRPr="00A02FEA">
        <w:rPr>
          <w:sz w:val="24"/>
          <w:szCs w:val="24"/>
        </w:rPr>
        <w:t xml:space="preserve"> uzaicina iesniegt sākotnējo piedāvājumu </w:t>
      </w:r>
      <w:r w:rsidR="005D1CE4">
        <w:rPr>
          <w:sz w:val="24"/>
          <w:szCs w:val="24"/>
        </w:rPr>
        <w:t xml:space="preserve">Iepirkuma </w:t>
      </w:r>
      <w:r w:rsidR="000C1E3E" w:rsidRPr="00A02FEA">
        <w:rPr>
          <w:sz w:val="24"/>
          <w:szCs w:val="24"/>
        </w:rPr>
        <w:t>otrajam posmam;</w:t>
      </w:r>
      <w:r w:rsidR="00A02FEA">
        <w:rPr>
          <w:sz w:val="24"/>
          <w:szCs w:val="24"/>
        </w:rPr>
        <w:t xml:space="preserve"> </w:t>
      </w:r>
      <w:r w:rsidRPr="00A02FEA">
        <w:rPr>
          <w:sz w:val="24"/>
          <w:szCs w:val="24"/>
        </w:rPr>
        <w:t>2.</w:t>
      </w:r>
      <w:r w:rsidR="006A343D">
        <w:rPr>
          <w:sz w:val="24"/>
          <w:szCs w:val="24"/>
        </w:rPr>
        <w:t xml:space="preserve"> </w:t>
      </w:r>
      <w:r w:rsidR="000C1E3E" w:rsidRPr="00A02FEA">
        <w:rPr>
          <w:sz w:val="24"/>
          <w:szCs w:val="24"/>
        </w:rPr>
        <w:t>posms</w:t>
      </w:r>
      <w:r w:rsidRPr="00A02FEA">
        <w:rPr>
          <w:sz w:val="24"/>
          <w:szCs w:val="24"/>
        </w:rPr>
        <w:t xml:space="preserve"> –</w:t>
      </w:r>
      <w:r w:rsidR="005D1CE4">
        <w:rPr>
          <w:sz w:val="24"/>
          <w:szCs w:val="24"/>
        </w:rPr>
        <w:t xml:space="preserve"> </w:t>
      </w:r>
      <w:r w:rsidR="00222167" w:rsidRPr="00A02FEA">
        <w:rPr>
          <w:sz w:val="24"/>
          <w:szCs w:val="24"/>
        </w:rPr>
        <w:t>iesniegto piedāvājumu vērtēšana, sarun</w:t>
      </w:r>
      <w:r w:rsidR="005D1CE4">
        <w:rPr>
          <w:sz w:val="24"/>
          <w:szCs w:val="24"/>
        </w:rPr>
        <w:t>as ar P</w:t>
      </w:r>
      <w:r w:rsidR="00222167" w:rsidRPr="00A02FEA">
        <w:rPr>
          <w:sz w:val="24"/>
          <w:szCs w:val="24"/>
        </w:rPr>
        <w:t>retendentiem un līguma slēgšanas tiesību piešķiršana.</w:t>
      </w:r>
      <w:r w:rsidR="00A02FEA">
        <w:rPr>
          <w:sz w:val="24"/>
          <w:szCs w:val="24"/>
        </w:rPr>
        <w:t xml:space="preserve"> </w:t>
      </w:r>
    </w:p>
    <w:p w14:paraId="4E5AFBFB" w14:textId="77777777" w:rsidR="0052066B" w:rsidRPr="00A02FEA" w:rsidRDefault="0052066B" w:rsidP="001443F0">
      <w:pPr>
        <w:numPr>
          <w:ilvl w:val="1"/>
          <w:numId w:val="4"/>
        </w:numPr>
        <w:spacing w:after="120"/>
        <w:ind w:left="567" w:hanging="573"/>
        <w:jc w:val="both"/>
        <w:rPr>
          <w:sz w:val="24"/>
          <w:szCs w:val="24"/>
        </w:rPr>
      </w:pPr>
      <w:r w:rsidRPr="00971A03">
        <w:rPr>
          <w:b/>
          <w:sz w:val="24"/>
        </w:rPr>
        <w:t>Pasūtītājs</w:t>
      </w:r>
      <w:r w:rsidRPr="00A02FEA">
        <w:rPr>
          <w:sz w:val="24"/>
          <w:szCs w:val="24"/>
        </w:rPr>
        <w:t>:</w:t>
      </w:r>
    </w:p>
    <w:tbl>
      <w:tblPr>
        <w:tblW w:w="852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9"/>
        <w:gridCol w:w="5391"/>
      </w:tblGrid>
      <w:tr w:rsidR="0052066B" w:rsidRPr="00A02FEA" w14:paraId="1162A4A9" w14:textId="77777777" w:rsidTr="00E50E10">
        <w:trPr>
          <w:trHeight w:val="273"/>
        </w:trPr>
        <w:tc>
          <w:tcPr>
            <w:tcW w:w="3129" w:type="dxa"/>
            <w:vAlign w:val="bottom"/>
          </w:tcPr>
          <w:p w14:paraId="1381B71C" w14:textId="77777777" w:rsidR="0052066B" w:rsidRPr="00A02FEA" w:rsidRDefault="0052066B" w:rsidP="00E50E10">
            <w:pPr>
              <w:ind w:left="152"/>
              <w:jc w:val="both"/>
              <w:rPr>
                <w:sz w:val="24"/>
                <w:szCs w:val="24"/>
              </w:rPr>
            </w:pPr>
            <w:r w:rsidRPr="00A02FEA">
              <w:rPr>
                <w:sz w:val="24"/>
                <w:szCs w:val="24"/>
              </w:rPr>
              <w:t>Pasūtītāja nosaukums</w:t>
            </w:r>
          </w:p>
        </w:tc>
        <w:tc>
          <w:tcPr>
            <w:tcW w:w="5391" w:type="dxa"/>
            <w:vAlign w:val="bottom"/>
          </w:tcPr>
          <w:p w14:paraId="725A685D" w14:textId="77777777" w:rsidR="0052066B" w:rsidRPr="00A02FEA" w:rsidRDefault="0052066B" w:rsidP="00E50E10">
            <w:pPr>
              <w:ind w:left="567" w:hanging="425"/>
              <w:jc w:val="both"/>
              <w:rPr>
                <w:sz w:val="24"/>
                <w:szCs w:val="24"/>
              </w:rPr>
            </w:pPr>
            <w:r w:rsidRPr="00A02FEA">
              <w:rPr>
                <w:sz w:val="24"/>
                <w:szCs w:val="24"/>
              </w:rPr>
              <w:t xml:space="preserve">Latvijas Universitāte </w:t>
            </w:r>
          </w:p>
        </w:tc>
      </w:tr>
      <w:tr w:rsidR="0052066B" w:rsidRPr="00A02FEA" w14:paraId="69BD111E" w14:textId="77777777" w:rsidTr="00E50E10">
        <w:trPr>
          <w:trHeight w:val="266"/>
        </w:trPr>
        <w:tc>
          <w:tcPr>
            <w:tcW w:w="3129" w:type="dxa"/>
            <w:vAlign w:val="bottom"/>
          </w:tcPr>
          <w:p w14:paraId="10539807" w14:textId="77777777" w:rsidR="0052066B" w:rsidRPr="00A02FEA" w:rsidRDefault="0052066B" w:rsidP="00E50E10">
            <w:pPr>
              <w:ind w:left="152"/>
              <w:jc w:val="both"/>
              <w:rPr>
                <w:sz w:val="24"/>
                <w:szCs w:val="24"/>
              </w:rPr>
            </w:pPr>
            <w:r w:rsidRPr="00A02FEA">
              <w:rPr>
                <w:sz w:val="24"/>
                <w:szCs w:val="24"/>
              </w:rPr>
              <w:t>Adrese</w:t>
            </w:r>
          </w:p>
        </w:tc>
        <w:tc>
          <w:tcPr>
            <w:tcW w:w="5391" w:type="dxa"/>
            <w:vAlign w:val="bottom"/>
          </w:tcPr>
          <w:p w14:paraId="71FBF398" w14:textId="77777777" w:rsidR="0052066B" w:rsidRPr="00A02FEA" w:rsidRDefault="0052066B" w:rsidP="00E50E10">
            <w:pPr>
              <w:ind w:left="567" w:hanging="425"/>
              <w:jc w:val="both"/>
              <w:rPr>
                <w:sz w:val="24"/>
                <w:szCs w:val="24"/>
              </w:rPr>
            </w:pPr>
            <w:r w:rsidRPr="00A02FEA">
              <w:rPr>
                <w:sz w:val="24"/>
                <w:szCs w:val="24"/>
              </w:rPr>
              <w:t>Raiņa bulvāris 19, Rīga, LV-1586</w:t>
            </w:r>
          </w:p>
        </w:tc>
      </w:tr>
      <w:tr w:rsidR="0052066B" w:rsidRPr="00A02FEA" w14:paraId="19E5225C" w14:textId="77777777" w:rsidTr="00E50E10">
        <w:trPr>
          <w:trHeight w:val="266"/>
        </w:trPr>
        <w:tc>
          <w:tcPr>
            <w:tcW w:w="3129" w:type="dxa"/>
            <w:vAlign w:val="bottom"/>
          </w:tcPr>
          <w:p w14:paraId="15469254" w14:textId="77777777" w:rsidR="0052066B" w:rsidRPr="00A02FEA" w:rsidRDefault="0052066B" w:rsidP="00E50E10">
            <w:pPr>
              <w:ind w:left="152"/>
              <w:jc w:val="both"/>
              <w:rPr>
                <w:sz w:val="24"/>
                <w:szCs w:val="24"/>
              </w:rPr>
            </w:pPr>
            <w:r w:rsidRPr="00A02FEA">
              <w:rPr>
                <w:sz w:val="24"/>
                <w:szCs w:val="24"/>
              </w:rPr>
              <w:t>Reģistrācijas Nr. Izglītības un</w:t>
            </w:r>
            <w:r w:rsidR="00FA7186">
              <w:rPr>
                <w:sz w:val="24"/>
                <w:szCs w:val="24"/>
              </w:rPr>
              <w:t xml:space="preserve"> </w:t>
            </w:r>
            <w:r w:rsidRPr="00A02FEA">
              <w:rPr>
                <w:sz w:val="24"/>
                <w:szCs w:val="24"/>
              </w:rPr>
              <w:t xml:space="preserve">zinātnes ministrijas reģistrā </w:t>
            </w:r>
          </w:p>
        </w:tc>
        <w:tc>
          <w:tcPr>
            <w:tcW w:w="5391" w:type="dxa"/>
            <w:vAlign w:val="bottom"/>
          </w:tcPr>
          <w:p w14:paraId="4F685F9B" w14:textId="77777777" w:rsidR="0052066B" w:rsidRPr="00A02FEA" w:rsidRDefault="0052066B" w:rsidP="00E50E10">
            <w:pPr>
              <w:ind w:left="567" w:hanging="425"/>
              <w:jc w:val="both"/>
              <w:rPr>
                <w:sz w:val="24"/>
                <w:szCs w:val="24"/>
              </w:rPr>
            </w:pPr>
            <w:r w:rsidRPr="00A02FEA">
              <w:rPr>
                <w:sz w:val="24"/>
                <w:szCs w:val="24"/>
              </w:rPr>
              <w:t>3341000218</w:t>
            </w:r>
          </w:p>
          <w:p w14:paraId="722894E6" w14:textId="77777777" w:rsidR="0052066B" w:rsidRPr="00A02FEA" w:rsidRDefault="0052066B" w:rsidP="00E50E10">
            <w:pPr>
              <w:ind w:left="567" w:hanging="425"/>
              <w:jc w:val="both"/>
              <w:rPr>
                <w:sz w:val="24"/>
                <w:szCs w:val="24"/>
              </w:rPr>
            </w:pPr>
          </w:p>
        </w:tc>
      </w:tr>
      <w:tr w:rsidR="0052066B" w:rsidRPr="00A02FEA" w14:paraId="692EC1A6" w14:textId="77777777" w:rsidTr="00E50E10">
        <w:trPr>
          <w:trHeight w:val="266"/>
        </w:trPr>
        <w:tc>
          <w:tcPr>
            <w:tcW w:w="3129" w:type="dxa"/>
            <w:vAlign w:val="bottom"/>
          </w:tcPr>
          <w:p w14:paraId="0663DEFE" w14:textId="77777777" w:rsidR="0052066B" w:rsidRPr="00A02FEA" w:rsidRDefault="0052066B" w:rsidP="00E50E10">
            <w:pPr>
              <w:ind w:left="152"/>
              <w:jc w:val="both"/>
              <w:rPr>
                <w:sz w:val="24"/>
                <w:szCs w:val="24"/>
              </w:rPr>
            </w:pPr>
            <w:r w:rsidRPr="00A02FEA">
              <w:rPr>
                <w:sz w:val="24"/>
                <w:szCs w:val="24"/>
              </w:rPr>
              <w:t>PVN maksātāja reģ. Nr.</w:t>
            </w:r>
          </w:p>
        </w:tc>
        <w:tc>
          <w:tcPr>
            <w:tcW w:w="5391" w:type="dxa"/>
            <w:vAlign w:val="bottom"/>
          </w:tcPr>
          <w:p w14:paraId="406E7942" w14:textId="77777777" w:rsidR="0052066B" w:rsidRPr="00A02FEA" w:rsidRDefault="0052066B" w:rsidP="00E50E10">
            <w:pPr>
              <w:ind w:left="567" w:hanging="425"/>
              <w:jc w:val="both"/>
              <w:rPr>
                <w:sz w:val="24"/>
                <w:szCs w:val="24"/>
              </w:rPr>
            </w:pPr>
            <w:r w:rsidRPr="00A02FEA">
              <w:rPr>
                <w:sz w:val="24"/>
                <w:szCs w:val="24"/>
              </w:rPr>
              <w:t>LV90000076669</w:t>
            </w:r>
          </w:p>
        </w:tc>
      </w:tr>
      <w:tr w:rsidR="0052066B" w:rsidRPr="00A02FEA" w14:paraId="230EBBF8" w14:textId="77777777" w:rsidTr="00E50E10">
        <w:trPr>
          <w:trHeight w:val="494"/>
        </w:trPr>
        <w:tc>
          <w:tcPr>
            <w:tcW w:w="3129" w:type="dxa"/>
            <w:vAlign w:val="center"/>
          </w:tcPr>
          <w:p w14:paraId="41C7F3FE" w14:textId="77777777" w:rsidR="0052066B" w:rsidRPr="00A02FEA" w:rsidRDefault="0052066B" w:rsidP="00E50E10">
            <w:pPr>
              <w:ind w:left="152"/>
              <w:jc w:val="both"/>
              <w:rPr>
                <w:sz w:val="24"/>
                <w:szCs w:val="24"/>
              </w:rPr>
            </w:pPr>
            <w:r w:rsidRPr="00A02FEA">
              <w:rPr>
                <w:sz w:val="24"/>
                <w:szCs w:val="24"/>
              </w:rPr>
              <w:t>Tālruņa Nr.</w:t>
            </w:r>
          </w:p>
          <w:p w14:paraId="2EE82653" w14:textId="77777777" w:rsidR="0052066B" w:rsidRPr="00A02FEA" w:rsidRDefault="0052066B" w:rsidP="00E50E10">
            <w:pPr>
              <w:ind w:left="152"/>
              <w:jc w:val="both"/>
              <w:rPr>
                <w:sz w:val="24"/>
                <w:szCs w:val="24"/>
              </w:rPr>
            </w:pPr>
            <w:r w:rsidRPr="00A02FEA">
              <w:rPr>
                <w:sz w:val="24"/>
                <w:szCs w:val="24"/>
              </w:rPr>
              <w:t>Faksa Nr.</w:t>
            </w:r>
          </w:p>
        </w:tc>
        <w:tc>
          <w:tcPr>
            <w:tcW w:w="5391" w:type="dxa"/>
          </w:tcPr>
          <w:p w14:paraId="1B1309D5" w14:textId="77777777" w:rsidR="0052066B" w:rsidRPr="00A02FEA" w:rsidRDefault="0052066B" w:rsidP="00E50E10">
            <w:pPr>
              <w:ind w:left="567" w:hanging="425"/>
              <w:jc w:val="both"/>
              <w:rPr>
                <w:sz w:val="24"/>
                <w:szCs w:val="24"/>
              </w:rPr>
            </w:pPr>
            <w:r w:rsidRPr="00A02FEA">
              <w:rPr>
                <w:sz w:val="24"/>
                <w:szCs w:val="24"/>
              </w:rPr>
              <w:t>+ 371 67034301</w:t>
            </w:r>
          </w:p>
          <w:p w14:paraId="446CF563" w14:textId="77777777" w:rsidR="0052066B" w:rsidRPr="00A02FEA" w:rsidRDefault="0052066B" w:rsidP="00E50E10">
            <w:pPr>
              <w:ind w:left="567" w:hanging="425"/>
              <w:jc w:val="both"/>
              <w:rPr>
                <w:sz w:val="24"/>
                <w:szCs w:val="24"/>
              </w:rPr>
            </w:pPr>
            <w:r w:rsidRPr="00A02FEA">
              <w:rPr>
                <w:sz w:val="24"/>
                <w:szCs w:val="24"/>
              </w:rPr>
              <w:t>+ 371 67225039</w:t>
            </w:r>
          </w:p>
        </w:tc>
      </w:tr>
      <w:tr w:rsidR="0052066B" w:rsidRPr="00A02FEA" w14:paraId="57D3E5D8" w14:textId="77777777" w:rsidTr="00E50E10">
        <w:trPr>
          <w:trHeight w:val="838"/>
        </w:trPr>
        <w:tc>
          <w:tcPr>
            <w:tcW w:w="3129" w:type="dxa"/>
          </w:tcPr>
          <w:p w14:paraId="074DED3E" w14:textId="7C763149" w:rsidR="0052066B" w:rsidRPr="00A02FEA" w:rsidRDefault="0052066B" w:rsidP="00E50E10">
            <w:pPr>
              <w:ind w:left="152"/>
              <w:rPr>
                <w:sz w:val="24"/>
                <w:szCs w:val="24"/>
              </w:rPr>
            </w:pPr>
            <w:r w:rsidRPr="00A02FEA">
              <w:rPr>
                <w:sz w:val="24"/>
                <w:szCs w:val="24"/>
              </w:rPr>
              <w:t>Kontaktpersona</w:t>
            </w:r>
            <w:r w:rsidR="006A343D">
              <w:rPr>
                <w:sz w:val="24"/>
                <w:szCs w:val="24"/>
              </w:rPr>
              <w:t>:</w:t>
            </w:r>
          </w:p>
          <w:p w14:paraId="311A4DB2" w14:textId="77777777" w:rsidR="006A343D" w:rsidRDefault="006A343D" w:rsidP="00E50E10">
            <w:pPr>
              <w:ind w:left="152"/>
              <w:rPr>
                <w:sz w:val="24"/>
                <w:szCs w:val="24"/>
              </w:rPr>
            </w:pPr>
          </w:p>
          <w:p w14:paraId="53931653" w14:textId="77777777" w:rsidR="0052066B" w:rsidRPr="00A02FEA" w:rsidRDefault="0052066B" w:rsidP="00E50E10">
            <w:pPr>
              <w:ind w:left="152"/>
              <w:rPr>
                <w:sz w:val="24"/>
                <w:szCs w:val="24"/>
              </w:rPr>
            </w:pPr>
            <w:r w:rsidRPr="00A02FEA">
              <w:rPr>
                <w:sz w:val="24"/>
                <w:szCs w:val="24"/>
              </w:rPr>
              <w:t>Tālruņa Nr.</w:t>
            </w:r>
          </w:p>
          <w:p w14:paraId="4CCC4DD6" w14:textId="77777777" w:rsidR="00222167" w:rsidRPr="00A02FEA" w:rsidRDefault="00222167" w:rsidP="00E50E10">
            <w:pPr>
              <w:ind w:left="152"/>
              <w:rPr>
                <w:sz w:val="24"/>
                <w:szCs w:val="24"/>
              </w:rPr>
            </w:pPr>
            <w:r w:rsidRPr="00A02FEA">
              <w:rPr>
                <w:sz w:val="24"/>
                <w:szCs w:val="24"/>
              </w:rPr>
              <w:t>E-pasta adrese</w:t>
            </w:r>
          </w:p>
        </w:tc>
        <w:tc>
          <w:tcPr>
            <w:tcW w:w="5391" w:type="dxa"/>
          </w:tcPr>
          <w:p w14:paraId="71C6A696" w14:textId="77777777" w:rsidR="006A343D" w:rsidRDefault="006A343D" w:rsidP="00E50E10">
            <w:pPr>
              <w:ind w:left="142"/>
              <w:rPr>
                <w:sz w:val="24"/>
                <w:szCs w:val="24"/>
                <w:highlight w:val="lightGray"/>
              </w:rPr>
            </w:pPr>
            <w:r w:rsidRPr="00D17599">
              <w:rPr>
                <w:sz w:val="24"/>
                <w:szCs w:val="24"/>
              </w:rPr>
              <w:t>Eduards Duhanovskis, Iepirkumu nodaļas vadītāja vietnieks</w:t>
            </w:r>
          </w:p>
          <w:p w14:paraId="3955DCC7" w14:textId="6CF1AB18" w:rsidR="0052066B" w:rsidRPr="00A02FEA" w:rsidRDefault="006A343D" w:rsidP="00E50E10">
            <w:pPr>
              <w:ind w:left="142"/>
              <w:rPr>
                <w:sz w:val="24"/>
                <w:szCs w:val="24"/>
                <w:highlight w:val="lightGray"/>
              </w:rPr>
            </w:pPr>
            <w:r w:rsidRPr="006A343D">
              <w:rPr>
                <w:sz w:val="24"/>
                <w:szCs w:val="24"/>
              </w:rPr>
              <w:t>+</w:t>
            </w:r>
            <w:r w:rsidR="0052066B" w:rsidRPr="006A343D">
              <w:rPr>
                <w:sz w:val="24"/>
                <w:szCs w:val="24"/>
              </w:rPr>
              <w:t xml:space="preserve">371 </w:t>
            </w:r>
            <w:r w:rsidRPr="006A343D">
              <w:rPr>
                <w:sz w:val="24"/>
                <w:szCs w:val="24"/>
              </w:rPr>
              <w:t>26293413</w:t>
            </w:r>
          </w:p>
          <w:p w14:paraId="2E038361" w14:textId="47DCD50F" w:rsidR="00222167" w:rsidRPr="00A02FEA" w:rsidRDefault="004D7BF8" w:rsidP="00E50E10">
            <w:pPr>
              <w:ind w:left="142"/>
              <w:rPr>
                <w:sz w:val="24"/>
                <w:szCs w:val="24"/>
                <w:highlight w:val="yellow"/>
              </w:rPr>
            </w:pPr>
            <w:hyperlink r:id="rId12" w:history="1">
              <w:r w:rsidR="006A343D" w:rsidRPr="0057061B">
                <w:rPr>
                  <w:rStyle w:val="Hyperlink"/>
                  <w:sz w:val="24"/>
                  <w:szCs w:val="24"/>
                </w:rPr>
                <w:t>acap-iepirkumi@lu.lv</w:t>
              </w:r>
            </w:hyperlink>
          </w:p>
        </w:tc>
      </w:tr>
      <w:tr w:rsidR="0052066B" w:rsidRPr="00CC559C" w14:paraId="3CB02752" w14:textId="77777777" w:rsidTr="00E50E10">
        <w:trPr>
          <w:trHeight w:val="266"/>
        </w:trPr>
        <w:tc>
          <w:tcPr>
            <w:tcW w:w="3129" w:type="dxa"/>
            <w:vAlign w:val="bottom"/>
          </w:tcPr>
          <w:p w14:paraId="772585DA" w14:textId="77777777" w:rsidR="0052066B" w:rsidRPr="00CC559C" w:rsidRDefault="0052066B" w:rsidP="00E50E10">
            <w:pPr>
              <w:ind w:left="152"/>
              <w:jc w:val="both"/>
              <w:rPr>
                <w:sz w:val="24"/>
                <w:szCs w:val="24"/>
              </w:rPr>
            </w:pPr>
            <w:r w:rsidRPr="00CC559C">
              <w:rPr>
                <w:sz w:val="24"/>
                <w:szCs w:val="24"/>
              </w:rPr>
              <w:lastRenderedPageBreak/>
              <w:t>Darba laiks</w:t>
            </w:r>
          </w:p>
        </w:tc>
        <w:tc>
          <w:tcPr>
            <w:tcW w:w="5391" w:type="dxa"/>
            <w:vAlign w:val="bottom"/>
          </w:tcPr>
          <w:p w14:paraId="758CFC18" w14:textId="77777777" w:rsidR="0052066B" w:rsidRPr="00CC559C" w:rsidRDefault="0052066B" w:rsidP="00E50E10">
            <w:pPr>
              <w:ind w:left="142"/>
              <w:rPr>
                <w:sz w:val="24"/>
                <w:szCs w:val="24"/>
              </w:rPr>
            </w:pPr>
            <w:r w:rsidRPr="00CC559C">
              <w:rPr>
                <w:sz w:val="24"/>
                <w:szCs w:val="24"/>
              </w:rPr>
              <w:t>darba dienās no plkst. 8:30 līdz plkst.17:00</w:t>
            </w:r>
          </w:p>
        </w:tc>
      </w:tr>
    </w:tbl>
    <w:p w14:paraId="4CE13F58" w14:textId="77777777" w:rsidR="0052066B" w:rsidRPr="00CC559C" w:rsidRDefault="0052066B" w:rsidP="001443F0">
      <w:pPr>
        <w:ind w:left="567" w:hanging="573"/>
        <w:jc w:val="both"/>
        <w:rPr>
          <w:sz w:val="24"/>
          <w:szCs w:val="24"/>
        </w:rPr>
      </w:pPr>
    </w:p>
    <w:p w14:paraId="7847E28A" w14:textId="3F83A4B2" w:rsidR="00A02FEA" w:rsidRPr="00A65335" w:rsidRDefault="0052066B" w:rsidP="00CC559C">
      <w:pPr>
        <w:numPr>
          <w:ilvl w:val="1"/>
          <w:numId w:val="4"/>
        </w:numPr>
        <w:ind w:left="567" w:hanging="567"/>
        <w:jc w:val="both"/>
        <w:rPr>
          <w:sz w:val="24"/>
          <w:szCs w:val="24"/>
        </w:rPr>
      </w:pPr>
      <w:r w:rsidRPr="00A65335">
        <w:rPr>
          <w:b/>
          <w:sz w:val="24"/>
          <w:szCs w:val="24"/>
        </w:rPr>
        <w:t>Iepirkuma komisija</w:t>
      </w:r>
      <w:r w:rsidR="00554A29" w:rsidRPr="00A65335">
        <w:rPr>
          <w:b/>
          <w:sz w:val="24"/>
          <w:szCs w:val="24"/>
        </w:rPr>
        <w:t>:</w:t>
      </w:r>
      <w:r w:rsidRPr="00A65335">
        <w:rPr>
          <w:sz w:val="24"/>
          <w:szCs w:val="24"/>
        </w:rPr>
        <w:t xml:space="preserve"> ar Latvijas Universitātes </w:t>
      </w:r>
      <w:r w:rsidR="00CC559C" w:rsidRPr="00A65335">
        <w:rPr>
          <w:sz w:val="24"/>
          <w:szCs w:val="24"/>
        </w:rPr>
        <w:t>2017</w:t>
      </w:r>
      <w:r w:rsidRPr="00A65335">
        <w:rPr>
          <w:sz w:val="24"/>
          <w:szCs w:val="24"/>
        </w:rPr>
        <w:t>.</w:t>
      </w:r>
      <w:r w:rsidR="006A343D">
        <w:rPr>
          <w:sz w:val="24"/>
          <w:szCs w:val="24"/>
        </w:rPr>
        <w:t xml:space="preserve"> </w:t>
      </w:r>
      <w:r w:rsidRPr="00A65335">
        <w:rPr>
          <w:sz w:val="24"/>
          <w:szCs w:val="24"/>
        </w:rPr>
        <w:t xml:space="preserve">gada </w:t>
      </w:r>
      <w:r w:rsidR="00CC559C" w:rsidRPr="00A65335">
        <w:rPr>
          <w:sz w:val="24"/>
          <w:szCs w:val="24"/>
        </w:rPr>
        <w:t>30.</w:t>
      </w:r>
      <w:r w:rsidR="006A343D">
        <w:rPr>
          <w:sz w:val="24"/>
          <w:szCs w:val="24"/>
        </w:rPr>
        <w:t xml:space="preserve"> </w:t>
      </w:r>
      <w:r w:rsidR="00CC559C" w:rsidRPr="00A65335">
        <w:rPr>
          <w:sz w:val="24"/>
          <w:szCs w:val="24"/>
        </w:rPr>
        <w:t>oktobra rīkojumu Nr.1/333</w:t>
      </w:r>
      <w:r w:rsidRPr="00A65335">
        <w:rPr>
          <w:sz w:val="24"/>
          <w:szCs w:val="24"/>
        </w:rPr>
        <w:t xml:space="preserve"> “</w:t>
      </w:r>
      <w:r w:rsidR="00CC559C" w:rsidRPr="00A65335">
        <w:rPr>
          <w:sz w:val="24"/>
          <w:szCs w:val="24"/>
        </w:rPr>
        <w:t>Par LU Akadēmiskā centra attīstības programmas iepirkumu komisijas sastāvu</w:t>
      </w:r>
      <w:r w:rsidRPr="00A65335">
        <w:rPr>
          <w:sz w:val="24"/>
          <w:szCs w:val="24"/>
        </w:rPr>
        <w:t xml:space="preserve">” izveidota </w:t>
      </w:r>
      <w:r w:rsidR="00CC559C" w:rsidRPr="00A65335">
        <w:rPr>
          <w:sz w:val="24"/>
          <w:szCs w:val="24"/>
        </w:rPr>
        <w:t>LU Akadēmiskā centra attīstības programmas iepirkumu komisija</w:t>
      </w:r>
      <w:r w:rsidRPr="00A65335">
        <w:rPr>
          <w:sz w:val="24"/>
          <w:szCs w:val="24"/>
        </w:rPr>
        <w:t>.</w:t>
      </w:r>
    </w:p>
    <w:p w14:paraId="78CAC496" w14:textId="6F969E8E" w:rsidR="00A02FEA" w:rsidRPr="00A65335" w:rsidRDefault="00746588" w:rsidP="00107C2C">
      <w:pPr>
        <w:numPr>
          <w:ilvl w:val="1"/>
          <w:numId w:val="4"/>
        </w:numPr>
        <w:ind w:left="567" w:hanging="567"/>
        <w:jc w:val="both"/>
        <w:rPr>
          <w:sz w:val="24"/>
          <w:szCs w:val="24"/>
        </w:rPr>
      </w:pPr>
      <w:r w:rsidRPr="00A65335">
        <w:rPr>
          <w:b/>
          <w:sz w:val="24"/>
          <w:szCs w:val="24"/>
        </w:rPr>
        <w:t>Paredzamā līgumcena</w:t>
      </w:r>
      <w:r w:rsidR="009E67EE">
        <w:rPr>
          <w:b/>
          <w:sz w:val="24"/>
          <w:szCs w:val="24"/>
        </w:rPr>
        <w:t xml:space="preserve"> (</w:t>
      </w:r>
      <w:r w:rsidR="00064432">
        <w:rPr>
          <w:sz w:val="24"/>
          <w:szCs w:val="24"/>
        </w:rPr>
        <w:t xml:space="preserve">projektēšana, autoruzraudzība </w:t>
      </w:r>
      <w:r w:rsidR="009E67EE">
        <w:rPr>
          <w:sz w:val="24"/>
          <w:szCs w:val="24"/>
        </w:rPr>
        <w:t xml:space="preserve">un </w:t>
      </w:r>
      <w:r w:rsidR="00064432">
        <w:rPr>
          <w:sz w:val="24"/>
          <w:szCs w:val="24"/>
        </w:rPr>
        <w:t>būvniecība</w:t>
      </w:r>
      <w:r w:rsidR="009E67EE">
        <w:rPr>
          <w:sz w:val="24"/>
          <w:szCs w:val="24"/>
        </w:rPr>
        <w:t xml:space="preserve">): </w:t>
      </w:r>
      <w:r w:rsidR="00F2495D" w:rsidRPr="00A65335">
        <w:rPr>
          <w:sz w:val="24"/>
          <w:szCs w:val="24"/>
        </w:rPr>
        <w:t>3</w:t>
      </w:r>
      <w:r w:rsidR="00064432">
        <w:rPr>
          <w:sz w:val="24"/>
          <w:szCs w:val="24"/>
        </w:rPr>
        <w:t>3</w:t>
      </w:r>
      <w:r w:rsidR="00F2495D" w:rsidRPr="00A65335">
        <w:rPr>
          <w:sz w:val="24"/>
          <w:szCs w:val="24"/>
        </w:rPr>
        <w:t>’000’000</w:t>
      </w:r>
      <w:r w:rsidR="00236F8F">
        <w:rPr>
          <w:sz w:val="24"/>
          <w:szCs w:val="24"/>
        </w:rPr>
        <w:t xml:space="preserve"> </w:t>
      </w:r>
      <w:r w:rsidR="009E67EE">
        <w:rPr>
          <w:sz w:val="24"/>
          <w:szCs w:val="24"/>
        </w:rPr>
        <w:t xml:space="preserve">EUR </w:t>
      </w:r>
      <w:r w:rsidR="00236F8F">
        <w:rPr>
          <w:sz w:val="24"/>
          <w:szCs w:val="24"/>
        </w:rPr>
        <w:t>(</w:t>
      </w:r>
      <w:r w:rsidRPr="00A65335">
        <w:rPr>
          <w:sz w:val="24"/>
          <w:szCs w:val="24"/>
        </w:rPr>
        <w:t xml:space="preserve">bez </w:t>
      </w:r>
      <w:r w:rsidR="0052066B" w:rsidRPr="00A65335">
        <w:rPr>
          <w:sz w:val="24"/>
          <w:szCs w:val="24"/>
        </w:rPr>
        <w:t>PVN</w:t>
      </w:r>
      <w:r w:rsidR="00236F8F">
        <w:rPr>
          <w:sz w:val="24"/>
          <w:szCs w:val="24"/>
        </w:rPr>
        <w:t>)</w:t>
      </w:r>
      <w:r w:rsidR="0052066B" w:rsidRPr="00A65335">
        <w:rPr>
          <w:sz w:val="24"/>
          <w:szCs w:val="24"/>
        </w:rPr>
        <w:t>.</w:t>
      </w:r>
      <w:r w:rsidR="00107C2C">
        <w:rPr>
          <w:sz w:val="24"/>
          <w:szCs w:val="24"/>
        </w:rPr>
        <w:t xml:space="preserve"> </w:t>
      </w:r>
    </w:p>
    <w:p w14:paraId="15E4A375" w14:textId="3CD86B95" w:rsidR="00A02FEA" w:rsidRDefault="000C1E3E" w:rsidP="001443F0">
      <w:pPr>
        <w:numPr>
          <w:ilvl w:val="1"/>
          <w:numId w:val="4"/>
        </w:numPr>
        <w:ind w:left="567" w:hanging="573"/>
        <w:jc w:val="both"/>
        <w:rPr>
          <w:sz w:val="24"/>
          <w:szCs w:val="24"/>
        </w:rPr>
      </w:pPr>
      <w:r w:rsidRPr="00A65335">
        <w:rPr>
          <w:b/>
          <w:sz w:val="24"/>
          <w:szCs w:val="24"/>
        </w:rPr>
        <w:t>Iepirkuma līgums:</w:t>
      </w:r>
      <w:r w:rsidRPr="00A65335">
        <w:rPr>
          <w:sz w:val="24"/>
          <w:szCs w:val="24"/>
        </w:rPr>
        <w:t xml:space="preserve"> Atbilstoši </w:t>
      </w:r>
      <w:r w:rsidR="005D1CE4" w:rsidRPr="00A65335">
        <w:rPr>
          <w:sz w:val="24"/>
          <w:szCs w:val="24"/>
        </w:rPr>
        <w:t xml:space="preserve">Uzaicinājumam </w:t>
      </w:r>
      <w:r w:rsidRPr="00A65335">
        <w:rPr>
          <w:sz w:val="24"/>
          <w:szCs w:val="24"/>
        </w:rPr>
        <w:t xml:space="preserve">pievienotajam </w:t>
      </w:r>
      <w:r w:rsidR="009E67EE">
        <w:rPr>
          <w:sz w:val="24"/>
          <w:szCs w:val="24"/>
        </w:rPr>
        <w:t xml:space="preserve">līguma </w:t>
      </w:r>
      <w:r w:rsidRPr="00A65335">
        <w:rPr>
          <w:sz w:val="24"/>
          <w:szCs w:val="24"/>
        </w:rPr>
        <w:t>projektam</w:t>
      </w:r>
      <w:r w:rsidRPr="00A02FEA">
        <w:rPr>
          <w:sz w:val="24"/>
          <w:szCs w:val="24"/>
        </w:rPr>
        <w:t xml:space="preserve"> un PIL 60.</w:t>
      </w:r>
      <w:r w:rsidR="009E67EE">
        <w:rPr>
          <w:sz w:val="24"/>
          <w:szCs w:val="24"/>
        </w:rPr>
        <w:t xml:space="preserve"> </w:t>
      </w:r>
      <w:r w:rsidRPr="00A02FEA">
        <w:rPr>
          <w:sz w:val="24"/>
          <w:szCs w:val="24"/>
        </w:rPr>
        <w:t>pantam.</w:t>
      </w:r>
    </w:p>
    <w:p w14:paraId="7F5F87CE" w14:textId="6AF16771" w:rsidR="00A02FEA" w:rsidRPr="00064432" w:rsidRDefault="00222167" w:rsidP="00064432">
      <w:pPr>
        <w:numPr>
          <w:ilvl w:val="1"/>
          <w:numId w:val="4"/>
        </w:numPr>
        <w:ind w:left="567" w:hanging="573"/>
        <w:jc w:val="both"/>
        <w:rPr>
          <w:sz w:val="24"/>
          <w:szCs w:val="24"/>
        </w:rPr>
      </w:pPr>
      <w:r w:rsidRPr="009E67EE">
        <w:rPr>
          <w:b/>
          <w:sz w:val="24"/>
          <w:szCs w:val="24"/>
        </w:rPr>
        <w:t xml:space="preserve">Plānotais </w:t>
      </w:r>
      <w:r w:rsidR="00746588" w:rsidRPr="009E67EE">
        <w:rPr>
          <w:b/>
          <w:sz w:val="24"/>
          <w:szCs w:val="24"/>
        </w:rPr>
        <w:t>Iepirkuma līguma izpildes termiņš:</w:t>
      </w:r>
      <w:r w:rsidR="00746588" w:rsidRPr="009E67EE">
        <w:rPr>
          <w:sz w:val="24"/>
          <w:szCs w:val="24"/>
        </w:rPr>
        <w:t xml:space="preserve"> </w:t>
      </w:r>
      <w:r w:rsidR="00064432" w:rsidRPr="009E67EE">
        <w:rPr>
          <w:sz w:val="24"/>
          <w:szCs w:val="24"/>
        </w:rPr>
        <w:t xml:space="preserve">līdz 36 </w:t>
      </w:r>
      <w:r w:rsidR="009E67EE">
        <w:rPr>
          <w:sz w:val="24"/>
          <w:szCs w:val="24"/>
        </w:rPr>
        <w:t xml:space="preserve">(trīsdesmit sešiem) </w:t>
      </w:r>
      <w:r w:rsidR="009E67EE" w:rsidRPr="009E67EE">
        <w:rPr>
          <w:rFonts w:eastAsia="Calibri"/>
          <w:sz w:val="24"/>
          <w:szCs w:val="24"/>
        </w:rPr>
        <w:t>mēnešiem</w:t>
      </w:r>
      <w:r w:rsidRPr="009E67EE">
        <w:rPr>
          <w:rFonts w:eastAsia="Calibri"/>
          <w:sz w:val="24"/>
          <w:szCs w:val="24"/>
        </w:rPr>
        <w:t>, nododot Pasūtītājam</w:t>
      </w:r>
      <w:r w:rsidRPr="00A02FEA">
        <w:rPr>
          <w:rFonts w:eastAsia="Calibri"/>
          <w:sz w:val="24"/>
          <w:szCs w:val="24"/>
        </w:rPr>
        <w:t xml:space="preserve"> tūlītējai lietošanai gatavu un ekspluatācijā pieņemtu Objektu. </w:t>
      </w:r>
      <w:r w:rsidR="009E67EE">
        <w:rPr>
          <w:rFonts w:eastAsia="Calibri"/>
          <w:sz w:val="24"/>
          <w:szCs w:val="24"/>
        </w:rPr>
        <w:t xml:space="preserve">Iepirkuma 2. </w:t>
      </w:r>
      <w:r w:rsidR="00064432">
        <w:rPr>
          <w:rFonts w:eastAsia="Calibri"/>
          <w:sz w:val="24"/>
          <w:szCs w:val="24"/>
        </w:rPr>
        <w:t xml:space="preserve">posmā darbu izpilde tiks </w:t>
      </w:r>
      <w:r w:rsidR="00171B5C">
        <w:rPr>
          <w:rFonts w:eastAsia="Calibri"/>
          <w:sz w:val="24"/>
          <w:szCs w:val="24"/>
        </w:rPr>
        <w:t xml:space="preserve">norādīta </w:t>
      </w:r>
      <w:r w:rsidR="00064432">
        <w:rPr>
          <w:rFonts w:eastAsia="Calibri"/>
          <w:sz w:val="24"/>
          <w:szCs w:val="24"/>
        </w:rPr>
        <w:t>posmos, kur</w:t>
      </w:r>
      <w:r w:rsidR="009E67EE">
        <w:rPr>
          <w:rFonts w:eastAsia="Calibri"/>
          <w:sz w:val="24"/>
          <w:szCs w:val="24"/>
        </w:rPr>
        <w:t>os</w:t>
      </w:r>
      <w:r w:rsidR="00064432">
        <w:rPr>
          <w:rFonts w:eastAsia="Calibri"/>
          <w:sz w:val="24"/>
          <w:szCs w:val="24"/>
        </w:rPr>
        <w:t xml:space="preserve"> Pasūtītājs pieņems lēmumus (akceptus)</w:t>
      </w:r>
      <w:r w:rsidR="009E67EE">
        <w:rPr>
          <w:rFonts w:eastAsia="Calibri"/>
          <w:sz w:val="24"/>
          <w:szCs w:val="24"/>
        </w:rPr>
        <w:t>,</w:t>
      </w:r>
      <w:r w:rsidR="00064432">
        <w:rPr>
          <w:rFonts w:eastAsia="Calibri"/>
          <w:sz w:val="24"/>
          <w:szCs w:val="24"/>
        </w:rPr>
        <w:t xml:space="preserve"> un tiks precizēts gal</w:t>
      </w:r>
      <w:r w:rsidR="009E67EE">
        <w:rPr>
          <w:rFonts w:eastAsia="Calibri"/>
          <w:sz w:val="24"/>
          <w:szCs w:val="24"/>
        </w:rPr>
        <w:t>īg</w:t>
      </w:r>
      <w:r w:rsidR="00064432">
        <w:rPr>
          <w:rFonts w:eastAsia="Calibri"/>
          <w:sz w:val="24"/>
          <w:szCs w:val="24"/>
        </w:rPr>
        <w:t>ais darbu izpildes termiņš</w:t>
      </w:r>
      <w:r w:rsidR="00A8753B">
        <w:rPr>
          <w:rFonts w:eastAsia="Calibri"/>
          <w:sz w:val="24"/>
          <w:szCs w:val="24"/>
        </w:rPr>
        <w:t>.</w:t>
      </w:r>
      <w:r w:rsidR="00064432">
        <w:rPr>
          <w:rFonts w:eastAsia="Calibri"/>
          <w:sz w:val="24"/>
          <w:szCs w:val="24"/>
        </w:rPr>
        <w:t xml:space="preserve"> </w:t>
      </w:r>
    </w:p>
    <w:p w14:paraId="0EE9F4E8" w14:textId="7C5AD1AC" w:rsidR="00A02FEA" w:rsidRDefault="00746588" w:rsidP="001443F0">
      <w:pPr>
        <w:numPr>
          <w:ilvl w:val="1"/>
          <w:numId w:val="4"/>
        </w:numPr>
        <w:ind w:left="567" w:hanging="573"/>
        <w:jc w:val="both"/>
        <w:rPr>
          <w:sz w:val="24"/>
          <w:szCs w:val="24"/>
        </w:rPr>
      </w:pPr>
      <w:r w:rsidRPr="005D1CE4">
        <w:rPr>
          <w:b/>
          <w:sz w:val="24"/>
          <w:szCs w:val="24"/>
        </w:rPr>
        <w:t>Piedāvājuma izvēles kritērijs:</w:t>
      </w:r>
      <w:r w:rsidRPr="00A02FEA">
        <w:rPr>
          <w:sz w:val="24"/>
          <w:szCs w:val="24"/>
        </w:rPr>
        <w:t xml:space="preserve"> </w:t>
      </w:r>
      <w:r w:rsidR="00C2163E">
        <w:rPr>
          <w:sz w:val="24"/>
          <w:szCs w:val="24"/>
        </w:rPr>
        <w:t>s</w:t>
      </w:r>
      <w:r w:rsidRPr="00A02FEA">
        <w:rPr>
          <w:sz w:val="24"/>
          <w:szCs w:val="24"/>
        </w:rPr>
        <w:t xml:space="preserve">aimnieciski visizdevīgākais piedāvājums. </w:t>
      </w:r>
      <w:r w:rsidR="005D1CE4">
        <w:rPr>
          <w:sz w:val="24"/>
          <w:szCs w:val="24"/>
        </w:rPr>
        <w:t xml:space="preserve">Detalizēti </w:t>
      </w:r>
      <w:r w:rsidR="002024C9">
        <w:rPr>
          <w:sz w:val="24"/>
          <w:szCs w:val="24"/>
        </w:rPr>
        <w:t xml:space="preserve">piedāvājumu izvērtēšanas </w:t>
      </w:r>
      <w:r w:rsidR="005D1CE4">
        <w:rPr>
          <w:sz w:val="24"/>
          <w:szCs w:val="24"/>
        </w:rPr>
        <w:t>kritēriji tiks atspoguļoti Uzaicinājumā</w:t>
      </w:r>
      <w:r w:rsidR="002024C9">
        <w:rPr>
          <w:sz w:val="24"/>
          <w:szCs w:val="24"/>
        </w:rPr>
        <w:t>.</w:t>
      </w:r>
    </w:p>
    <w:p w14:paraId="4065208D" w14:textId="68C0AC72" w:rsidR="00A02FEA" w:rsidRDefault="00430CB3" w:rsidP="001443F0">
      <w:pPr>
        <w:numPr>
          <w:ilvl w:val="1"/>
          <w:numId w:val="4"/>
        </w:numPr>
        <w:ind w:left="567" w:hanging="573"/>
        <w:jc w:val="both"/>
        <w:rPr>
          <w:sz w:val="24"/>
          <w:szCs w:val="24"/>
        </w:rPr>
      </w:pPr>
      <w:r w:rsidRPr="00A02FEA">
        <w:rPr>
          <w:sz w:val="24"/>
          <w:szCs w:val="24"/>
        </w:rPr>
        <w:t>Pasūtītājs nodrošina brīvu un tiešu elektronisku pieeju iepirkuma procedūras dokumentiem</w:t>
      </w:r>
      <w:r w:rsidR="00C34465" w:rsidRPr="00A02FEA">
        <w:rPr>
          <w:sz w:val="24"/>
          <w:szCs w:val="24"/>
        </w:rPr>
        <w:t>,</w:t>
      </w:r>
      <w:r w:rsidRPr="00A02FEA">
        <w:rPr>
          <w:sz w:val="24"/>
          <w:szCs w:val="24"/>
        </w:rPr>
        <w:t xml:space="preserve"> un visiem papildu nepieciešamajiem dokumentiem Pasūtītāja </w:t>
      </w:r>
      <w:r w:rsidRPr="002024C9">
        <w:rPr>
          <w:sz w:val="24"/>
          <w:szCs w:val="24"/>
        </w:rPr>
        <w:t xml:space="preserve">tīmekļvietnes </w:t>
      </w:r>
      <w:hyperlink r:id="rId13" w:history="1">
        <w:r w:rsidR="00250C03" w:rsidRPr="002024C9">
          <w:rPr>
            <w:rStyle w:val="Hyperlink"/>
            <w:rFonts w:eastAsia="Calibri"/>
            <w:sz w:val="24"/>
            <w:szCs w:val="24"/>
          </w:rPr>
          <w:t>https://www.lu.lv</w:t>
        </w:r>
      </w:hyperlink>
      <w:r w:rsidRPr="002024C9">
        <w:rPr>
          <w:sz w:val="24"/>
          <w:szCs w:val="24"/>
        </w:rPr>
        <w:t xml:space="preserve"> sadaļā “Publiskie iepirkumi”</w:t>
      </w:r>
      <w:r w:rsidR="00C34465" w:rsidRPr="002024C9">
        <w:rPr>
          <w:sz w:val="24"/>
          <w:szCs w:val="24"/>
        </w:rPr>
        <w:t xml:space="preserve"> </w:t>
      </w:r>
      <w:r w:rsidR="00C34465" w:rsidRPr="002024C9">
        <w:rPr>
          <w:rFonts w:eastAsia="Calibri"/>
          <w:sz w:val="24"/>
          <w:szCs w:val="24"/>
        </w:rPr>
        <w:t xml:space="preserve">un EIS </w:t>
      </w:r>
      <w:hyperlink r:id="rId14" w:history="1">
        <w:r w:rsidR="00C34465" w:rsidRPr="002024C9">
          <w:rPr>
            <w:rStyle w:val="Hyperlink"/>
            <w:rFonts w:eastAsia="Calibri"/>
            <w:sz w:val="24"/>
            <w:szCs w:val="24"/>
          </w:rPr>
          <w:t>www.eis.gov.lv</w:t>
        </w:r>
      </w:hyperlink>
      <w:r w:rsidR="00250C03" w:rsidRPr="002024C9">
        <w:rPr>
          <w:rStyle w:val="FootnoteReference"/>
          <w:rFonts w:eastAsia="Calibri"/>
          <w:sz w:val="24"/>
          <w:szCs w:val="24"/>
        </w:rPr>
        <w:footnoteReference w:id="4"/>
      </w:r>
      <w:r w:rsidR="006D539E" w:rsidRPr="002024C9">
        <w:rPr>
          <w:sz w:val="24"/>
          <w:szCs w:val="24"/>
        </w:rPr>
        <w:t>,</w:t>
      </w:r>
      <w:r w:rsidRPr="002024C9">
        <w:rPr>
          <w:sz w:val="24"/>
          <w:szCs w:val="24"/>
        </w:rPr>
        <w:t xml:space="preserve"> sākot ar dienu, kad paziņojums par līgumu ir publicēts </w:t>
      </w:r>
      <w:r w:rsidR="00631981">
        <w:rPr>
          <w:sz w:val="24"/>
          <w:szCs w:val="24"/>
        </w:rPr>
        <w:t xml:space="preserve">Iepirkumu uzraudzības biroja </w:t>
      </w:r>
      <w:r w:rsidRPr="002024C9">
        <w:rPr>
          <w:sz w:val="24"/>
          <w:szCs w:val="24"/>
        </w:rPr>
        <w:t>tīmekļvietnē</w:t>
      </w:r>
      <w:r w:rsidR="00446C36" w:rsidRPr="002024C9">
        <w:rPr>
          <w:sz w:val="24"/>
          <w:szCs w:val="24"/>
        </w:rPr>
        <w:t>,</w:t>
      </w:r>
      <w:r w:rsidRPr="002024C9">
        <w:rPr>
          <w:sz w:val="24"/>
          <w:szCs w:val="24"/>
        </w:rPr>
        <w:t xml:space="preserve"> līdz </w:t>
      </w:r>
      <w:r w:rsidRPr="002024C9">
        <w:rPr>
          <w:b/>
          <w:sz w:val="24"/>
          <w:szCs w:val="24"/>
        </w:rPr>
        <w:t>201</w:t>
      </w:r>
      <w:r w:rsidR="003B4A71" w:rsidRPr="002024C9">
        <w:rPr>
          <w:b/>
          <w:sz w:val="24"/>
          <w:szCs w:val="24"/>
        </w:rPr>
        <w:t>8</w:t>
      </w:r>
      <w:r w:rsidRPr="002024C9">
        <w:rPr>
          <w:b/>
          <w:sz w:val="24"/>
          <w:szCs w:val="24"/>
        </w:rPr>
        <w:t>.</w:t>
      </w:r>
      <w:r w:rsidR="003B4A71" w:rsidRPr="002024C9">
        <w:rPr>
          <w:b/>
          <w:sz w:val="24"/>
          <w:szCs w:val="24"/>
        </w:rPr>
        <w:t xml:space="preserve"> </w:t>
      </w:r>
      <w:r w:rsidRPr="002024C9">
        <w:rPr>
          <w:b/>
          <w:sz w:val="24"/>
          <w:szCs w:val="24"/>
        </w:rPr>
        <w:t xml:space="preserve">gada </w:t>
      </w:r>
      <w:r w:rsidR="00227C0E">
        <w:rPr>
          <w:b/>
          <w:sz w:val="24"/>
          <w:szCs w:val="24"/>
        </w:rPr>
        <w:t>18</w:t>
      </w:r>
      <w:r w:rsidR="002024C9">
        <w:rPr>
          <w:b/>
          <w:sz w:val="24"/>
          <w:szCs w:val="24"/>
        </w:rPr>
        <w:t xml:space="preserve">. jūnijam </w:t>
      </w:r>
      <w:r w:rsidRPr="002024C9">
        <w:rPr>
          <w:b/>
          <w:sz w:val="24"/>
          <w:szCs w:val="24"/>
        </w:rPr>
        <w:t>plkst.</w:t>
      </w:r>
      <w:r w:rsidR="002024C9" w:rsidRPr="002024C9">
        <w:rPr>
          <w:b/>
          <w:sz w:val="24"/>
          <w:szCs w:val="24"/>
        </w:rPr>
        <w:t xml:space="preserve"> </w:t>
      </w:r>
      <w:r w:rsidRPr="002024C9">
        <w:rPr>
          <w:b/>
          <w:sz w:val="24"/>
          <w:szCs w:val="24"/>
        </w:rPr>
        <w:t>1</w:t>
      </w:r>
      <w:r w:rsidR="002024C9" w:rsidRPr="002024C9">
        <w:rPr>
          <w:b/>
          <w:sz w:val="24"/>
          <w:szCs w:val="24"/>
        </w:rPr>
        <w:t>6</w:t>
      </w:r>
      <w:r w:rsidRPr="002024C9">
        <w:rPr>
          <w:b/>
          <w:sz w:val="24"/>
          <w:szCs w:val="24"/>
        </w:rPr>
        <w:t>:00.</w:t>
      </w:r>
      <w:r w:rsidRPr="002024C9">
        <w:rPr>
          <w:sz w:val="24"/>
          <w:szCs w:val="24"/>
        </w:rPr>
        <w:t xml:space="preserve"> </w:t>
      </w:r>
    </w:p>
    <w:p w14:paraId="029EAAE0" w14:textId="5E10503E" w:rsidR="00A02FEA" w:rsidRDefault="00222167" w:rsidP="001443F0">
      <w:pPr>
        <w:numPr>
          <w:ilvl w:val="1"/>
          <w:numId w:val="4"/>
        </w:numPr>
        <w:ind w:left="567" w:hanging="573"/>
        <w:jc w:val="both"/>
        <w:rPr>
          <w:sz w:val="24"/>
          <w:szCs w:val="24"/>
        </w:rPr>
      </w:pPr>
      <w:bookmarkStart w:id="1" w:name="_Toc317768934"/>
      <w:bookmarkStart w:id="2" w:name="_Toc317769059"/>
      <w:bookmarkStart w:id="3" w:name="_Toc317769126"/>
      <w:r w:rsidRPr="00A02FEA">
        <w:rPr>
          <w:sz w:val="24"/>
          <w:szCs w:val="24"/>
        </w:rPr>
        <w:t xml:space="preserve">Papildu informāciju ieinteresētais </w:t>
      </w:r>
      <w:r w:rsidR="007E39B2">
        <w:rPr>
          <w:sz w:val="24"/>
          <w:szCs w:val="24"/>
        </w:rPr>
        <w:t>piegādātājs</w:t>
      </w:r>
      <w:r w:rsidRPr="00A02FEA">
        <w:rPr>
          <w:sz w:val="24"/>
          <w:szCs w:val="24"/>
        </w:rPr>
        <w:t xml:space="preserve"> v</w:t>
      </w:r>
      <w:r w:rsidR="003A3978">
        <w:rPr>
          <w:sz w:val="24"/>
          <w:szCs w:val="24"/>
        </w:rPr>
        <w:t>ar pieprasīt atbilstoši PIL 36.</w:t>
      </w:r>
      <w:r w:rsidR="002024C9">
        <w:rPr>
          <w:sz w:val="24"/>
          <w:szCs w:val="24"/>
        </w:rPr>
        <w:t xml:space="preserve"> </w:t>
      </w:r>
      <w:r w:rsidRPr="00A02FEA">
        <w:rPr>
          <w:sz w:val="24"/>
          <w:szCs w:val="24"/>
        </w:rPr>
        <w:t>panta prasībām.</w:t>
      </w:r>
    </w:p>
    <w:p w14:paraId="1C0E0B33" w14:textId="77777777" w:rsidR="00A02FEA" w:rsidRDefault="00222167" w:rsidP="001443F0">
      <w:pPr>
        <w:numPr>
          <w:ilvl w:val="1"/>
          <w:numId w:val="4"/>
        </w:numPr>
        <w:ind w:left="567" w:hanging="573"/>
        <w:jc w:val="both"/>
        <w:rPr>
          <w:sz w:val="24"/>
          <w:szCs w:val="24"/>
        </w:rPr>
      </w:pPr>
      <w:r w:rsidRPr="00A02FEA">
        <w:rPr>
          <w:sz w:val="24"/>
          <w:szCs w:val="24"/>
        </w:rPr>
        <w:t xml:space="preserve">Ieinteresētais </w:t>
      </w:r>
      <w:r w:rsidR="000A73A9">
        <w:rPr>
          <w:sz w:val="24"/>
          <w:szCs w:val="24"/>
        </w:rPr>
        <w:t>piegādātājs</w:t>
      </w:r>
      <w:r w:rsidR="006D539E" w:rsidRPr="00A02FEA">
        <w:rPr>
          <w:sz w:val="24"/>
          <w:szCs w:val="24"/>
        </w:rPr>
        <w:t xml:space="preserve"> EIS e-konkursu apakšsistēmā var reģistrēties kā </w:t>
      </w:r>
      <w:r w:rsidR="00C34465" w:rsidRPr="00A02FEA">
        <w:rPr>
          <w:sz w:val="24"/>
          <w:szCs w:val="24"/>
        </w:rPr>
        <w:t>iepirkuma dokumentācijas</w:t>
      </w:r>
      <w:r w:rsidR="006D539E" w:rsidRPr="00A02FEA">
        <w:rPr>
          <w:sz w:val="24"/>
          <w:szCs w:val="24"/>
        </w:rPr>
        <w:t xml:space="preserve"> saņēmējs, ja tas ir reģistrēts EIS kā piegādātājs</w:t>
      </w:r>
      <w:r w:rsidR="00C34465" w:rsidRPr="00A02FEA">
        <w:rPr>
          <w:sz w:val="24"/>
          <w:szCs w:val="24"/>
        </w:rPr>
        <w:t>.</w:t>
      </w:r>
      <w:bookmarkStart w:id="4" w:name="_Hlk509507020"/>
      <w:bookmarkEnd w:id="0"/>
    </w:p>
    <w:p w14:paraId="61D0635E" w14:textId="77777777" w:rsidR="00A02FEA" w:rsidRPr="00DE2CCC" w:rsidRDefault="006D539E" w:rsidP="001443F0">
      <w:pPr>
        <w:numPr>
          <w:ilvl w:val="1"/>
          <w:numId w:val="4"/>
        </w:numPr>
        <w:shd w:val="clear" w:color="auto" w:fill="FFFFFF"/>
        <w:ind w:left="567" w:hanging="573"/>
        <w:jc w:val="both"/>
        <w:rPr>
          <w:sz w:val="24"/>
          <w:szCs w:val="24"/>
        </w:rPr>
      </w:pPr>
      <w:r w:rsidRPr="00A02FEA">
        <w:rPr>
          <w:sz w:val="24"/>
          <w:szCs w:val="24"/>
        </w:rPr>
        <w:t xml:space="preserve">Ja </w:t>
      </w:r>
      <w:r w:rsidR="00A02FEA" w:rsidRPr="00DE2CCC">
        <w:rPr>
          <w:sz w:val="24"/>
          <w:szCs w:val="24"/>
        </w:rPr>
        <w:t>I</w:t>
      </w:r>
      <w:r w:rsidR="00C34465" w:rsidRPr="00DE2CCC">
        <w:rPr>
          <w:sz w:val="24"/>
          <w:szCs w:val="24"/>
        </w:rPr>
        <w:t xml:space="preserve">epirkuma dokumentācijā </w:t>
      </w:r>
      <w:r w:rsidRPr="00DE2CCC">
        <w:rPr>
          <w:sz w:val="24"/>
          <w:szCs w:val="24"/>
        </w:rPr>
        <w:t>tiek konstatētas pretrunas ar publisko iepirkumu procedūru regulējošo tiesību aktu prasībām, piemēro publisko iepirkumu regulējošo tiesību aktu nosacījumus.</w:t>
      </w:r>
      <w:bookmarkStart w:id="5" w:name="_Toc317768930"/>
      <w:bookmarkStart w:id="6" w:name="_Toc317769055"/>
      <w:bookmarkStart w:id="7" w:name="_Toc441056923"/>
      <w:bookmarkStart w:id="8" w:name="_Toc485283551"/>
      <w:bookmarkStart w:id="9" w:name="_Toc492452478"/>
      <w:bookmarkStart w:id="10" w:name="_Toc492452655"/>
      <w:bookmarkEnd w:id="1"/>
      <w:bookmarkEnd w:id="2"/>
      <w:bookmarkEnd w:id="3"/>
      <w:bookmarkEnd w:id="4"/>
    </w:p>
    <w:p w14:paraId="1280F4B4" w14:textId="69E6FB92" w:rsidR="000A73A9" w:rsidRDefault="007E0991" w:rsidP="001443F0">
      <w:pPr>
        <w:numPr>
          <w:ilvl w:val="1"/>
          <w:numId w:val="4"/>
        </w:numPr>
        <w:shd w:val="clear" w:color="auto" w:fill="FFFFFF"/>
        <w:ind w:left="567" w:hanging="573"/>
        <w:jc w:val="both"/>
        <w:rPr>
          <w:sz w:val="24"/>
          <w:szCs w:val="24"/>
        </w:rPr>
      </w:pPr>
      <w:r w:rsidRPr="00DE2CCC">
        <w:rPr>
          <w:sz w:val="24"/>
          <w:szCs w:val="24"/>
        </w:rPr>
        <w:t>Iepirkumā iesniegtie dokumenti</w:t>
      </w:r>
      <w:r w:rsidR="00797F97" w:rsidRPr="00DE2CCC">
        <w:rPr>
          <w:sz w:val="24"/>
          <w:szCs w:val="24"/>
        </w:rPr>
        <w:t xml:space="preserve"> ir Pasūtītāja īpašums un</w:t>
      </w:r>
      <w:r w:rsidRPr="00DE2CCC">
        <w:rPr>
          <w:sz w:val="24"/>
          <w:szCs w:val="24"/>
        </w:rPr>
        <w:t xml:space="preserve"> netiek atdoti atpakaļ Kandidātam</w:t>
      </w:r>
      <w:r w:rsidR="00797F97" w:rsidRPr="00DE2CCC">
        <w:rPr>
          <w:sz w:val="24"/>
          <w:szCs w:val="24"/>
        </w:rPr>
        <w:t xml:space="preserve">, </w:t>
      </w:r>
      <w:r w:rsidR="00797F97" w:rsidRPr="00DE2CCC">
        <w:rPr>
          <w:sz w:val="24"/>
        </w:rPr>
        <w:t>izņemot</w:t>
      </w:r>
      <w:r w:rsidR="000A73A9">
        <w:rPr>
          <w:sz w:val="24"/>
        </w:rPr>
        <w:t>,</w:t>
      </w:r>
      <w:r w:rsidR="00797F97" w:rsidRPr="00DE2CCC">
        <w:rPr>
          <w:sz w:val="24"/>
        </w:rPr>
        <w:t xml:space="preserve"> ja Kandidāts ir iesniedzis pieteikumu pēc noteiktā termiņa</w:t>
      </w:r>
      <w:r w:rsidR="00C200D5">
        <w:rPr>
          <w:sz w:val="24"/>
        </w:rPr>
        <w:t xml:space="preserve"> vai nav </w:t>
      </w:r>
      <w:r w:rsidR="00C200D5" w:rsidRPr="00C0610C">
        <w:rPr>
          <w:sz w:val="24"/>
        </w:rPr>
        <w:t>izpildījis</w:t>
      </w:r>
      <w:r w:rsidR="00FB041B" w:rsidRPr="00C0610C">
        <w:rPr>
          <w:sz w:val="24"/>
        </w:rPr>
        <w:t xml:space="preserve"> </w:t>
      </w:r>
      <w:r w:rsidR="00A65335" w:rsidRPr="00C0610C">
        <w:rPr>
          <w:sz w:val="24"/>
        </w:rPr>
        <w:t>2</w:t>
      </w:r>
      <w:r w:rsidR="00FB041B" w:rsidRPr="00C0610C">
        <w:rPr>
          <w:sz w:val="24"/>
        </w:rPr>
        <w:t>.</w:t>
      </w:r>
      <w:r w:rsidR="00C0610C" w:rsidRPr="00C0610C">
        <w:rPr>
          <w:sz w:val="24"/>
        </w:rPr>
        <w:t>8</w:t>
      </w:r>
      <w:r w:rsidR="00C200D5" w:rsidRPr="00C0610C">
        <w:rPr>
          <w:sz w:val="24"/>
        </w:rPr>
        <w:t>.</w:t>
      </w:r>
      <w:r w:rsidR="002024C9">
        <w:rPr>
          <w:sz w:val="24"/>
        </w:rPr>
        <w:t xml:space="preserve"> </w:t>
      </w:r>
      <w:r w:rsidR="00C200D5" w:rsidRPr="00C0610C">
        <w:rPr>
          <w:sz w:val="24"/>
        </w:rPr>
        <w:t>punkta prasību</w:t>
      </w:r>
      <w:r w:rsidR="00F20C22">
        <w:rPr>
          <w:sz w:val="24"/>
        </w:rPr>
        <w:t xml:space="preserve"> un attiecīgi pieteikums netiek pieņemts</w:t>
      </w:r>
      <w:r w:rsidRPr="00DE2CCC">
        <w:rPr>
          <w:sz w:val="24"/>
          <w:szCs w:val="24"/>
        </w:rPr>
        <w:t xml:space="preserve">. </w:t>
      </w:r>
      <w:r w:rsidR="00734F56">
        <w:rPr>
          <w:sz w:val="24"/>
          <w:szCs w:val="24"/>
        </w:rPr>
        <w:t xml:space="preserve">Pasūtītājs apņemas neizpaust trešajām pusēm iesniegumu saturu, kā arī izmantot tajos norādīto informāciju vienīgi šī iepirkuma procedūras ietvaros (vajadzībām, ar šo </w:t>
      </w:r>
      <w:r w:rsidR="002024C9">
        <w:rPr>
          <w:sz w:val="24"/>
          <w:szCs w:val="24"/>
        </w:rPr>
        <w:t xml:space="preserve">Iepirkumu </w:t>
      </w:r>
      <w:r w:rsidR="00734F56">
        <w:rPr>
          <w:sz w:val="24"/>
          <w:szCs w:val="24"/>
        </w:rPr>
        <w:t>saistīto lēmumu sagatavošanai un pieņemšanai v. tml.).</w:t>
      </w:r>
    </w:p>
    <w:p w14:paraId="783851EA" w14:textId="77777777" w:rsidR="007E0991" w:rsidRPr="00DE2CCC" w:rsidRDefault="007E0991" w:rsidP="001443F0">
      <w:pPr>
        <w:numPr>
          <w:ilvl w:val="1"/>
          <w:numId w:val="4"/>
        </w:numPr>
        <w:shd w:val="clear" w:color="auto" w:fill="FFFFFF"/>
        <w:ind w:left="567" w:hanging="573"/>
        <w:jc w:val="both"/>
        <w:rPr>
          <w:sz w:val="24"/>
          <w:szCs w:val="24"/>
        </w:rPr>
      </w:pPr>
      <w:r w:rsidRPr="00DE2CCC">
        <w:rPr>
          <w:sz w:val="24"/>
          <w:szCs w:val="24"/>
        </w:rPr>
        <w:t>Kandidāts pieteikumā norāda, kura informācija ir uzskatāma par komercnoslēpumu.</w:t>
      </w:r>
    </w:p>
    <w:p w14:paraId="23AB6483" w14:textId="77777777" w:rsidR="00A02FEA" w:rsidRDefault="00A02FEA" w:rsidP="001443F0">
      <w:pPr>
        <w:ind w:left="-6"/>
        <w:jc w:val="both"/>
        <w:rPr>
          <w:sz w:val="24"/>
          <w:szCs w:val="24"/>
        </w:rPr>
      </w:pPr>
    </w:p>
    <w:p w14:paraId="013BBBA7" w14:textId="77777777" w:rsidR="007E0991" w:rsidRPr="007E0991" w:rsidRDefault="007E0991" w:rsidP="001443F0">
      <w:pPr>
        <w:numPr>
          <w:ilvl w:val="0"/>
          <w:numId w:val="4"/>
        </w:numPr>
        <w:spacing w:after="240"/>
        <w:ind w:left="357" w:hanging="357"/>
        <w:jc w:val="both"/>
        <w:rPr>
          <w:b/>
          <w:sz w:val="24"/>
          <w:szCs w:val="24"/>
        </w:rPr>
      </w:pPr>
      <w:bookmarkStart w:id="11" w:name="_Toc485283552"/>
      <w:bookmarkStart w:id="12" w:name="_Toc492452479"/>
      <w:bookmarkStart w:id="13" w:name="_Toc492452656"/>
      <w:bookmarkEnd w:id="5"/>
      <w:bookmarkEnd w:id="6"/>
      <w:bookmarkEnd w:id="7"/>
      <w:bookmarkEnd w:id="8"/>
      <w:bookmarkEnd w:id="9"/>
      <w:bookmarkEnd w:id="10"/>
      <w:r w:rsidRPr="007E0991">
        <w:rPr>
          <w:b/>
          <w:sz w:val="24"/>
          <w:szCs w:val="24"/>
        </w:rPr>
        <w:t xml:space="preserve">PIETEIKUMA </w:t>
      </w:r>
      <w:r w:rsidR="000448A4">
        <w:rPr>
          <w:b/>
          <w:sz w:val="24"/>
          <w:szCs w:val="24"/>
        </w:rPr>
        <w:t xml:space="preserve">IESNIEGŠANA UN </w:t>
      </w:r>
      <w:r w:rsidR="00D073C0">
        <w:rPr>
          <w:b/>
          <w:sz w:val="24"/>
          <w:szCs w:val="24"/>
        </w:rPr>
        <w:t>KANDIDĀTU ATLASE</w:t>
      </w:r>
    </w:p>
    <w:p w14:paraId="6B9AA2C6" w14:textId="77777777" w:rsidR="001913A0" w:rsidRDefault="001913A0" w:rsidP="001443F0">
      <w:pPr>
        <w:numPr>
          <w:ilvl w:val="1"/>
          <w:numId w:val="4"/>
        </w:numPr>
        <w:ind w:left="567" w:hanging="573"/>
        <w:jc w:val="both"/>
        <w:rPr>
          <w:sz w:val="24"/>
          <w:szCs w:val="24"/>
        </w:rPr>
      </w:pPr>
      <w:r w:rsidRPr="001913A0">
        <w:rPr>
          <w:sz w:val="24"/>
          <w:szCs w:val="24"/>
        </w:rPr>
        <w:t>Pieteikumu sagatavo latviešu valodā. Citā valodā sagatavotiem p</w:t>
      </w:r>
      <w:r w:rsidR="00446C36">
        <w:rPr>
          <w:sz w:val="24"/>
          <w:szCs w:val="24"/>
        </w:rPr>
        <w:t>ieteikuma dokumentiem pievieno K</w:t>
      </w:r>
      <w:r w:rsidRPr="001913A0">
        <w:rPr>
          <w:sz w:val="24"/>
          <w:szCs w:val="24"/>
        </w:rPr>
        <w:t>andidāta apliecinātu tulkojumu latviešu valodā.</w:t>
      </w:r>
    </w:p>
    <w:p w14:paraId="26636D1C" w14:textId="77777777" w:rsidR="001913A0" w:rsidRDefault="001913A0" w:rsidP="001443F0">
      <w:pPr>
        <w:numPr>
          <w:ilvl w:val="1"/>
          <w:numId w:val="4"/>
        </w:numPr>
        <w:ind w:left="567" w:hanging="573"/>
        <w:jc w:val="both"/>
        <w:rPr>
          <w:sz w:val="24"/>
          <w:szCs w:val="24"/>
        </w:rPr>
      </w:pPr>
      <w:r w:rsidRPr="001913A0">
        <w:rPr>
          <w:sz w:val="24"/>
          <w:szCs w:val="24"/>
        </w:rPr>
        <w:t xml:space="preserve">Pieteikumu iesniedz elektroniski EIS e-konkursu apakšsistēmā, ievērojot šādas </w:t>
      </w:r>
      <w:r>
        <w:rPr>
          <w:sz w:val="24"/>
          <w:szCs w:val="24"/>
        </w:rPr>
        <w:t>K</w:t>
      </w:r>
      <w:r w:rsidRPr="001913A0">
        <w:rPr>
          <w:sz w:val="24"/>
          <w:szCs w:val="24"/>
        </w:rPr>
        <w:t>andidāta izvēles iespējas:</w:t>
      </w:r>
    </w:p>
    <w:p w14:paraId="4F5D8ED5" w14:textId="77777777" w:rsidR="001913A0" w:rsidRDefault="001913A0" w:rsidP="001443F0">
      <w:pPr>
        <w:numPr>
          <w:ilvl w:val="2"/>
          <w:numId w:val="4"/>
        </w:numPr>
        <w:ind w:left="1134" w:hanging="567"/>
        <w:jc w:val="both"/>
        <w:rPr>
          <w:sz w:val="24"/>
          <w:szCs w:val="24"/>
        </w:rPr>
      </w:pPr>
      <w:r>
        <w:rPr>
          <w:sz w:val="24"/>
          <w:szCs w:val="24"/>
        </w:rPr>
        <w:t>I</w:t>
      </w:r>
      <w:r w:rsidRPr="001913A0">
        <w:rPr>
          <w:sz w:val="24"/>
          <w:szCs w:val="24"/>
        </w:rPr>
        <w:t>zmantojot EIS e-konkursu apakšsistēmas piedāvātos rīkus, aizpildot minētās sistēmas e-konkursu apakšsistēmā ievietotās formas;</w:t>
      </w:r>
    </w:p>
    <w:p w14:paraId="533D5C0B" w14:textId="77777777" w:rsidR="001913A0" w:rsidRDefault="001913A0" w:rsidP="001443F0">
      <w:pPr>
        <w:numPr>
          <w:ilvl w:val="2"/>
          <w:numId w:val="4"/>
        </w:numPr>
        <w:ind w:left="1134" w:hanging="567"/>
        <w:jc w:val="both"/>
        <w:rPr>
          <w:sz w:val="24"/>
          <w:szCs w:val="24"/>
        </w:rPr>
      </w:pPr>
      <w:r>
        <w:rPr>
          <w:sz w:val="24"/>
          <w:szCs w:val="24"/>
        </w:rPr>
        <w:t>E</w:t>
      </w:r>
      <w:r w:rsidRPr="001913A0">
        <w:rPr>
          <w:sz w:val="24"/>
          <w:szCs w:val="24"/>
        </w:rPr>
        <w:t>lektroniski aizpildāmos dokumentus sagatavojot ārpus EIS e-konkursu apakšsistēmas un augšupielādējot sistēmas attiecīgajās vietnēs aizpildītas PDF formas, t.sk. ar formā integr</w:t>
      </w:r>
      <w:r w:rsidR="00446C36">
        <w:rPr>
          <w:sz w:val="24"/>
          <w:szCs w:val="24"/>
        </w:rPr>
        <w:t>ētajiem failiem (šādā gadījumā K</w:t>
      </w:r>
      <w:r w:rsidRPr="001913A0">
        <w:rPr>
          <w:sz w:val="24"/>
          <w:szCs w:val="24"/>
        </w:rPr>
        <w:t xml:space="preserve">andidāts ir atbildīgs </w:t>
      </w:r>
      <w:r w:rsidRPr="001913A0">
        <w:rPr>
          <w:sz w:val="24"/>
          <w:szCs w:val="24"/>
        </w:rPr>
        <w:lastRenderedPageBreak/>
        <w:t>par aizpildāmo formu atbilstību dokumentācijas prasībām un formu paraugiem).</w:t>
      </w:r>
    </w:p>
    <w:p w14:paraId="69A6EFA9" w14:textId="77777777" w:rsidR="0085486D" w:rsidRDefault="001913A0" w:rsidP="0085486D">
      <w:pPr>
        <w:numPr>
          <w:ilvl w:val="1"/>
          <w:numId w:val="4"/>
        </w:numPr>
        <w:ind w:left="567" w:hanging="567"/>
        <w:jc w:val="both"/>
        <w:rPr>
          <w:sz w:val="24"/>
          <w:szCs w:val="24"/>
        </w:rPr>
      </w:pPr>
      <w:r>
        <w:rPr>
          <w:sz w:val="24"/>
          <w:szCs w:val="24"/>
        </w:rPr>
        <w:t>P</w:t>
      </w:r>
      <w:r w:rsidRPr="001913A0">
        <w:rPr>
          <w:sz w:val="24"/>
          <w:szCs w:val="24"/>
        </w:rPr>
        <w:t>ieteikum</w:t>
      </w:r>
      <w:r w:rsidR="00797F97">
        <w:rPr>
          <w:sz w:val="24"/>
          <w:szCs w:val="24"/>
        </w:rPr>
        <w:t>a veidlapu (Nolikuma 1.</w:t>
      </w:r>
      <w:r w:rsidR="00CE75C8">
        <w:rPr>
          <w:sz w:val="24"/>
          <w:szCs w:val="24"/>
        </w:rPr>
        <w:t xml:space="preserve"> </w:t>
      </w:r>
      <w:r w:rsidR="00797F97">
        <w:rPr>
          <w:sz w:val="24"/>
          <w:szCs w:val="24"/>
        </w:rPr>
        <w:t>pielikums)</w:t>
      </w:r>
      <w:r w:rsidRPr="001913A0">
        <w:rPr>
          <w:sz w:val="24"/>
          <w:szCs w:val="24"/>
        </w:rPr>
        <w:t xml:space="preserve"> aizpilda elektroniski, atsevišķā elektroniskā dokumentā ar </w:t>
      </w:r>
      <w:r w:rsidRPr="007B7AFD">
        <w:rPr>
          <w:sz w:val="24"/>
          <w:szCs w:val="24"/>
        </w:rPr>
        <w:t>Microsoft Office 2010</w:t>
      </w:r>
      <w:r w:rsidRPr="001913A0">
        <w:rPr>
          <w:sz w:val="24"/>
          <w:szCs w:val="24"/>
        </w:rPr>
        <w:t xml:space="preserve"> (vai jaunākas programmatūras versijas) rīkiem lasāmā formātā</w:t>
      </w:r>
      <w:r w:rsidR="00797F97">
        <w:rPr>
          <w:sz w:val="24"/>
          <w:szCs w:val="24"/>
        </w:rPr>
        <w:t>.</w:t>
      </w:r>
    </w:p>
    <w:p w14:paraId="612810A3" w14:textId="52BC9B4D" w:rsidR="001913A0" w:rsidRPr="0085486D" w:rsidRDefault="0085486D" w:rsidP="0085486D">
      <w:pPr>
        <w:numPr>
          <w:ilvl w:val="1"/>
          <w:numId w:val="4"/>
        </w:numPr>
        <w:ind w:left="567" w:hanging="567"/>
        <w:jc w:val="both"/>
        <w:rPr>
          <w:sz w:val="24"/>
          <w:szCs w:val="24"/>
        </w:rPr>
      </w:pPr>
      <w:r w:rsidRPr="0085486D">
        <w:rPr>
          <w:sz w:val="24"/>
          <w:szCs w:val="24"/>
        </w:rPr>
        <w:t>Pretendents pie</w:t>
      </w:r>
      <w:r>
        <w:rPr>
          <w:sz w:val="24"/>
          <w:szCs w:val="24"/>
        </w:rPr>
        <w:t xml:space="preserve">teikuma </w:t>
      </w:r>
      <w:r w:rsidRPr="0085486D">
        <w:rPr>
          <w:sz w:val="24"/>
          <w:szCs w:val="24"/>
        </w:rPr>
        <w:t>dokumentus paraksta ar drošu elektronisko parakstu un laika zīmogu vai ar Elektronisko iepirkumu sistēmas piedāvāto elektronisko parakstu</w:t>
      </w:r>
      <w:r w:rsidR="00C90BBE" w:rsidRPr="0085486D">
        <w:rPr>
          <w:sz w:val="24"/>
          <w:szCs w:val="24"/>
        </w:rPr>
        <w:t>, izņemot, ja Nolikumā paredzēts citādi</w:t>
      </w:r>
      <w:r w:rsidR="001913A0" w:rsidRPr="0085486D">
        <w:rPr>
          <w:sz w:val="24"/>
          <w:szCs w:val="24"/>
        </w:rPr>
        <w:t>.</w:t>
      </w:r>
    </w:p>
    <w:p w14:paraId="591335EC" w14:textId="77777777" w:rsidR="001913A0" w:rsidRDefault="001913A0" w:rsidP="001443F0">
      <w:pPr>
        <w:numPr>
          <w:ilvl w:val="1"/>
          <w:numId w:val="4"/>
        </w:numPr>
        <w:ind w:left="567" w:hanging="567"/>
        <w:jc w:val="both"/>
        <w:rPr>
          <w:sz w:val="24"/>
          <w:szCs w:val="24"/>
        </w:rPr>
      </w:pPr>
      <w:r>
        <w:rPr>
          <w:sz w:val="24"/>
          <w:szCs w:val="24"/>
        </w:rPr>
        <w:t>P</w:t>
      </w:r>
      <w:r w:rsidRPr="001913A0">
        <w:rPr>
          <w:sz w:val="24"/>
          <w:szCs w:val="24"/>
        </w:rPr>
        <w:t>ieteikum</w:t>
      </w:r>
      <w:r>
        <w:rPr>
          <w:sz w:val="24"/>
          <w:szCs w:val="24"/>
        </w:rPr>
        <w:t>s</w:t>
      </w:r>
      <w:r w:rsidRPr="001913A0">
        <w:rPr>
          <w:sz w:val="24"/>
          <w:szCs w:val="24"/>
        </w:rPr>
        <w:t xml:space="preserve"> ir skaidri salasām</w:t>
      </w:r>
      <w:r>
        <w:rPr>
          <w:sz w:val="24"/>
          <w:szCs w:val="24"/>
        </w:rPr>
        <w:t>s</w:t>
      </w:r>
      <w:r w:rsidRPr="001913A0">
        <w:rPr>
          <w:sz w:val="24"/>
          <w:szCs w:val="24"/>
        </w:rPr>
        <w:t xml:space="preserve">, bez </w:t>
      </w:r>
      <w:r w:rsidR="000A73A9" w:rsidRPr="0003716A">
        <w:rPr>
          <w:sz w:val="24"/>
          <w:szCs w:val="24"/>
        </w:rPr>
        <w:t xml:space="preserve">neatrunātiem </w:t>
      </w:r>
      <w:r w:rsidRPr="0003716A">
        <w:rPr>
          <w:sz w:val="24"/>
          <w:szCs w:val="24"/>
        </w:rPr>
        <w:t>l</w:t>
      </w:r>
      <w:r w:rsidRPr="001913A0">
        <w:rPr>
          <w:sz w:val="24"/>
          <w:szCs w:val="24"/>
        </w:rPr>
        <w:t>abojumiem un dzēsumiem</w:t>
      </w:r>
      <w:r>
        <w:rPr>
          <w:sz w:val="24"/>
          <w:szCs w:val="24"/>
        </w:rPr>
        <w:t>.</w:t>
      </w:r>
    </w:p>
    <w:p w14:paraId="5108907A" w14:textId="77777777" w:rsidR="00C200D5" w:rsidRDefault="001913A0" w:rsidP="001443F0">
      <w:pPr>
        <w:numPr>
          <w:ilvl w:val="1"/>
          <w:numId w:val="4"/>
        </w:numPr>
        <w:ind w:left="567" w:hanging="567"/>
        <w:jc w:val="both"/>
        <w:rPr>
          <w:sz w:val="24"/>
          <w:szCs w:val="24"/>
        </w:rPr>
      </w:pPr>
      <w:r w:rsidRPr="001913A0">
        <w:rPr>
          <w:sz w:val="24"/>
          <w:szCs w:val="24"/>
        </w:rPr>
        <w:t xml:space="preserve">Iesniedzot pieteikumu, </w:t>
      </w:r>
      <w:r w:rsidR="00E77802">
        <w:rPr>
          <w:sz w:val="24"/>
          <w:szCs w:val="24"/>
        </w:rPr>
        <w:t>K</w:t>
      </w:r>
      <w:r w:rsidRPr="001913A0">
        <w:rPr>
          <w:sz w:val="24"/>
          <w:szCs w:val="24"/>
        </w:rPr>
        <w:t>andidāts pilnībā atzīst visus Nolikumā (t.sk. tā pielikumos un formās, kuras ir ievietotas EIS e-konkursu apakšsistēmā) ietvertos nosacījumus</w:t>
      </w:r>
      <w:r w:rsidR="00C200D5">
        <w:rPr>
          <w:sz w:val="24"/>
          <w:szCs w:val="24"/>
        </w:rPr>
        <w:t>.</w:t>
      </w:r>
    </w:p>
    <w:p w14:paraId="509B67D2" w14:textId="45FBEA28" w:rsidR="00797F97" w:rsidRPr="00C200D5" w:rsidRDefault="00C200D5" w:rsidP="001443F0">
      <w:pPr>
        <w:numPr>
          <w:ilvl w:val="1"/>
          <w:numId w:val="4"/>
        </w:numPr>
        <w:ind w:left="567" w:hanging="567"/>
        <w:jc w:val="both"/>
        <w:rPr>
          <w:sz w:val="24"/>
          <w:szCs w:val="24"/>
        </w:rPr>
      </w:pPr>
      <w:r>
        <w:rPr>
          <w:sz w:val="24"/>
          <w:szCs w:val="24"/>
        </w:rPr>
        <w:t xml:space="preserve">Pieteikumu </w:t>
      </w:r>
      <w:r w:rsidRPr="00C200D5">
        <w:rPr>
          <w:sz w:val="24"/>
          <w:szCs w:val="24"/>
        </w:rPr>
        <w:t xml:space="preserve">sagatavo tā, lai nekādā veidā netiktu apdraudēta </w:t>
      </w:r>
      <w:r w:rsidR="00E77614">
        <w:rPr>
          <w:sz w:val="24"/>
          <w:szCs w:val="24"/>
        </w:rPr>
        <w:t>EIS</w:t>
      </w:r>
      <w:r w:rsidRPr="00C200D5">
        <w:rPr>
          <w:sz w:val="24"/>
          <w:szCs w:val="24"/>
        </w:rPr>
        <w:t xml:space="preserve"> e-konkursu apakšsistēmas darbība un nebūtu ierobežota piekļuv</w:t>
      </w:r>
      <w:r>
        <w:rPr>
          <w:sz w:val="24"/>
          <w:szCs w:val="24"/>
        </w:rPr>
        <w:t xml:space="preserve">i </w:t>
      </w:r>
      <w:r w:rsidR="00E77614">
        <w:rPr>
          <w:sz w:val="24"/>
          <w:szCs w:val="24"/>
        </w:rPr>
        <w:t xml:space="preserve">pieteikumā </w:t>
      </w:r>
      <w:r w:rsidRPr="00C200D5">
        <w:rPr>
          <w:sz w:val="24"/>
          <w:szCs w:val="24"/>
        </w:rPr>
        <w:t>ietvertajai informācijai, tostarp pievienotās datnes nedrīkst būt bojātas,</w:t>
      </w:r>
      <w:r>
        <w:rPr>
          <w:sz w:val="24"/>
          <w:szCs w:val="24"/>
        </w:rPr>
        <w:t xml:space="preserve"> </w:t>
      </w:r>
      <w:r w:rsidRPr="00C200D5">
        <w:rPr>
          <w:sz w:val="24"/>
          <w:szCs w:val="24"/>
        </w:rPr>
        <w:t>neatbilstoši modificētas vai kļūdaini šifrētas, pie</w:t>
      </w:r>
      <w:r w:rsidR="00E77614">
        <w:rPr>
          <w:sz w:val="24"/>
          <w:szCs w:val="24"/>
        </w:rPr>
        <w:t>teikums</w:t>
      </w:r>
      <w:r w:rsidRPr="00C200D5">
        <w:rPr>
          <w:sz w:val="24"/>
          <w:szCs w:val="24"/>
        </w:rPr>
        <w:t xml:space="preserve"> nedrīkst saturēt datorvīrusus un citas</w:t>
      </w:r>
      <w:r w:rsidR="00943806">
        <w:rPr>
          <w:sz w:val="24"/>
          <w:szCs w:val="24"/>
        </w:rPr>
        <w:t xml:space="preserve"> </w:t>
      </w:r>
      <w:r w:rsidRPr="00C200D5">
        <w:rPr>
          <w:sz w:val="24"/>
          <w:szCs w:val="24"/>
        </w:rPr>
        <w:t>kaitīgas pr</w:t>
      </w:r>
      <w:r w:rsidR="00E77614">
        <w:rPr>
          <w:sz w:val="24"/>
          <w:szCs w:val="24"/>
        </w:rPr>
        <w:t>ogrammatūras vai to ģeneratorus</w:t>
      </w:r>
      <w:r w:rsidR="001913A0" w:rsidRPr="00C200D5">
        <w:rPr>
          <w:sz w:val="24"/>
          <w:szCs w:val="24"/>
        </w:rPr>
        <w:t>.</w:t>
      </w:r>
      <w:r w:rsidR="00E77614">
        <w:rPr>
          <w:sz w:val="24"/>
          <w:szCs w:val="24"/>
        </w:rPr>
        <w:t xml:space="preserve"> Ja p</w:t>
      </w:r>
      <w:r w:rsidR="00446C36">
        <w:rPr>
          <w:sz w:val="24"/>
          <w:szCs w:val="24"/>
        </w:rPr>
        <w:t>ieteikums satur</w:t>
      </w:r>
      <w:r w:rsidR="008D0851" w:rsidRPr="00C200D5">
        <w:rPr>
          <w:sz w:val="24"/>
          <w:szCs w:val="24"/>
        </w:rPr>
        <w:t xml:space="preserve"> kādu no šajā punktā minētajiem riskiem, </w:t>
      </w:r>
      <w:r w:rsidR="00446C36" w:rsidRPr="00FB041B">
        <w:rPr>
          <w:sz w:val="24"/>
        </w:rPr>
        <w:t>Iepirkuma komisija pieteikumu nepieņem</w:t>
      </w:r>
      <w:r w:rsidR="00446C36">
        <w:rPr>
          <w:sz w:val="24"/>
        </w:rPr>
        <w:t xml:space="preserve"> un neizskata</w:t>
      </w:r>
      <w:r w:rsidR="008D0851" w:rsidRPr="00C200D5">
        <w:rPr>
          <w:sz w:val="24"/>
          <w:szCs w:val="24"/>
        </w:rPr>
        <w:t>.</w:t>
      </w:r>
    </w:p>
    <w:p w14:paraId="74EAB269" w14:textId="77777777" w:rsidR="00C0610C" w:rsidRPr="00971A03" w:rsidRDefault="00C0610C" w:rsidP="00C0610C">
      <w:pPr>
        <w:numPr>
          <w:ilvl w:val="1"/>
          <w:numId w:val="4"/>
        </w:numPr>
        <w:ind w:left="567" w:hanging="567"/>
        <w:jc w:val="both"/>
        <w:rPr>
          <w:sz w:val="24"/>
        </w:rPr>
      </w:pPr>
      <w:r w:rsidRPr="00FB041B">
        <w:rPr>
          <w:sz w:val="24"/>
        </w:rPr>
        <w:t>Ja Kandidāts pieteikuma datu aizsardzībai izmantojis pieteikuma šif</w:t>
      </w:r>
      <w:r>
        <w:rPr>
          <w:sz w:val="24"/>
        </w:rPr>
        <w:t>rēšanu, Kandidāts ne vēlāk kā 15</w:t>
      </w:r>
      <w:r w:rsidRPr="00FB041B">
        <w:rPr>
          <w:sz w:val="24"/>
        </w:rPr>
        <w:t xml:space="preserve"> minūtes pēc pieteikuma iesniegšanas termiņa beigām Iepirkuma komisijai iesniedz elektronisko atslēgu ar paroli šifrētā dokumenta atvēršanai. Ja šī prasība nav ievērota, Iepirkuma komisija pieteikumu nepieņem</w:t>
      </w:r>
      <w:r>
        <w:rPr>
          <w:sz w:val="24"/>
        </w:rPr>
        <w:t xml:space="preserve"> un neizskata</w:t>
      </w:r>
      <w:r w:rsidRPr="00FB041B">
        <w:rPr>
          <w:sz w:val="24"/>
        </w:rPr>
        <w:t>.</w:t>
      </w:r>
      <w:r w:rsidR="00734F56">
        <w:rPr>
          <w:sz w:val="24"/>
        </w:rPr>
        <w:t xml:space="preserve"> </w:t>
      </w:r>
    </w:p>
    <w:p w14:paraId="6ACB5F27" w14:textId="3962C666" w:rsidR="00797F97" w:rsidRPr="00D073C0" w:rsidRDefault="00797F97" w:rsidP="001443F0">
      <w:pPr>
        <w:numPr>
          <w:ilvl w:val="1"/>
          <w:numId w:val="4"/>
        </w:numPr>
        <w:ind w:left="567" w:hanging="567"/>
        <w:jc w:val="both"/>
        <w:rPr>
          <w:sz w:val="24"/>
          <w:szCs w:val="24"/>
        </w:rPr>
      </w:pPr>
      <w:r w:rsidRPr="00797F97">
        <w:rPr>
          <w:sz w:val="24"/>
        </w:rPr>
        <w:t xml:space="preserve">Pieteikumu </w:t>
      </w:r>
      <w:r>
        <w:rPr>
          <w:sz w:val="24"/>
        </w:rPr>
        <w:t>iesniedz</w:t>
      </w:r>
      <w:r w:rsidRPr="00797F97">
        <w:rPr>
          <w:rFonts w:eastAsia="Calibri"/>
          <w:bCs/>
          <w:sz w:val="24"/>
        </w:rPr>
        <w:t xml:space="preserve"> līdz </w:t>
      </w:r>
      <w:r w:rsidRPr="002024C9">
        <w:rPr>
          <w:rFonts w:eastAsia="Calibri"/>
          <w:b/>
          <w:bCs/>
          <w:sz w:val="24"/>
        </w:rPr>
        <w:t>2018.</w:t>
      </w:r>
      <w:r w:rsidR="002024C9" w:rsidRPr="002024C9">
        <w:rPr>
          <w:rFonts w:eastAsia="Calibri"/>
          <w:b/>
          <w:bCs/>
          <w:sz w:val="24"/>
        </w:rPr>
        <w:t xml:space="preserve"> </w:t>
      </w:r>
      <w:r w:rsidRPr="002024C9">
        <w:rPr>
          <w:rFonts w:eastAsia="Calibri"/>
          <w:b/>
          <w:bCs/>
          <w:sz w:val="24"/>
        </w:rPr>
        <w:t xml:space="preserve">gada </w:t>
      </w:r>
      <w:r w:rsidR="00227C0E">
        <w:rPr>
          <w:rFonts w:eastAsia="Calibri"/>
          <w:b/>
          <w:bCs/>
          <w:sz w:val="24"/>
        </w:rPr>
        <w:t>18</w:t>
      </w:r>
      <w:r w:rsidR="002024C9" w:rsidRPr="002024C9">
        <w:rPr>
          <w:rFonts w:eastAsia="Calibri"/>
          <w:b/>
          <w:bCs/>
          <w:sz w:val="24"/>
        </w:rPr>
        <w:t xml:space="preserve">. jūnijam </w:t>
      </w:r>
      <w:r w:rsidRPr="002024C9">
        <w:rPr>
          <w:rFonts w:eastAsia="Calibri"/>
          <w:b/>
          <w:bCs/>
          <w:sz w:val="24"/>
        </w:rPr>
        <w:t>plkst.</w:t>
      </w:r>
      <w:r w:rsidR="002024C9" w:rsidRPr="002024C9">
        <w:rPr>
          <w:rFonts w:eastAsia="Calibri"/>
          <w:b/>
          <w:bCs/>
          <w:sz w:val="24"/>
        </w:rPr>
        <w:t xml:space="preserve"> </w:t>
      </w:r>
      <w:r w:rsidRPr="002024C9">
        <w:rPr>
          <w:rFonts w:eastAsia="Calibri"/>
          <w:b/>
          <w:bCs/>
          <w:sz w:val="24"/>
        </w:rPr>
        <w:t>1</w:t>
      </w:r>
      <w:r w:rsidR="002024C9" w:rsidRPr="002024C9">
        <w:rPr>
          <w:rFonts w:eastAsia="Calibri"/>
          <w:b/>
          <w:bCs/>
          <w:sz w:val="24"/>
        </w:rPr>
        <w:t>6</w:t>
      </w:r>
      <w:r w:rsidRPr="002024C9">
        <w:rPr>
          <w:rFonts w:eastAsia="Calibri"/>
          <w:b/>
          <w:bCs/>
          <w:sz w:val="24"/>
        </w:rPr>
        <w:t>.00</w:t>
      </w:r>
      <w:r w:rsidRPr="00797F97">
        <w:rPr>
          <w:rFonts w:eastAsia="Calibri"/>
          <w:bCs/>
          <w:sz w:val="24"/>
        </w:rPr>
        <w:t xml:space="preserve"> EIS e-konkursu apakšsistēmā.</w:t>
      </w:r>
      <w:r w:rsidRPr="00797F97">
        <w:rPr>
          <w:sz w:val="24"/>
        </w:rPr>
        <w:t xml:space="preserve"> </w:t>
      </w:r>
      <w:r w:rsidRPr="00797F97">
        <w:rPr>
          <w:rFonts w:eastAsia="Calibri"/>
          <w:bCs/>
          <w:sz w:val="24"/>
        </w:rPr>
        <w:t>Ārpus EIS e-konkursu apakšsistēmas iesniegtie pieteikumi tiks atzīti par neatbilstošiem iepirkuma procedūras prasībām un nosūtīti atpakaļ iesniedzējam.</w:t>
      </w:r>
    </w:p>
    <w:p w14:paraId="170E427F" w14:textId="08B291B7" w:rsidR="00D073C0" w:rsidRPr="00D073C0" w:rsidRDefault="00D073C0" w:rsidP="00D073C0">
      <w:pPr>
        <w:numPr>
          <w:ilvl w:val="1"/>
          <w:numId w:val="4"/>
        </w:numPr>
        <w:ind w:left="567" w:hanging="567"/>
        <w:jc w:val="both"/>
        <w:rPr>
          <w:sz w:val="24"/>
          <w:szCs w:val="24"/>
        </w:rPr>
      </w:pPr>
      <w:r w:rsidRPr="00FB041B">
        <w:rPr>
          <w:sz w:val="24"/>
          <w:szCs w:val="24"/>
        </w:rPr>
        <w:t xml:space="preserve">Papildu informācija par </w:t>
      </w:r>
      <w:r>
        <w:rPr>
          <w:sz w:val="24"/>
          <w:szCs w:val="24"/>
        </w:rPr>
        <w:t>p</w:t>
      </w:r>
      <w:r w:rsidRPr="00FB041B">
        <w:rPr>
          <w:sz w:val="24"/>
          <w:szCs w:val="24"/>
        </w:rPr>
        <w:t>iegādātāja un Pasūtītāja sagaidāmo rīcību saistībā ar EIS darbības traucējumiem atspoguļota Skaidrojum</w:t>
      </w:r>
      <w:r>
        <w:rPr>
          <w:sz w:val="24"/>
          <w:szCs w:val="24"/>
        </w:rPr>
        <w:t>ā</w:t>
      </w:r>
      <w:r w:rsidRPr="00FB041B">
        <w:rPr>
          <w:sz w:val="24"/>
          <w:szCs w:val="24"/>
        </w:rPr>
        <w:t xml:space="preserve"> par pasūtītāja rīcību gadījumos, kad e-konkursu sistēmas</w:t>
      </w:r>
      <w:r>
        <w:rPr>
          <w:sz w:val="24"/>
          <w:szCs w:val="24"/>
        </w:rPr>
        <w:t xml:space="preserve"> </w:t>
      </w:r>
      <w:r w:rsidRPr="00FB041B">
        <w:rPr>
          <w:sz w:val="24"/>
          <w:szCs w:val="24"/>
        </w:rPr>
        <w:t>darbības traucējumu dēļ nav iespējams iesniegt pieteikumus va</w:t>
      </w:r>
      <w:r>
        <w:rPr>
          <w:sz w:val="24"/>
          <w:szCs w:val="24"/>
        </w:rPr>
        <w:t xml:space="preserve">i </w:t>
      </w:r>
      <w:r w:rsidRPr="00FB041B">
        <w:rPr>
          <w:sz w:val="24"/>
          <w:szCs w:val="24"/>
        </w:rPr>
        <w:t>piedāvājumus, kā arī, kad elektroniski iesniegtu pieteikumu un</w:t>
      </w:r>
      <w:r>
        <w:rPr>
          <w:sz w:val="24"/>
          <w:szCs w:val="24"/>
        </w:rPr>
        <w:t xml:space="preserve"> </w:t>
      </w:r>
      <w:r w:rsidRPr="00FB041B">
        <w:rPr>
          <w:sz w:val="24"/>
          <w:szCs w:val="24"/>
        </w:rPr>
        <w:t>piedāvājumu atvēršanas sanāksmes laikā rodas tehnoloģiski ierobežojumi</w:t>
      </w:r>
      <w:r>
        <w:rPr>
          <w:sz w:val="24"/>
          <w:szCs w:val="24"/>
        </w:rPr>
        <w:t xml:space="preserve"> </w:t>
      </w:r>
      <w:r w:rsidR="00227C0E">
        <w:rPr>
          <w:sz w:val="24"/>
          <w:szCs w:val="24"/>
        </w:rPr>
        <w:t>vai tehniskas problēmas</w:t>
      </w:r>
      <w:r w:rsidR="00227C0E">
        <w:rPr>
          <w:rStyle w:val="FootnoteReference"/>
          <w:sz w:val="24"/>
          <w:szCs w:val="24"/>
        </w:rPr>
        <w:footnoteReference w:id="5"/>
      </w:r>
      <w:r w:rsidR="00227C0E">
        <w:rPr>
          <w:sz w:val="24"/>
          <w:szCs w:val="24"/>
        </w:rPr>
        <w:t>.</w:t>
      </w:r>
    </w:p>
    <w:p w14:paraId="1919C833" w14:textId="0D151FA2" w:rsidR="00797F97" w:rsidRPr="00797F97" w:rsidRDefault="00797F97" w:rsidP="001443F0">
      <w:pPr>
        <w:numPr>
          <w:ilvl w:val="1"/>
          <w:numId w:val="4"/>
        </w:numPr>
        <w:ind w:left="567" w:hanging="567"/>
        <w:jc w:val="both"/>
        <w:rPr>
          <w:sz w:val="24"/>
          <w:szCs w:val="24"/>
        </w:rPr>
      </w:pPr>
      <w:r w:rsidRPr="00797F97">
        <w:rPr>
          <w:sz w:val="24"/>
        </w:rPr>
        <w:t xml:space="preserve">Pieteikumu atvēršana sākas </w:t>
      </w:r>
      <w:r w:rsidRPr="002024C9">
        <w:rPr>
          <w:b/>
          <w:sz w:val="24"/>
        </w:rPr>
        <w:t>2018.</w:t>
      </w:r>
      <w:r w:rsidR="00227C0E">
        <w:rPr>
          <w:b/>
          <w:sz w:val="24"/>
        </w:rPr>
        <w:t xml:space="preserve"> gada 18</w:t>
      </w:r>
      <w:r w:rsidR="002024C9" w:rsidRPr="002024C9">
        <w:rPr>
          <w:b/>
          <w:sz w:val="24"/>
        </w:rPr>
        <w:t xml:space="preserve">. jūnijā </w:t>
      </w:r>
      <w:r w:rsidRPr="002024C9">
        <w:rPr>
          <w:b/>
          <w:sz w:val="24"/>
        </w:rPr>
        <w:t>plkst.</w:t>
      </w:r>
      <w:r w:rsidR="002024C9" w:rsidRPr="002024C9">
        <w:rPr>
          <w:b/>
          <w:sz w:val="24"/>
        </w:rPr>
        <w:t xml:space="preserve"> </w:t>
      </w:r>
      <w:r w:rsidRPr="002024C9">
        <w:rPr>
          <w:b/>
          <w:sz w:val="24"/>
        </w:rPr>
        <w:t>1</w:t>
      </w:r>
      <w:r w:rsidR="002024C9" w:rsidRPr="002024C9">
        <w:rPr>
          <w:b/>
          <w:sz w:val="24"/>
        </w:rPr>
        <w:t>6</w:t>
      </w:r>
      <w:r w:rsidRPr="002024C9">
        <w:rPr>
          <w:b/>
          <w:sz w:val="24"/>
        </w:rPr>
        <w:t>:00</w:t>
      </w:r>
      <w:r w:rsidRPr="00797F97">
        <w:rPr>
          <w:sz w:val="24"/>
        </w:rPr>
        <w:t xml:space="preserve"> tūlīt pēc Nolikuma </w:t>
      </w:r>
      <w:r w:rsidR="00946F12" w:rsidRPr="00C0610C">
        <w:rPr>
          <w:sz w:val="24"/>
        </w:rPr>
        <w:t>2</w:t>
      </w:r>
      <w:r w:rsidRPr="00C0610C">
        <w:rPr>
          <w:sz w:val="24"/>
        </w:rPr>
        <w:t>.</w:t>
      </w:r>
      <w:r w:rsidR="00C0610C">
        <w:rPr>
          <w:sz w:val="24"/>
        </w:rPr>
        <w:t>9</w:t>
      </w:r>
      <w:r w:rsidRPr="00C0610C">
        <w:rPr>
          <w:sz w:val="24"/>
        </w:rPr>
        <w:t>.punktā</w:t>
      </w:r>
      <w:r w:rsidRPr="00797F97">
        <w:rPr>
          <w:sz w:val="24"/>
        </w:rPr>
        <w:t xml:space="preserve"> noteiktā pieteikumu iesniegšanas termiņa beigām. Iesniegto pieteikumu atvēršanas procesam var sekot līdzi tiešsaistes režīmā EIS e-konkursu apakšsistēmā. Kandidātiem ir tiesības piedalīties pieteikumu atvēršanas sanāksmē klātienē </w:t>
      </w:r>
      <w:r w:rsidR="002024C9">
        <w:rPr>
          <w:sz w:val="24"/>
        </w:rPr>
        <w:t xml:space="preserve">LU </w:t>
      </w:r>
      <w:r w:rsidR="00620B49">
        <w:rPr>
          <w:sz w:val="24"/>
        </w:rPr>
        <w:t xml:space="preserve">Akadēmiskā centra </w:t>
      </w:r>
      <w:r w:rsidR="002024C9">
        <w:rPr>
          <w:sz w:val="24"/>
        </w:rPr>
        <w:t>Dabas mājā</w:t>
      </w:r>
      <w:r w:rsidRPr="00797F97">
        <w:rPr>
          <w:sz w:val="24"/>
        </w:rPr>
        <w:t xml:space="preserve"> </w:t>
      </w:r>
      <w:r w:rsidR="002024C9">
        <w:rPr>
          <w:sz w:val="24"/>
        </w:rPr>
        <w:t xml:space="preserve">Jelgavas ielā 1, 717. kab., </w:t>
      </w:r>
      <w:r w:rsidRPr="00797F97">
        <w:rPr>
          <w:sz w:val="24"/>
        </w:rPr>
        <w:t xml:space="preserve">atbilstoši </w:t>
      </w:r>
      <w:r w:rsidR="00236A4D">
        <w:rPr>
          <w:sz w:val="24"/>
        </w:rPr>
        <w:t>N</w:t>
      </w:r>
      <w:r w:rsidRPr="00797F97">
        <w:rPr>
          <w:sz w:val="24"/>
        </w:rPr>
        <w:t>oteikumu Nr.107</w:t>
      </w:r>
      <w:r w:rsidR="00014B9B">
        <w:rPr>
          <w:sz w:val="24"/>
        </w:rPr>
        <w:t xml:space="preserve"> </w:t>
      </w:r>
      <w:r w:rsidRPr="00797F97">
        <w:rPr>
          <w:sz w:val="24"/>
        </w:rPr>
        <w:t>15.</w:t>
      </w:r>
      <w:r w:rsidR="002024C9">
        <w:rPr>
          <w:sz w:val="24"/>
        </w:rPr>
        <w:t xml:space="preserve"> </w:t>
      </w:r>
      <w:r w:rsidRPr="00797F97">
        <w:rPr>
          <w:sz w:val="24"/>
        </w:rPr>
        <w:t>punktā noteikta</w:t>
      </w:r>
      <w:r w:rsidR="00620B49">
        <w:rPr>
          <w:sz w:val="24"/>
        </w:rPr>
        <w:t>ja</w:t>
      </w:r>
      <w:r w:rsidRPr="00797F97">
        <w:rPr>
          <w:sz w:val="24"/>
        </w:rPr>
        <w:t xml:space="preserve">i kārtībai. </w:t>
      </w:r>
    </w:p>
    <w:p w14:paraId="0D21F9A3" w14:textId="3AA65371" w:rsidR="00797F97" w:rsidRPr="00797F97" w:rsidRDefault="00797F97" w:rsidP="001443F0">
      <w:pPr>
        <w:numPr>
          <w:ilvl w:val="1"/>
          <w:numId w:val="4"/>
        </w:numPr>
        <w:ind w:left="567" w:hanging="567"/>
        <w:jc w:val="both"/>
        <w:rPr>
          <w:sz w:val="24"/>
          <w:szCs w:val="24"/>
        </w:rPr>
      </w:pPr>
      <w:r w:rsidRPr="00797F97">
        <w:rPr>
          <w:rFonts w:eastAsia="Calibri"/>
          <w:bCs/>
          <w:sz w:val="24"/>
        </w:rPr>
        <w:t>Pēc visu pieteikumu atvēršanas sanāksme tiek slēgta.</w:t>
      </w:r>
    </w:p>
    <w:p w14:paraId="6B72A307" w14:textId="19DBD717" w:rsidR="00797F97" w:rsidRPr="00FB041B" w:rsidRDefault="00797F97" w:rsidP="001443F0">
      <w:pPr>
        <w:numPr>
          <w:ilvl w:val="1"/>
          <w:numId w:val="4"/>
        </w:numPr>
        <w:ind w:left="567" w:hanging="567"/>
        <w:jc w:val="both"/>
        <w:rPr>
          <w:sz w:val="24"/>
          <w:szCs w:val="24"/>
        </w:rPr>
      </w:pPr>
      <w:r w:rsidRPr="00797F97">
        <w:rPr>
          <w:rFonts w:eastAsia="Calibri"/>
          <w:bCs/>
          <w:sz w:val="24"/>
        </w:rPr>
        <w:t xml:space="preserve">Pieteikumu atvēršanas sanāksmes protokols pēc atvēršanas sanāksmes tiek ievietots </w:t>
      </w:r>
      <w:r w:rsidRPr="00FB041B">
        <w:rPr>
          <w:rFonts w:eastAsia="Calibri"/>
          <w:bCs/>
          <w:sz w:val="24"/>
        </w:rPr>
        <w:t xml:space="preserve">tīmekļvietnē </w:t>
      </w:r>
      <w:hyperlink r:id="rId15" w:history="1">
        <w:r w:rsidRPr="00FB041B">
          <w:rPr>
            <w:rStyle w:val="Hyperlink"/>
            <w:rFonts w:eastAsia="Calibri"/>
            <w:sz w:val="24"/>
          </w:rPr>
          <w:t>www.lu.lv</w:t>
        </w:r>
      </w:hyperlink>
      <w:r w:rsidRPr="00FB041B">
        <w:rPr>
          <w:rFonts w:eastAsia="Calibri"/>
          <w:bCs/>
          <w:sz w:val="24"/>
        </w:rPr>
        <w:t xml:space="preserve"> sadaļā “Publiskie iepirkumi” un EIS </w:t>
      </w:r>
      <w:hyperlink r:id="rId16" w:history="1">
        <w:r w:rsidR="002024C9" w:rsidRPr="0057061B">
          <w:rPr>
            <w:rStyle w:val="Hyperlink"/>
            <w:rFonts w:eastAsia="Calibri"/>
            <w:sz w:val="24"/>
          </w:rPr>
          <w:t>www.eis.gov.lv</w:t>
        </w:r>
      </w:hyperlink>
      <w:r w:rsidR="002024C9">
        <w:rPr>
          <w:rStyle w:val="Hyperlink"/>
          <w:rFonts w:eastAsia="Calibri"/>
          <w:color w:val="auto"/>
          <w:sz w:val="24"/>
          <w:u w:val="none"/>
        </w:rPr>
        <w:t xml:space="preserve"> </w:t>
      </w:r>
      <w:r w:rsidRPr="00FB041B">
        <w:rPr>
          <w:rFonts w:eastAsia="Calibri"/>
          <w:bCs/>
          <w:sz w:val="24"/>
        </w:rPr>
        <w:t>e-konkursu apakšsistēmā.</w:t>
      </w:r>
    </w:p>
    <w:p w14:paraId="27E521F4" w14:textId="7B36CFB8" w:rsidR="00674DE3" w:rsidRPr="00014B9B" w:rsidRDefault="002024C9" w:rsidP="00674DE3">
      <w:pPr>
        <w:numPr>
          <w:ilvl w:val="1"/>
          <w:numId w:val="4"/>
        </w:numPr>
        <w:ind w:left="567" w:hanging="567"/>
        <w:jc w:val="both"/>
        <w:rPr>
          <w:sz w:val="24"/>
          <w:szCs w:val="24"/>
        </w:rPr>
      </w:pPr>
      <w:r>
        <w:rPr>
          <w:rFonts w:eastAsia="Calibri"/>
          <w:bCs/>
          <w:sz w:val="24"/>
        </w:rPr>
        <w:t xml:space="preserve">Pieteikumu vērtēšanu un </w:t>
      </w:r>
      <w:r w:rsidR="00674DE3" w:rsidRPr="00FB041B">
        <w:rPr>
          <w:rFonts w:eastAsia="Calibri"/>
          <w:bCs/>
          <w:sz w:val="24"/>
        </w:rPr>
        <w:t>Kandidātu atlasi</w:t>
      </w:r>
      <w:r w:rsidR="00674DE3">
        <w:rPr>
          <w:rFonts w:eastAsia="Calibri"/>
          <w:bCs/>
          <w:sz w:val="24"/>
        </w:rPr>
        <w:t xml:space="preserve"> </w:t>
      </w:r>
      <w:r w:rsidR="00674DE3" w:rsidRPr="00FB041B">
        <w:rPr>
          <w:rFonts w:eastAsia="Calibri"/>
          <w:bCs/>
          <w:sz w:val="24"/>
        </w:rPr>
        <w:t>Iepirkuma komisija veic slēgtā</w:t>
      </w:r>
      <w:r>
        <w:rPr>
          <w:rFonts w:eastAsia="Calibri"/>
          <w:bCs/>
          <w:sz w:val="24"/>
        </w:rPr>
        <w:t>s</w:t>
      </w:r>
      <w:r w:rsidR="00674DE3" w:rsidRPr="00FB041B">
        <w:rPr>
          <w:rFonts w:eastAsia="Calibri"/>
          <w:bCs/>
          <w:sz w:val="24"/>
        </w:rPr>
        <w:t xml:space="preserve"> sēdē</w:t>
      </w:r>
      <w:r>
        <w:rPr>
          <w:rFonts w:eastAsia="Calibri"/>
          <w:bCs/>
          <w:sz w:val="24"/>
        </w:rPr>
        <w:t>s</w:t>
      </w:r>
      <w:r w:rsidR="00674DE3" w:rsidRPr="00FB041B">
        <w:rPr>
          <w:rFonts w:eastAsia="Calibri"/>
          <w:bCs/>
          <w:sz w:val="24"/>
        </w:rPr>
        <w:t>. Pasūtītājs neizsniedz protokolus, izņemot pieteikumu atvēršanas sanāksmes protokolu, kamēr notiek pieteikumu vērtēšana.</w:t>
      </w:r>
    </w:p>
    <w:p w14:paraId="1C546263" w14:textId="331FB75F" w:rsidR="00D073C0" w:rsidRPr="0028612D" w:rsidRDefault="00951FBD" w:rsidP="0028612D">
      <w:pPr>
        <w:numPr>
          <w:ilvl w:val="1"/>
          <w:numId w:val="4"/>
        </w:numPr>
        <w:ind w:left="567" w:hanging="567"/>
        <w:jc w:val="both"/>
        <w:rPr>
          <w:sz w:val="24"/>
          <w:szCs w:val="24"/>
        </w:rPr>
      </w:pPr>
      <w:r w:rsidRPr="0028612D">
        <w:rPr>
          <w:sz w:val="24"/>
          <w:szCs w:val="24"/>
        </w:rPr>
        <w:t>Iepirkuma komisija</w:t>
      </w:r>
      <w:r w:rsidR="00D073C0" w:rsidRPr="0028612D">
        <w:rPr>
          <w:sz w:val="24"/>
          <w:szCs w:val="24"/>
        </w:rPr>
        <w:t xml:space="preserve"> atlasa Kandidātus saskaņā ar Nolikuma 3.</w:t>
      </w:r>
      <w:r w:rsidR="002024C9">
        <w:rPr>
          <w:sz w:val="24"/>
          <w:szCs w:val="24"/>
        </w:rPr>
        <w:t xml:space="preserve"> </w:t>
      </w:r>
      <w:r w:rsidR="00D073C0" w:rsidRPr="0028612D">
        <w:rPr>
          <w:sz w:val="24"/>
          <w:szCs w:val="24"/>
        </w:rPr>
        <w:t>punktā noteiktajām Kandidātu a</w:t>
      </w:r>
      <w:r w:rsidR="00674DE3">
        <w:rPr>
          <w:sz w:val="24"/>
          <w:szCs w:val="24"/>
        </w:rPr>
        <w:t>tlases prasībām</w:t>
      </w:r>
      <w:r w:rsidRPr="0028612D">
        <w:rPr>
          <w:sz w:val="24"/>
          <w:szCs w:val="24"/>
        </w:rPr>
        <w:t xml:space="preserve"> un uzaicina atlasītos Kandidātus piedalīties Iepirkuma 2.</w:t>
      </w:r>
      <w:r w:rsidR="002024C9">
        <w:rPr>
          <w:sz w:val="24"/>
          <w:szCs w:val="24"/>
        </w:rPr>
        <w:t xml:space="preserve"> </w:t>
      </w:r>
      <w:r w:rsidRPr="0028612D">
        <w:rPr>
          <w:sz w:val="24"/>
          <w:szCs w:val="24"/>
        </w:rPr>
        <w:t>posmā.</w:t>
      </w:r>
    </w:p>
    <w:p w14:paraId="623AD043" w14:textId="3872FD84" w:rsidR="00014B9B" w:rsidRPr="00D073C0" w:rsidRDefault="00014B9B" w:rsidP="00D073C0">
      <w:pPr>
        <w:numPr>
          <w:ilvl w:val="1"/>
          <w:numId w:val="4"/>
        </w:numPr>
        <w:ind w:left="567" w:hanging="567"/>
        <w:jc w:val="both"/>
        <w:rPr>
          <w:sz w:val="24"/>
          <w:szCs w:val="24"/>
        </w:rPr>
      </w:pPr>
      <w:r>
        <w:rPr>
          <w:sz w:val="24"/>
          <w:szCs w:val="24"/>
        </w:rPr>
        <w:t>Pēc lēmuma par Kandidātu atlases rezultātiem pieņemšanas Pasūtītājs informē Kandidātus atbilstoši PIL 37.</w:t>
      </w:r>
      <w:r w:rsidR="00AA30FC">
        <w:rPr>
          <w:sz w:val="24"/>
          <w:szCs w:val="24"/>
        </w:rPr>
        <w:t xml:space="preserve"> </w:t>
      </w:r>
      <w:r>
        <w:rPr>
          <w:sz w:val="24"/>
          <w:szCs w:val="24"/>
        </w:rPr>
        <w:t>pantam.</w:t>
      </w:r>
    </w:p>
    <w:p w14:paraId="68DF7AEC" w14:textId="77777777" w:rsidR="00DE3FD0" w:rsidRPr="00FA7497" w:rsidRDefault="00A02FEA" w:rsidP="001443F0">
      <w:pPr>
        <w:numPr>
          <w:ilvl w:val="0"/>
          <w:numId w:val="4"/>
        </w:numPr>
        <w:spacing w:before="240" w:after="240"/>
        <w:ind w:left="357" w:hanging="357"/>
        <w:jc w:val="both"/>
        <w:rPr>
          <w:sz w:val="24"/>
          <w:szCs w:val="24"/>
        </w:rPr>
      </w:pPr>
      <w:r w:rsidRPr="00FB041B">
        <w:rPr>
          <w:b/>
          <w:sz w:val="24"/>
          <w:szCs w:val="24"/>
        </w:rPr>
        <w:lastRenderedPageBreak/>
        <w:t>KVALIFIKĀCIJAS PRASĪBAS</w:t>
      </w:r>
      <w:r w:rsidR="00946F12">
        <w:rPr>
          <w:rStyle w:val="FootnoteReference"/>
          <w:b/>
          <w:sz w:val="24"/>
          <w:szCs w:val="24"/>
        </w:rPr>
        <w:footnoteReference w:id="6"/>
      </w:r>
      <w:r w:rsidRPr="00FB041B">
        <w:rPr>
          <w:b/>
          <w:sz w:val="24"/>
          <w:szCs w:val="24"/>
        </w:rPr>
        <w:t xml:space="preserve"> UN IESNIEDZAMIE DOKUMENTI</w:t>
      </w:r>
      <w:bookmarkEnd w:id="11"/>
      <w:bookmarkEnd w:id="12"/>
      <w:bookmarkEnd w:id="13"/>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808"/>
        <w:gridCol w:w="4025"/>
      </w:tblGrid>
      <w:tr w:rsidR="000F3D79" w:rsidRPr="00620B49" w14:paraId="0AA82B38" w14:textId="77777777" w:rsidTr="00227C0E">
        <w:trPr>
          <w:trHeight w:val="350"/>
          <w:tblHeader/>
          <w:jc w:val="center"/>
        </w:trPr>
        <w:tc>
          <w:tcPr>
            <w:tcW w:w="487" w:type="pct"/>
            <w:shd w:val="clear" w:color="auto" w:fill="A6A6A6"/>
          </w:tcPr>
          <w:p w14:paraId="607B9842" w14:textId="77777777" w:rsidR="000F3D79" w:rsidRPr="00620B49" w:rsidRDefault="000F3D79" w:rsidP="00620B49">
            <w:pPr>
              <w:spacing w:before="120" w:after="120"/>
              <w:jc w:val="center"/>
              <w:rPr>
                <w:b/>
              </w:rPr>
            </w:pPr>
            <w:r w:rsidRPr="00620B49">
              <w:rPr>
                <w:b/>
              </w:rPr>
              <w:t>Nr.</w:t>
            </w:r>
          </w:p>
        </w:tc>
        <w:tc>
          <w:tcPr>
            <w:tcW w:w="2194" w:type="pct"/>
            <w:shd w:val="clear" w:color="auto" w:fill="A6A6A6"/>
          </w:tcPr>
          <w:p w14:paraId="008D04BB" w14:textId="77777777" w:rsidR="000F3D79" w:rsidRPr="00620B49" w:rsidRDefault="000F3D79" w:rsidP="00620B49">
            <w:pPr>
              <w:spacing w:before="120" w:after="120"/>
              <w:jc w:val="center"/>
              <w:rPr>
                <w:b/>
              </w:rPr>
            </w:pPr>
            <w:r w:rsidRPr="00620B49">
              <w:rPr>
                <w:b/>
              </w:rPr>
              <w:t>Prasība</w:t>
            </w:r>
          </w:p>
        </w:tc>
        <w:tc>
          <w:tcPr>
            <w:tcW w:w="2318" w:type="pct"/>
            <w:shd w:val="clear" w:color="auto" w:fill="A6A6A6"/>
          </w:tcPr>
          <w:p w14:paraId="3CFB2ADD" w14:textId="77777777" w:rsidR="000F3D79" w:rsidRPr="00620B49" w:rsidRDefault="000F3D79" w:rsidP="00620B49">
            <w:pPr>
              <w:spacing w:before="120" w:after="120"/>
              <w:jc w:val="center"/>
              <w:rPr>
                <w:b/>
              </w:rPr>
            </w:pPr>
            <w:r w:rsidRPr="00620B49">
              <w:rPr>
                <w:b/>
              </w:rPr>
              <w:t>Iesniedzamais dokuments</w:t>
            </w:r>
          </w:p>
        </w:tc>
      </w:tr>
      <w:tr w:rsidR="000F3D79" w:rsidRPr="00610C01" w14:paraId="39024F39" w14:textId="77777777" w:rsidTr="00227C0E">
        <w:trPr>
          <w:jc w:val="center"/>
        </w:trPr>
        <w:tc>
          <w:tcPr>
            <w:tcW w:w="487" w:type="pct"/>
            <w:shd w:val="clear" w:color="auto" w:fill="D9D9D9"/>
          </w:tcPr>
          <w:p w14:paraId="708EB47E"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2DAF4BF9" w14:textId="77777777" w:rsidR="000F3D79" w:rsidRPr="00610C01" w:rsidRDefault="000F3D79" w:rsidP="000838DC">
            <w:pPr>
              <w:spacing w:before="120" w:after="120"/>
              <w:jc w:val="both"/>
              <w:rPr>
                <w:b/>
                <w:sz w:val="24"/>
                <w:szCs w:val="24"/>
              </w:rPr>
            </w:pPr>
            <w:r w:rsidRPr="00610C01">
              <w:rPr>
                <w:b/>
                <w:sz w:val="24"/>
                <w:szCs w:val="24"/>
              </w:rPr>
              <w:t>Vispārīgi</w:t>
            </w:r>
          </w:p>
        </w:tc>
      </w:tr>
      <w:tr w:rsidR="000F3D79" w:rsidRPr="00610C01" w14:paraId="10851556" w14:textId="77777777" w:rsidTr="00227C0E">
        <w:trPr>
          <w:jc w:val="center"/>
        </w:trPr>
        <w:tc>
          <w:tcPr>
            <w:tcW w:w="487" w:type="pct"/>
          </w:tcPr>
          <w:p w14:paraId="28A6074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04726399" w14:textId="6A8D31B4" w:rsidR="000F3D79" w:rsidRPr="00610C01" w:rsidRDefault="000F3D79" w:rsidP="001443F0">
            <w:pPr>
              <w:spacing w:after="120"/>
              <w:jc w:val="both"/>
              <w:rPr>
                <w:sz w:val="24"/>
                <w:szCs w:val="24"/>
              </w:rPr>
            </w:pPr>
            <w:r w:rsidRPr="00610C01">
              <w:rPr>
                <w:sz w:val="24"/>
                <w:szCs w:val="24"/>
              </w:rPr>
              <w:t>Nolikuma 3.</w:t>
            </w:r>
            <w:r w:rsidR="00620B49">
              <w:rPr>
                <w:sz w:val="24"/>
                <w:szCs w:val="24"/>
              </w:rPr>
              <w:t xml:space="preserve"> </w:t>
            </w:r>
            <w:r w:rsidRPr="00610C01">
              <w:rPr>
                <w:sz w:val="24"/>
                <w:szCs w:val="24"/>
              </w:rPr>
              <w:t xml:space="preserve">punktā norādītajām prasībām Kandidātam jāatbilst gan pieteikuma iesniegšanas brīdī, gan arī </w:t>
            </w:r>
            <w:r w:rsidR="00674DE3">
              <w:rPr>
                <w:sz w:val="24"/>
                <w:szCs w:val="24"/>
              </w:rPr>
              <w:t xml:space="preserve">Iepirkuma </w:t>
            </w:r>
            <w:r w:rsidRPr="00610C01">
              <w:rPr>
                <w:sz w:val="24"/>
                <w:szCs w:val="24"/>
              </w:rPr>
              <w:t>līguma slēgšanas tiesību piešķiršanas brīdī.</w:t>
            </w:r>
          </w:p>
        </w:tc>
        <w:tc>
          <w:tcPr>
            <w:tcW w:w="2318" w:type="pct"/>
            <w:shd w:val="clear" w:color="auto" w:fill="auto"/>
          </w:tcPr>
          <w:p w14:paraId="3363A386" w14:textId="0B1A78D4" w:rsidR="000F3D79" w:rsidRPr="00610C01" w:rsidRDefault="000F3D79" w:rsidP="00620B49">
            <w:pPr>
              <w:jc w:val="both"/>
              <w:rPr>
                <w:sz w:val="24"/>
                <w:szCs w:val="24"/>
              </w:rPr>
            </w:pPr>
            <w:r w:rsidRPr="00610C01">
              <w:rPr>
                <w:sz w:val="24"/>
                <w:szCs w:val="24"/>
              </w:rPr>
              <w:t>Iepirkuma komisija pārbauda atbilstību pirms lēmuma par Kandidātu atlases rezultātiem pieņemšanas</w:t>
            </w:r>
            <w:r w:rsidR="00674DE3">
              <w:rPr>
                <w:sz w:val="24"/>
                <w:szCs w:val="24"/>
              </w:rPr>
              <w:t>, kā arī</w:t>
            </w:r>
            <w:r w:rsidRPr="00610C01">
              <w:rPr>
                <w:sz w:val="24"/>
                <w:szCs w:val="24"/>
              </w:rPr>
              <w:t xml:space="preserve"> pirms lēmuma par Iepirkumu rezultātiem pieņemšanas attiecībā uz </w:t>
            </w:r>
            <w:r w:rsidR="00620B49">
              <w:rPr>
                <w:sz w:val="24"/>
                <w:szCs w:val="24"/>
              </w:rPr>
              <w:t>Pretendentu</w:t>
            </w:r>
            <w:r w:rsidRPr="00610C01">
              <w:rPr>
                <w:sz w:val="24"/>
                <w:szCs w:val="24"/>
              </w:rPr>
              <w:t>, kuram piešķiramas līguma slēgšanas tiesības.</w:t>
            </w:r>
          </w:p>
        </w:tc>
      </w:tr>
      <w:tr w:rsidR="000F3D79" w:rsidRPr="00610C01" w14:paraId="17E6A0E0" w14:textId="77777777" w:rsidTr="00227C0E">
        <w:trPr>
          <w:jc w:val="center"/>
        </w:trPr>
        <w:tc>
          <w:tcPr>
            <w:tcW w:w="487" w:type="pct"/>
          </w:tcPr>
          <w:p w14:paraId="5C904CEC"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6E3DAEB" w14:textId="58045C4D" w:rsidR="000F3D79" w:rsidRPr="00610C01" w:rsidRDefault="000F3D79" w:rsidP="001443F0">
            <w:pPr>
              <w:spacing w:after="120"/>
              <w:jc w:val="both"/>
              <w:rPr>
                <w:sz w:val="24"/>
                <w:szCs w:val="24"/>
              </w:rPr>
            </w:pPr>
            <w:r w:rsidRPr="00610C01">
              <w:rPr>
                <w:sz w:val="24"/>
                <w:szCs w:val="24"/>
              </w:rPr>
              <w:t>Nolikuma 3.</w:t>
            </w:r>
            <w:r w:rsidR="00620B49">
              <w:rPr>
                <w:sz w:val="24"/>
                <w:szCs w:val="24"/>
              </w:rPr>
              <w:t xml:space="preserve"> </w:t>
            </w:r>
            <w:r w:rsidRPr="00610C01">
              <w:rPr>
                <w:sz w:val="24"/>
                <w:szCs w:val="24"/>
              </w:rPr>
              <w:t>punktā norādītos dokumentus, izņemot pieteikuma veidlapu saskaņā ar Nolikuma 1.</w:t>
            </w:r>
            <w:r w:rsidR="00620B49">
              <w:rPr>
                <w:sz w:val="24"/>
                <w:szCs w:val="24"/>
              </w:rPr>
              <w:t xml:space="preserve"> </w:t>
            </w:r>
            <w:r w:rsidRPr="00610C01">
              <w:rPr>
                <w:sz w:val="24"/>
                <w:szCs w:val="24"/>
              </w:rPr>
              <w:t>pielikumu, var aizstāt ar EVIPD kā sākotnējo pierādījumu atbilstībai paziņojumā par līgumu vai iepirkuma pro</w:t>
            </w:r>
            <w:r w:rsidR="00674DE3">
              <w:rPr>
                <w:sz w:val="24"/>
                <w:szCs w:val="24"/>
              </w:rPr>
              <w:t>cedūras dokumentos noteiktajām K</w:t>
            </w:r>
            <w:r w:rsidRPr="00610C01">
              <w:rPr>
                <w:sz w:val="24"/>
                <w:szCs w:val="24"/>
              </w:rPr>
              <w:t>andidātu atlases prasībām.</w:t>
            </w:r>
          </w:p>
        </w:tc>
        <w:tc>
          <w:tcPr>
            <w:tcW w:w="2318" w:type="pct"/>
            <w:shd w:val="clear" w:color="auto" w:fill="auto"/>
          </w:tcPr>
          <w:p w14:paraId="028ABB95" w14:textId="30B27BDE" w:rsidR="000F3D79" w:rsidRPr="00610C01" w:rsidRDefault="000F3D79" w:rsidP="0002326D">
            <w:pPr>
              <w:jc w:val="both"/>
              <w:rPr>
                <w:sz w:val="24"/>
                <w:szCs w:val="24"/>
              </w:rPr>
            </w:pPr>
            <w:r w:rsidRPr="00610C01">
              <w:rPr>
                <w:sz w:val="24"/>
                <w:szCs w:val="24"/>
              </w:rPr>
              <w:t>Ja Kandidāts izvēlējies iesniegt EVIPD, lai apliecinātu, ka tas atbilst noteiktajām Kandidātu atlases prasībām, tas iesniedz šo dokumentu arī par katru personu, uz kuras iespējām tas balstās, lai apliecinātu, ka tā kvalifikācija atbilst paziņojumā par līgumu vai iepirkuma procedūras dokumentos noteiktajām prasībām, un par tā norādīto apakšuzņēmēju, kura veicamo būvdarbu vai sniedzamo pakalpojumu vērtība ir vismaz 10% no Iepirkuma līguma vērtības. Personu apvienība iesniedz atsevišķu EVIPD par katru tās dalībnieku. Kandidāts var Pasūtītājam iesniegt EVIPD, kas ir bijis iesniegts citā iepirkuma procedūrā, ja apliecina, ka tajā iekļautā informācija ir pareiza</w:t>
            </w:r>
            <w:r w:rsidR="0002326D">
              <w:rPr>
                <w:rStyle w:val="FootnoteReference"/>
                <w:sz w:val="24"/>
                <w:szCs w:val="24"/>
              </w:rPr>
              <w:footnoteReference w:id="7"/>
            </w:r>
            <w:r w:rsidRPr="00610C01">
              <w:rPr>
                <w:sz w:val="24"/>
                <w:szCs w:val="24"/>
              </w:rPr>
              <w:t>.</w:t>
            </w:r>
          </w:p>
          <w:p w14:paraId="1F4AE958" w14:textId="77777777" w:rsidR="000F3D79" w:rsidRPr="00610C01" w:rsidRDefault="000F3D79" w:rsidP="001443F0">
            <w:pPr>
              <w:ind w:left="-6"/>
              <w:jc w:val="both"/>
              <w:rPr>
                <w:b/>
                <w:sz w:val="24"/>
                <w:szCs w:val="24"/>
              </w:rPr>
            </w:pPr>
            <w:r w:rsidRPr="00610C01">
              <w:rPr>
                <w:sz w:val="24"/>
                <w:szCs w:val="24"/>
              </w:rPr>
              <w:t>Iepirkuma komisij</w:t>
            </w:r>
            <w:r w:rsidR="00674DE3">
              <w:rPr>
                <w:sz w:val="24"/>
                <w:szCs w:val="24"/>
              </w:rPr>
              <w:t>a pirms lēmuma pieņemšanas par K</w:t>
            </w:r>
            <w:r w:rsidRPr="00610C01">
              <w:rPr>
                <w:sz w:val="24"/>
                <w:szCs w:val="24"/>
              </w:rPr>
              <w:t>andidātu atlases rezultātiem pieprasa iesniegt dokumentus, kas apliecina Kandidāta atbilstību kandidātu atlases prasībām. Iepirkuma komisijai jebkurā iepirkuma procedūras stadijā ir tiesības prasīt, lai Kandidāts iesniedz visus vai daļu no dokumentiem, kas apliecina atbilstību paziņojumā par līgumu vai Nolikumā noteiktajām Kandidātu atlases prasībām. Iepirkuma komisija nepieprasa tādus dokumentus un informāciju, kas ir tā</w:t>
            </w:r>
            <w:r w:rsidR="00674DE3">
              <w:rPr>
                <w:sz w:val="24"/>
                <w:szCs w:val="24"/>
              </w:rPr>
              <w:t>s</w:t>
            </w:r>
            <w:r w:rsidRPr="00610C01">
              <w:rPr>
                <w:sz w:val="24"/>
                <w:szCs w:val="24"/>
              </w:rPr>
              <w:t xml:space="preserve"> rīcībā vai ir pieejama publiskās datubāzēs.</w:t>
            </w:r>
          </w:p>
        </w:tc>
      </w:tr>
      <w:tr w:rsidR="000F3D79" w:rsidRPr="00610C01" w14:paraId="4106024F" w14:textId="77777777" w:rsidTr="00227C0E">
        <w:trPr>
          <w:jc w:val="center"/>
        </w:trPr>
        <w:tc>
          <w:tcPr>
            <w:tcW w:w="487" w:type="pct"/>
          </w:tcPr>
          <w:p w14:paraId="05B67BEF"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44BD2909" w14:textId="77777777" w:rsidR="000F3D79" w:rsidRPr="00610C01" w:rsidRDefault="000F3D79" w:rsidP="001443F0">
            <w:pPr>
              <w:spacing w:after="120"/>
              <w:jc w:val="both"/>
              <w:rPr>
                <w:sz w:val="24"/>
                <w:szCs w:val="24"/>
              </w:rPr>
            </w:pPr>
            <w:r w:rsidRPr="00610C01">
              <w:rPr>
                <w:sz w:val="24"/>
                <w:szCs w:val="24"/>
              </w:rPr>
              <w:t>Kandidāts piekrīt dalībai Iepirkum</w:t>
            </w:r>
            <w:r w:rsidR="00674DE3">
              <w:rPr>
                <w:sz w:val="24"/>
                <w:szCs w:val="24"/>
              </w:rPr>
              <w:t>ā atbilstoši Nolikuma prasībām.</w:t>
            </w:r>
          </w:p>
        </w:tc>
        <w:tc>
          <w:tcPr>
            <w:tcW w:w="2318" w:type="pct"/>
            <w:shd w:val="clear" w:color="auto" w:fill="auto"/>
          </w:tcPr>
          <w:p w14:paraId="27DC145D" w14:textId="731ACE24" w:rsidR="000F3D79" w:rsidRPr="00610C01" w:rsidRDefault="000F3D79" w:rsidP="001443F0">
            <w:pPr>
              <w:jc w:val="both"/>
              <w:rPr>
                <w:sz w:val="24"/>
                <w:szCs w:val="24"/>
              </w:rPr>
            </w:pPr>
            <w:r w:rsidRPr="00610C01">
              <w:rPr>
                <w:sz w:val="24"/>
                <w:szCs w:val="24"/>
              </w:rPr>
              <w:t>Kandidāta pieteikums dalībai Iepirkumā saskaņā ar Nolikuma 1.</w:t>
            </w:r>
            <w:r w:rsidR="0002326D">
              <w:rPr>
                <w:sz w:val="24"/>
                <w:szCs w:val="24"/>
              </w:rPr>
              <w:t xml:space="preserve"> </w:t>
            </w:r>
            <w:r w:rsidRPr="00610C01">
              <w:rPr>
                <w:sz w:val="24"/>
                <w:szCs w:val="24"/>
              </w:rPr>
              <w:t>pielikumu.</w:t>
            </w:r>
          </w:p>
        </w:tc>
      </w:tr>
      <w:tr w:rsidR="000F3D79" w:rsidRPr="00610C01" w14:paraId="6B5F058C" w14:textId="77777777" w:rsidTr="00227C0E">
        <w:trPr>
          <w:jc w:val="center"/>
        </w:trPr>
        <w:tc>
          <w:tcPr>
            <w:tcW w:w="487" w:type="pct"/>
          </w:tcPr>
          <w:p w14:paraId="1E937854"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A7BEA03" w14:textId="77777777" w:rsidR="000F3D79" w:rsidRPr="00610C01" w:rsidRDefault="000F3D79" w:rsidP="001443F0">
            <w:pPr>
              <w:spacing w:after="120"/>
              <w:jc w:val="both"/>
              <w:rPr>
                <w:sz w:val="24"/>
                <w:szCs w:val="24"/>
              </w:rPr>
            </w:pPr>
            <w:r w:rsidRPr="00610C01">
              <w:rPr>
                <w:kern w:val="0"/>
                <w:sz w:val="24"/>
                <w:szCs w:val="24"/>
              </w:rPr>
              <w:t xml:space="preserve">Kandidāts ir reģistrēts atbilstoši </w:t>
            </w:r>
            <w:r w:rsidRPr="00610C01">
              <w:rPr>
                <w:kern w:val="0"/>
                <w:sz w:val="24"/>
              </w:rPr>
              <w:t>reģistrācijas vai pastāvīgās dzīvesvietas valsts normatīvo aktu prasībām.</w:t>
            </w:r>
          </w:p>
        </w:tc>
        <w:tc>
          <w:tcPr>
            <w:tcW w:w="2318" w:type="pct"/>
            <w:shd w:val="clear" w:color="auto" w:fill="auto"/>
          </w:tcPr>
          <w:p w14:paraId="1ECD311C" w14:textId="5BBE8D48" w:rsidR="000F3D79" w:rsidRPr="00610C01" w:rsidRDefault="000F3D79" w:rsidP="001443F0">
            <w:pPr>
              <w:jc w:val="both"/>
              <w:rPr>
                <w:sz w:val="24"/>
                <w:szCs w:val="24"/>
              </w:rPr>
            </w:pPr>
            <w:r w:rsidRPr="00610C01">
              <w:rPr>
                <w:sz w:val="24"/>
                <w:szCs w:val="24"/>
              </w:rPr>
              <w:t xml:space="preserve">Par Latvijas Republikā reģistrētu Kandidātu reģistrāciju atbilstoši normatīvo aktu prasībām Iepirkuma komisija pārliecināsies Uzņēmumu reģistra tīmekļvietnē. </w:t>
            </w:r>
          </w:p>
          <w:p w14:paraId="40E1C59B" w14:textId="77777777" w:rsidR="000F3D79" w:rsidRPr="00610C01" w:rsidRDefault="000F3D79" w:rsidP="001443F0">
            <w:pPr>
              <w:jc w:val="both"/>
              <w:rPr>
                <w:sz w:val="24"/>
                <w:szCs w:val="24"/>
              </w:rPr>
            </w:pPr>
          </w:p>
          <w:p w14:paraId="30669B42" w14:textId="77777777" w:rsidR="000F3D79" w:rsidRPr="00610C01" w:rsidRDefault="000F3D79" w:rsidP="001443F0">
            <w:pPr>
              <w:jc w:val="both"/>
              <w:rPr>
                <w:sz w:val="24"/>
                <w:szCs w:val="24"/>
              </w:rPr>
            </w:pPr>
            <w:r w:rsidRPr="00610C01">
              <w:rPr>
                <w:sz w:val="24"/>
                <w:szCs w:val="24"/>
              </w:rPr>
              <w:t>Ārvalstī reģistrētam Kandidātam jāiesniedz attiecīgās valsts kompetentas institūcijas izsniegts dokuments vai tā kopija, kas apliecina, ka Kandidāts ir reģistrēts atbilstoši tās valsts normatīvo aktu prasībām. Ja t</w:t>
            </w:r>
            <w:r w:rsidR="00674DE3">
              <w:rPr>
                <w:sz w:val="24"/>
                <w:szCs w:val="24"/>
              </w:rPr>
              <w:t>āda</w:t>
            </w:r>
            <w:r w:rsidRPr="00610C01">
              <w:rPr>
                <w:sz w:val="24"/>
                <w:szCs w:val="24"/>
              </w:rPr>
              <w:t xml:space="preserve"> nav (reģistrācijas valsts normatīvais regulējums neparedz reģistrācijas apliecības izdošanu), tad iesniedz informāciju par Kandidāta reģistrācijas numuru un reģistrācijas laiku, kā arī norāda kompetento iestādi reģistrācijas valstī, kas nepieciešamības gadījumā var apliecināt reģistrācijas faktu.</w:t>
            </w:r>
          </w:p>
        </w:tc>
      </w:tr>
      <w:tr w:rsidR="000F3D79" w:rsidRPr="00610C01" w14:paraId="6D5F44C5" w14:textId="77777777" w:rsidTr="00227C0E">
        <w:trPr>
          <w:jc w:val="center"/>
        </w:trPr>
        <w:tc>
          <w:tcPr>
            <w:tcW w:w="487" w:type="pct"/>
          </w:tcPr>
          <w:p w14:paraId="3764AC2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C2CCAA7" w14:textId="77777777" w:rsidR="000F3D79" w:rsidRPr="00610C01" w:rsidRDefault="000F3D79" w:rsidP="001443F0">
            <w:pPr>
              <w:spacing w:after="120"/>
              <w:jc w:val="both"/>
              <w:rPr>
                <w:sz w:val="24"/>
                <w:szCs w:val="24"/>
              </w:rPr>
            </w:pPr>
            <w:r w:rsidRPr="00610C01">
              <w:rPr>
                <w:kern w:val="0"/>
                <w:sz w:val="24"/>
                <w:szCs w:val="24"/>
              </w:rPr>
              <w:t>Kandidāta pārstāvim, kas parakstījis piedāvājuma dokumentus, ir pārstāvības (paraksta) tiesības.</w:t>
            </w:r>
          </w:p>
          <w:p w14:paraId="4D673FE2" w14:textId="77777777" w:rsidR="000F3D79" w:rsidRPr="00610C01" w:rsidRDefault="000F3D79" w:rsidP="001443F0">
            <w:pPr>
              <w:spacing w:after="120"/>
              <w:jc w:val="both"/>
              <w:rPr>
                <w:sz w:val="24"/>
                <w:szCs w:val="24"/>
              </w:rPr>
            </w:pPr>
            <w:r w:rsidRPr="00610C01">
              <w:rPr>
                <w:sz w:val="24"/>
                <w:szCs w:val="24"/>
              </w:rPr>
              <w:t>Ja Kandidāts ir piegādātāju apvienība un sabiedrības līgumā nav atrunātas pārstāvības tiesības vai nav izsniegta pilnvara, pieteikuma dalībai Iepirkumā oriģināls jāparaksta katras personas, kas iekļauta piegādātāju apvienībā, pārstāvim ar pārstāvības tiesībām.</w:t>
            </w:r>
          </w:p>
        </w:tc>
        <w:tc>
          <w:tcPr>
            <w:tcW w:w="2318" w:type="pct"/>
            <w:shd w:val="clear" w:color="auto" w:fill="auto"/>
          </w:tcPr>
          <w:p w14:paraId="0D0AAB6E" w14:textId="5B820161" w:rsidR="000F3D79" w:rsidRPr="00610C01" w:rsidRDefault="000F3D79" w:rsidP="000C66C1">
            <w:pPr>
              <w:jc w:val="both"/>
              <w:rPr>
                <w:sz w:val="24"/>
                <w:szCs w:val="24"/>
              </w:rPr>
            </w:pPr>
            <w:r w:rsidRPr="00610C01">
              <w:rPr>
                <w:sz w:val="24"/>
                <w:szCs w:val="24"/>
              </w:rPr>
              <w:t>Dokuments, kas apliecina Kandidāta pārstāvja, kurš paraksta pi</w:t>
            </w:r>
            <w:r w:rsidR="00674DE3">
              <w:rPr>
                <w:sz w:val="24"/>
                <w:szCs w:val="24"/>
              </w:rPr>
              <w:t>e</w:t>
            </w:r>
            <w:r w:rsidR="000C66C1">
              <w:rPr>
                <w:sz w:val="24"/>
                <w:szCs w:val="24"/>
              </w:rPr>
              <w:t xml:space="preserve">teikuma </w:t>
            </w:r>
            <w:r w:rsidR="00674DE3">
              <w:rPr>
                <w:sz w:val="24"/>
                <w:szCs w:val="24"/>
              </w:rPr>
              <w:t xml:space="preserve">dokumentus, </w:t>
            </w:r>
            <w:r w:rsidRPr="00610C01">
              <w:rPr>
                <w:sz w:val="24"/>
                <w:szCs w:val="24"/>
              </w:rPr>
              <w:t>pārstāvības</w:t>
            </w:r>
            <w:r w:rsidR="00674DE3">
              <w:rPr>
                <w:sz w:val="24"/>
                <w:szCs w:val="24"/>
              </w:rPr>
              <w:t xml:space="preserve"> (paraksta)</w:t>
            </w:r>
            <w:r w:rsidRPr="00610C01">
              <w:rPr>
                <w:sz w:val="24"/>
                <w:szCs w:val="24"/>
              </w:rPr>
              <w:t xml:space="preserve"> tiesības.</w:t>
            </w:r>
          </w:p>
        </w:tc>
      </w:tr>
      <w:tr w:rsidR="000F3D79" w:rsidRPr="00610C01" w14:paraId="753B7FC6" w14:textId="77777777" w:rsidTr="00227C0E">
        <w:trPr>
          <w:jc w:val="center"/>
        </w:trPr>
        <w:tc>
          <w:tcPr>
            <w:tcW w:w="487" w:type="pct"/>
          </w:tcPr>
          <w:p w14:paraId="7ADE210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36A676FE" w14:textId="77777777" w:rsidR="000F3D79" w:rsidRPr="00610C01" w:rsidRDefault="000F3D79" w:rsidP="001443F0">
            <w:pPr>
              <w:jc w:val="both"/>
              <w:rPr>
                <w:sz w:val="24"/>
                <w:szCs w:val="24"/>
              </w:rPr>
            </w:pPr>
            <w:r w:rsidRPr="00610C01">
              <w:rPr>
                <w:sz w:val="24"/>
                <w:szCs w:val="24"/>
              </w:rPr>
              <w:t xml:space="preserve">Kandidāts var balstīties uz citu personu iespējām, tad, ja šī persona veiks būvdarbus vai sniegs pakalpojumus, kuru izpildei attiecīgās iespējas ir nepieciešamas, neatkarīgi no savstarpējo attiecību tiesiskā rakstura. </w:t>
            </w:r>
          </w:p>
          <w:p w14:paraId="2B2FB994" w14:textId="77777777" w:rsidR="000F3D79" w:rsidRPr="00610C01" w:rsidRDefault="000F3D79" w:rsidP="001443F0">
            <w:pPr>
              <w:jc w:val="both"/>
              <w:rPr>
                <w:sz w:val="24"/>
                <w:szCs w:val="24"/>
              </w:rPr>
            </w:pPr>
          </w:p>
          <w:p w14:paraId="60EF2B4B" w14:textId="77777777" w:rsidR="000F3D79" w:rsidRPr="00610C01" w:rsidRDefault="000F3D79" w:rsidP="001443F0">
            <w:pPr>
              <w:jc w:val="both"/>
              <w:rPr>
                <w:sz w:val="24"/>
                <w:szCs w:val="24"/>
              </w:rPr>
            </w:pPr>
          </w:p>
        </w:tc>
        <w:tc>
          <w:tcPr>
            <w:tcW w:w="2318" w:type="pct"/>
            <w:shd w:val="clear" w:color="auto" w:fill="auto"/>
          </w:tcPr>
          <w:p w14:paraId="525CD5DB" w14:textId="119A2566" w:rsidR="000F3D79" w:rsidRPr="00610C01" w:rsidRDefault="000F3D79" w:rsidP="001443F0">
            <w:pPr>
              <w:jc w:val="both"/>
              <w:rPr>
                <w:sz w:val="24"/>
                <w:szCs w:val="24"/>
              </w:rPr>
            </w:pPr>
            <w:r w:rsidRPr="00610C01">
              <w:rPr>
                <w:sz w:val="24"/>
                <w:szCs w:val="24"/>
              </w:rPr>
              <w:t>Informācija atbilstoši Nolikuma 1.</w:t>
            </w:r>
            <w:r w:rsidR="00620B49">
              <w:rPr>
                <w:sz w:val="24"/>
                <w:szCs w:val="24"/>
              </w:rPr>
              <w:t xml:space="preserve"> </w:t>
            </w:r>
            <w:r w:rsidRPr="00610C01">
              <w:rPr>
                <w:sz w:val="24"/>
                <w:szCs w:val="24"/>
              </w:rPr>
              <w:t xml:space="preserve">pielikumam. </w:t>
            </w:r>
          </w:p>
          <w:p w14:paraId="4E8504D4" w14:textId="77777777" w:rsidR="000F3D79" w:rsidRPr="00610C01" w:rsidRDefault="000F3D79" w:rsidP="001443F0">
            <w:pPr>
              <w:jc w:val="both"/>
              <w:rPr>
                <w:sz w:val="24"/>
                <w:szCs w:val="24"/>
              </w:rPr>
            </w:pPr>
          </w:p>
          <w:p w14:paraId="601723C9" w14:textId="77777777" w:rsidR="000F3D79" w:rsidRPr="00610C01" w:rsidRDefault="000F3D79" w:rsidP="001443F0">
            <w:pPr>
              <w:jc w:val="both"/>
              <w:rPr>
                <w:sz w:val="24"/>
                <w:szCs w:val="24"/>
              </w:rPr>
            </w:pPr>
            <w:r w:rsidRPr="00610C01">
              <w:rPr>
                <w:sz w:val="24"/>
                <w:szCs w:val="24"/>
              </w:rPr>
              <w:t>Personas, uz kuras iespējām Kandidāts balstās, rakstisks apliecinājums par piedalīšanos Iepirkumā, kā arī apliecinājums nodot Kandidāta rīcībā līguma izpildei nepieciešamos resursus gadījumā, ja ar Kandidātu tiek noslēgts Iepirkuma līgums.</w:t>
            </w:r>
          </w:p>
          <w:p w14:paraId="72C4D000" w14:textId="77777777" w:rsidR="000F3D79" w:rsidRPr="00610C01" w:rsidRDefault="000F3D79" w:rsidP="001443F0">
            <w:pPr>
              <w:jc w:val="both"/>
              <w:rPr>
                <w:sz w:val="24"/>
                <w:szCs w:val="24"/>
              </w:rPr>
            </w:pPr>
          </w:p>
          <w:p w14:paraId="036C851E" w14:textId="666320FB" w:rsidR="000F3D79" w:rsidRPr="00610C01" w:rsidRDefault="000F3D79" w:rsidP="00674DE3">
            <w:pPr>
              <w:jc w:val="both"/>
              <w:rPr>
                <w:sz w:val="24"/>
                <w:szCs w:val="24"/>
              </w:rPr>
            </w:pPr>
            <w:r w:rsidRPr="00610C01">
              <w:rPr>
                <w:sz w:val="24"/>
                <w:szCs w:val="24"/>
              </w:rPr>
              <w:t xml:space="preserve">Ja Kandidāts, iesniedzot pieteikumu, </w:t>
            </w:r>
            <w:r w:rsidRPr="00610C01">
              <w:rPr>
                <w:sz w:val="24"/>
                <w:szCs w:val="24"/>
              </w:rPr>
              <w:lastRenderedPageBreak/>
              <w:t xml:space="preserve">balstās uz citu </w:t>
            </w:r>
            <w:r w:rsidR="00674DE3">
              <w:rPr>
                <w:sz w:val="24"/>
                <w:szCs w:val="24"/>
              </w:rPr>
              <w:t>personu</w:t>
            </w:r>
            <w:r w:rsidRPr="00610C01">
              <w:rPr>
                <w:sz w:val="24"/>
                <w:szCs w:val="24"/>
              </w:rPr>
              <w:t xml:space="preserve"> </w:t>
            </w:r>
            <w:r w:rsidR="00674DE3">
              <w:rPr>
                <w:sz w:val="24"/>
                <w:u w:val="single"/>
              </w:rPr>
              <w:t>saimnieciskajām vai finansiālajām</w:t>
            </w:r>
            <w:r w:rsidRPr="00610C01">
              <w:rPr>
                <w:sz w:val="24"/>
                <w:u w:val="single"/>
              </w:rPr>
              <w:t xml:space="preserve"> </w:t>
            </w:r>
            <w:r w:rsidR="00674DE3">
              <w:rPr>
                <w:sz w:val="24"/>
                <w:u w:val="single"/>
              </w:rPr>
              <w:t>iespējām</w:t>
            </w:r>
            <w:r w:rsidRPr="00610C01">
              <w:rPr>
                <w:sz w:val="24"/>
                <w:u w:val="single"/>
              </w:rPr>
              <w:t xml:space="preserve"> (skat. Nolikuma 3.3.</w:t>
            </w:r>
            <w:r w:rsidR="0002326D">
              <w:rPr>
                <w:sz w:val="24"/>
                <w:u w:val="single"/>
              </w:rPr>
              <w:t xml:space="preserve"> </w:t>
            </w:r>
            <w:r w:rsidRPr="00610C01">
              <w:rPr>
                <w:sz w:val="24"/>
                <w:u w:val="single"/>
              </w:rPr>
              <w:t>punktu)</w:t>
            </w:r>
            <w:r w:rsidRPr="00610C01">
              <w:rPr>
                <w:sz w:val="24"/>
                <w:szCs w:val="24"/>
              </w:rPr>
              <w:t xml:space="preserve">, tas pierāda </w:t>
            </w:r>
            <w:r w:rsidR="00674DE3">
              <w:rPr>
                <w:sz w:val="24"/>
                <w:szCs w:val="24"/>
              </w:rPr>
              <w:t>Pasūtītājam</w:t>
            </w:r>
            <w:r w:rsidRPr="00610C01">
              <w:rPr>
                <w:sz w:val="24"/>
                <w:szCs w:val="24"/>
              </w:rPr>
              <w:t xml:space="preserve">, ka </w:t>
            </w:r>
            <w:r w:rsidR="00674DE3">
              <w:rPr>
                <w:sz w:val="24"/>
                <w:szCs w:val="24"/>
              </w:rPr>
              <w:t>tā</w:t>
            </w:r>
            <w:r w:rsidRPr="00610C01">
              <w:rPr>
                <w:sz w:val="24"/>
                <w:szCs w:val="24"/>
              </w:rPr>
              <w:t xml:space="preserve"> rīcībā būs nepieciešamie resursi, iesnie</w:t>
            </w:r>
            <w:r w:rsidR="00674DE3">
              <w:rPr>
                <w:sz w:val="24"/>
                <w:szCs w:val="24"/>
              </w:rPr>
              <w:t>dzot dokumentu, kas apliecina šīs</w:t>
            </w:r>
            <w:r w:rsidRPr="00610C01">
              <w:rPr>
                <w:sz w:val="24"/>
                <w:szCs w:val="24"/>
              </w:rPr>
              <w:t xml:space="preserve"> </w:t>
            </w:r>
            <w:r w:rsidR="00674DE3">
              <w:rPr>
                <w:sz w:val="24"/>
                <w:szCs w:val="24"/>
              </w:rPr>
              <w:t>personas</w:t>
            </w:r>
            <w:r w:rsidRPr="00610C01">
              <w:rPr>
                <w:sz w:val="24"/>
                <w:szCs w:val="24"/>
              </w:rPr>
              <w:t xml:space="preserve"> sadarbību konkrētā līguma izpildei, norādot, ka Kandidāts un attiecīgā persona būs solidāri atbildīgi</w:t>
            </w:r>
            <w:r w:rsidR="00674DE3">
              <w:rPr>
                <w:sz w:val="24"/>
                <w:szCs w:val="24"/>
              </w:rPr>
              <w:t xml:space="preserve"> Iepirkuma līguma izpildē</w:t>
            </w:r>
            <w:r w:rsidRPr="00610C01">
              <w:rPr>
                <w:sz w:val="24"/>
                <w:szCs w:val="24"/>
              </w:rPr>
              <w:t>.</w:t>
            </w:r>
          </w:p>
        </w:tc>
      </w:tr>
      <w:tr w:rsidR="000F3D79" w:rsidRPr="00610C01" w14:paraId="05F91DC9" w14:textId="77777777" w:rsidTr="00227C0E">
        <w:trPr>
          <w:jc w:val="center"/>
        </w:trPr>
        <w:tc>
          <w:tcPr>
            <w:tcW w:w="487" w:type="pct"/>
          </w:tcPr>
          <w:p w14:paraId="06A1D1C2"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08F8B8A7" w14:textId="77777777" w:rsidR="000F3D79" w:rsidRPr="00610C01" w:rsidRDefault="000F3D79" w:rsidP="001443F0">
            <w:pPr>
              <w:jc w:val="both"/>
              <w:rPr>
                <w:sz w:val="24"/>
                <w:szCs w:val="24"/>
              </w:rPr>
            </w:pPr>
            <w:r w:rsidRPr="00610C01">
              <w:rPr>
                <w:sz w:val="24"/>
                <w:szCs w:val="24"/>
              </w:rPr>
              <w:t>Ja pieteikumu iesniedz piegādātāju apvienība, pieteikuma dokumentus paraksta atbilstoši piegādātāju savstarpējās vienošanās nosacījumiem.</w:t>
            </w:r>
          </w:p>
          <w:p w14:paraId="48D0827C" w14:textId="77777777" w:rsidR="000F3D79" w:rsidRPr="00610C01" w:rsidRDefault="000F3D79" w:rsidP="001443F0">
            <w:pPr>
              <w:jc w:val="both"/>
              <w:rPr>
                <w:sz w:val="24"/>
                <w:szCs w:val="24"/>
              </w:rPr>
            </w:pPr>
          </w:p>
          <w:p w14:paraId="022AA225" w14:textId="77777777" w:rsidR="000F3D79" w:rsidRPr="00610C01" w:rsidRDefault="000F3D79" w:rsidP="001443F0">
            <w:pPr>
              <w:jc w:val="both"/>
              <w:rPr>
                <w:sz w:val="24"/>
                <w:szCs w:val="24"/>
              </w:rPr>
            </w:pPr>
            <w:r w:rsidRPr="00610C01">
              <w:rPr>
                <w:sz w:val="24"/>
                <w:szCs w:val="24"/>
              </w:rPr>
              <w:t xml:space="preserve">Piegādātāju apvienībai 15 darba dienu laikā pēc paziņojuma par </w:t>
            </w:r>
            <w:r w:rsidR="00674DE3">
              <w:rPr>
                <w:sz w:val="24"/>
                <w:szCs w:val="24"/>
              </w:rPr>
              <w:t xml:space="preserve">Iepirkuma </w:t>
            </w:r>
            <w:r w:rsidRPr="00610C01">
              <w:rPr>
                <w:sz w:val="24"/>
                <w:szCs w:val="24"/>
              </w:rPr>
              <w:t>līguma slēgšanas tiesību piešķiršanu saņemšanas pēc savas izvēles jāizveidojas atbilstoši noteiktam juridiskam statusam vai jānoslēdz sabiedrības līgums.</w:t>
            </w:r>
          </w:p>
          <w:p w14:paraId="389B29C7" w14:textId="77777777" w:rsidR="000F3D79" w:rsidRPr="00610C01" w:rsidRDefault="000F3D79" w:rsidP="001443F0">
            <w:pPr>
              <w:jc w:val="both"/>
              <w:rPr>
                <w:sz w:val="24"/>
                <w:szCs w:val="24"/>
              </w:rPr>
            </w:pPr>
            <w:r w:rsidRPr="00610C01">
              <w:rPr>
                <w:sz w:val="24"/>
                <w:szCs w:val="24"/>
              </w:rPr>
              <w:t xml:space="preserve"> </w:t>
            </w:r>
          </w:p>
          <w:p w14:paraId="339E83F3" w14:textId="77777777" w:rsidR="000F3D79" w:rsidRPr="00610C01" w:rsidRDefault="000F3D79" w:rsidP="001443F0">
            <w:pPr>
              <w:jc w:val="both"/>
              <w:rPr>
                <w:sz w:val="24"/>
                <w:szCs w:val="24"/>
              </w:rPr>
            </w:pPr>
          </w:p>
          <w:p w14:paraId="6338C4C9" w14:textId="77777777" w:rsidR="000F3D79" w:rsidRPr="00610C01" w:rsidRDefault="000F3D79" w:rsidP="001443F0">
            <w:pPr>
              <w:jc w:val="both"/>
              <w:rPr>
                <w:sz w:val="24"/>
                <w:szCs w:val="24"/>
              </w:rPr>
            </w:pPr>
          </w:p>
        </w:tc>
        <w:tc>
          <w:tcPr>
            <w:tcW w:w="2318" w:type="pct"/>
            <w:shd w:val="clear" w:color="auto" w:fill="auto"/>
          </w:tcPr>
          <w:p w14:paraId="13E2461D" w14:textId="49C6F4CE" w:rsidR="000F3D79" w:rsidRPr="00610C01" w:rsidRDefault="00620B49" w:rsidP="001443F0">
            <w:pPr>
              <w:jc w:val="both"/>
              <w:rPr>
                <w:sz w:val="24"/>
                <w:szCs w:val="24"/>
              </w:rPr>
            </w:pPr>
            <w:r>
              <w:rPr>
                <w:sz w:val="24"/>
                <w:szCs w:val="24"/>
              </w:rPr>
              <w:t>Starp p</w:t>
            </w:r>
            <w:r w:rsidR="000F3D79" w:rsidRPr="00610C01">
              <w:rPr>
                <w:sz w:val="24"/>
                <w:szCs w:val="24"/>
              </w:rPr>
              <w:t xml:space="preserve">iegādātāju apvienības </w:t>
            </w:r>
            <w:r>
              <w:rPr>
                <w:sz w:val="24"/>
                <w:szCs w:val="24"/>
              </w:rPr>
              <w:t xml:space="preserve">dalībniekiem </w:t>
            </w:r>
            <w:r w:rsidR="000F3D79" w:rsidRPr="00610C01">
              <w:rPr>
                <w:sz w:val="24"/>
                <w:szCs w:val="24"/>
              </w:rPr>
              <w:t>noslēgta vienošanās, kas parakstīta tā, ka vienošanās ir juridiski saistoša visiem apvienības dalībniekiem. Vienošanās iekļauj šādu informāciju:</w:t>
            </w:r>
          </w:p>
          <w:p w14:paraId="6AA87A02" w14:textId="77777777" w:rsidR="000F3D79" w:rsidRPr="00610C01" w:rsidRDefault="000F3D79" w:rsidP="00824842">
            <w:pPr>
              <w:numPr>
                <w:ilvl w:val="0"/>
                <w:numId w:val="19"/>
              </w:numPr>
              <w:jc w:val="both"/>
              <w:rPr>
                <w:sz w:val="24"/>
                <w:szCs w:val="24"/>
              </w:rPr>
            </w:pPr>
            <w:r w:rsidRPr="00610C01">
              <w:rPr>
                <w:sz w:val="24"/>
                <w:szCs w:val="24"/>
              </w:rPr>
              <w:t>Piegādātāju apvienības dibināšanas mērķis un vienošanās spēkā esamības termiņš;</w:t>
            </w:r>
          </w:p>
          <w:p w14:paraId="5C5D96C3" w14:textId="77777777" w:rsidR="000F3D79" w:rsidRPr="00610C01" w:rsidRDefault="000F3D79" w:rsidP="00824842">
            <w:pPr>
              <w:numPr>
                <w:ilvl w:val="0"/>
                <w:numId w:val="19"/>
              </w:numPr>
              <w:jc w:val="both"/>
              <w:rPr>
                <w:sz w:val="24"/>
                <w:szCs w:val="24"/>
              </w:rPr>
            </w:pPr>
            <w:r w:rsidRPr="00610C01">
              <w:rPr>
                <w:sz w:val="24"/>
                <w:szCs w:val="24"/>
              </w:rPr>
              <w:t>Katra a</w:t>
            </w:r>
            <w:r w:rsidR="00C20B18">
              <w:rPr>
                <w:sz w:val="24"/>
                <w:szCs w:val="24"/>
              </w:rPr>
              <w:t>pvienības dalībnieka paredzamā Iepirkuma l</w:t>
            </w:r>
            <w:r w:rsidRPr="00610C01">
              <w:rPr>
                <w:sz w:val="24"/>
                <w:szCs w:val="24"/>
              </w:rPr>
              <w:t>īguma daļa, tiesības un pienākumi;</w:t>
            </w:r>
          </w:p>
          <w:p w14:paraId="0D6D903C" w14:textId="77777777" w:rsidR="000F3D79" w:rsidRPr="00610C01" w:rsidRDefault="000F3D79" w:rsidP="00824842">
            <w:pPr>
              <w:numPr>
                <w:ilvl w:val="0"/>
                <w:numId w:val="19"/>
              </w:numPr>
              <w:jc w:val="both"/>
              <w:rPr>
                <w:sz w:val="24"/>
                <w:szCs w:val="24"/>
              </w:rPr>
            </w:pPr>
            <w:r w:rsidRPr="00610C01">
              <w:rPr>
                <w:sz w:val="24"/>
                <w:szCs w:val="24"/>
              </w:rPr>
              <w:t xml:space="preserve">Apliecinājums, ka visi personu apvienības dalībnieki, uz kuru saimnieciskajām un finansiālajām iespējām Kandidāts balstās un kuri būs atbildīgi </w:t>
            </w:r>
            <w:r w:rsidR="00C20B18">
              <w:rPr>
                <w:sz w:val="24"/>
                <w:szCs w:val="24"/>
              </w:rPr>
              <w:t>par Iepirkuma līguma izpildi, būs</w:t>
            </w:r>
            <w:r w:rsidRPr="00610C01">
              <w:rPr>
                <w:sz w:val="24"/>
                <w:szCs w:val="24"/>
              </w:rPr>
              <w:t xml:space="preserve"> solidāri atbildīgi par Iepirkuma līguma izpildi gadījumā, ja tiks piešķirtas Iepirkuma līguma slēgšanas tiesības, norādot katra dalībnieka Iepirkuma līguma izpildes daļu;</w:t>
            </w:r>
          </w:p>
          <w:p w14:paraId="3F42F5A9" w14:textId="77777777" w:rsidR="000F3D79" w:rsidRPr="00610C01" w:rsidRDefault="00C20B18" w:rsidP="00824842">
            <w:pPr>
              <w:numPr>
                <w:ilvl w:val="0"/>
                <w:numId w:val="19"/>
              </w:numPr>
              <w:jc w:val="both"/>
              <w:rPr>
                <w:sz w:val="24"/>
                <w:szCs w:val="24"/>
              </w:rPr>
            </w:pPr>
            <w:r>
              <w:rPr>
                <w:sz w:val="24"/>
                <w:szCs w:val="24"/>
              </w:rPr>
              <w:t>I</w:t>
            </w:r>
            <w:r w:rsidR="000F3D79" w:rsidRPr="00610C01">
              <w:rPr>
                <w:sz w:val="24"/>
                <w:szCs w:val="24"/>
              </w:rPr>
              <w:t>nformācija par piegādātāju apvienības vadošo dalībnieku;</w:t>
            </w:r>
          </w:p>
          <w:p w14:paraId="06D72027" w14:textId="77777777" w:rsidR="000F3D79" w:rsidRPr="00610C01" w:rsidRDefault="00C20B18" w:rsidP="00824842">
            <w:pPr>
              <w:numPr>
                <w:ilvl w:val="0"/>
                <w:numId w:val="19"/>
              </w:numPr>
              <w:jc w:val="both"/>
              <w:rPr>
                <w:sz w:val="24"/>
                <w:szCs w:val="24"/>
              </w:rPr>
            </w:pPr>
            <w:r>
              <w:rPr>
                <w:sz w:val="24"/>
                <w:szCs w:val="24"/>
              </w:rPr>
              <w:t>P</w:t>
            </w:r>
            <w:r w:rsidR="000F3D79" w:rsidRPr="00610C01">
              <w:rPr>
                <w:sz w:val="24"/>
                <w:szCs w:val="24"/>
              </w:rPr>
              <w:t>ilnvarojums dalībniekam</w:t>
            </w:r>
            <w:r w:rsidR="008B29E9">
              <w:rPr>
                <w:sz w:val="24"/>
                <w:szCs w:val="24"/>
              </w:rPr>
              <w:t xml:space="preserve"> vai personai</w:t>
            </w:r>
            <w:r w:rsidR="000F3D79" w:rsidRPr="00610C01">
              <w:rPr>
                <w:sz w:val="24"/>
                <w:szCs w:val="24"/>
              </w:rPr>
              <w:t>, kur</w:t>
            </w:r>
            <w:r w:rsidR="008B29E9">
              <w:rPr>
                <w:sz w:val="24"/>
                <w:szCs w:val="24"/>
              </w:rPr>
              <w:t>a</w:t>
            </w:r>
            <w:r w:rsidR="000F3D79" w:rsidRPr="00610C01">
              <w:rPr>
                <w:sz w:val="24"/>
                <w:szCs w:val="24"/>
              </w:rPr>
              <w:t xml:space="preserve"> tiesīg</w:t>
            </w:r>
            <w:r w:rsidR="008B29E9">
              <w:rPr>
                <w:sz w:val="24"/>
                <w:szCs w:val="24"/>
              </w:rPr>
              <w:t>a</w:t>
            </w:r>
            <w:r w:rsidR="000F3D79" w:rsidRPr="00610C01">
              <w:rPr>
                <w:sz w:val="24"/>
                <w:szCs w:val="24"/>
              </w:rPr>
              <w:t xml:space="preserve"> rīkoties visu personas</w:t>
            </w:r>
            <w:r w:rsidR="008B29E9">
              <w:rPr>
                <w:sz w:val="24"/>
                <w:szCs w:val="24"/>
              </w:rPr>
              <w:t xml:space="preserve"> apvienības</w:t>
            </w:r>
            <w:r w:rsidR="000F3D79" w:rsidRPr="00610C01">
              <w:rPr>
                <w:sz w:val="24"/>
                <w:szCs w:val="24"/>
              </w:rPr>
              <w:t xml:space="preserve"> dalībnieku vārdā</w:t>
            </w:r>
            <w:r w:rsidR="008B29E9">
              <w:rPr>
                <w:sz w:val="24"/>
                <w:szCs w:val="24"/>
              </w:rPr>
              <w:t xml:space="preserve"> Iepirkumā</w:t>
            </w:r>
            <w:r w:rsidR="000F3D79" w:rsidRPr="00610C01">
              <w:rPr>
                <w:sz w:val="24"/>
                <w:szCs w:val="24"/>
              </w:rPr>
              <w:t>.</w:t>
            </w:r>
          </w:p>
        </w:tc>
      </w:tr>
      <w:tr w:rsidR="000F3D79" w:rsidRPr="00610C01" w14:paraId="7F65FF13" w14:textId="77777777" w:rsidTr="00227C0E">
        <w:trPr>
          <w:jc w:val="center"/>
        </w:trPr>
        <w:tc>
          <w:tcPr>
            <w:tcW w:w="487" w:type="pct"/>
          </w:tcPr>
          <w:p w14:paraId="40F8628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3E91CA8" w14:textId="77777777" w:rsidR="000F3D79" w:rsidRDefault="000F3D79" w:rsidP="001443F0">
            <w:pPr>
              <w:jc w:val="both"/>
              <w:rPr>
                <w:sz w:val="24"/>
                <w:szCs w:val="24"/>
              </w:rPr>
            </w:pPr>
            <w:r w:rsidRPr="00610C01">
              <w:rPr>
                <w:sz w:val="24"/>
                <w:szCs w:val="24"/>
              </w:rPr>
              <w:t>Kandidāts norāda visus apakšuzņēmējus un apakšuzņēmēja apakšuzņēmējus un tiem nododamās Iepirkuma līguma daļas, ciktāl šī informācija ir pieejama. Iesniedzot piedāvājumu, šī informācija var tikt precizēta.</w:t>
            </w:r>
          </w:p>
          <w:p w14:paraId="2410B810" w14:textId="77777777" w:rsidR="00441E3F" w:rsidRPr="00610C01" w:rsidRDefault="00441E3F" w:rsidP="001443F0">
            <w:pPr>
              <w:jc w:val="both"/>
              <w:rPr>
                <w:sz w:val="24"/>
                <w:szCs w:val="24"/>
              </w:rPr>
            </w:pPr>
          </w:p>
          <w:p w14:paraId="1837C513" w14:textId="35F3306A" w:rsidR="00441E3F" w:rsidRPr="00620B49" w:rsidRDefault="00441E3F" w:rsidP="00C20B18">
            <w:pPr>
              <w:jc w:val="both"/>
              <w:rPr>
                <w:sz w:val="24"/>
                <w:szCs w:val="24"/>
              </w:rPr>
            </w:pPr>
            <w:r w:rsidRPr="00441E3F">
              <w:rPr>
                <w:sz w:val="24"/>
                <w:szCs w:val="24"/>
              </w:rPr>
              <w:lastRenderedPageBreak/>
              <w:t>Kandidāts piesaista Nolikuma 3.4.6. punktā minēto projekta vadītāju un Nolikuma 3.4.16. punktā minēto atbildīgo būvdarbu vadītāju uz darba līguma vai uzņēmuma līguma, kas noslēgts starp Kandidātu (vai pilnsabiedrības biedru vai personālsabiedrības dalībnieku, ja Kandidāts ir pilnsabiedrība vai personālsabiedrība) un attiecīgo speciālistu, pamata.</w:t>
            </w:r>
          </w:p>
          <w:p w14:paraId="6CAF10C8" w14:textId="77777777" w:rsidR="0002326D" w:rsidRDefault="0002326D" w:rsidP="00C20B18">
            <w:pPr>
              <w:jc w:val="both"/>
              <w:rPr>
                <w:sz w:val="24"/>
                <w:szCs w:val="24"/>
              </w:rPr>
            </w:pPr>
          </w:p>
          <w:p w14:paraId="3634B024" w14:textId="4909C4E5" w:rsidR="000F3D79" w:rsidRPr="00610C01" w:rsidRDefault="000F3D79" w:rsidP="002E3BB3">
            <w:pPr>
              <w:jc w:val="both"/>
              <w:rPr>
                <w:sz w:val="24"/>
                <w:szCs w:val="24"/>
              </w:rPr>
            </w:pPr>
            <w:r w:rsidRPr="00610C01">
              <w:rPr>
                <w:sz w:val="24"/>
                <w:szCs w:val="24"/>
              </w:rPr>
              <w:t>Pēc Iepirkuma līguma</w:t>
            </w:r>
            <w:r w:rsidR="00C20B18">
              <w:rPr>
                <w:sz w:val="24"/>
                <w:szCs w:val="24"/>
              </w:rPr>
              <w:t xml:space="preserve"> slēgšanas tiesību piešķiršanas</w:t>
            </w:r>
            <w:r w:rsidR="002E3BB3">
              <w:rPr>
                <w:sz w:val="24"/>
                <w:szCs w:val="24"/>
              </w:rPr>
              <w:t>, bet</w:t>
            </w:r>
            <w:r w:rsidRPr="00610C01">
              <w:rPr>
                <w:sz w:val="24"/>
                <w:szCs w:val="24"/>
              </w:rPr>
              <w:t xml:space="preserve"> ne vēlāk kā uzsākot Iepirkuma līguma izpildi, Kandidātam būs jāiesniedz </w:t>
            </w:r>
            <w:r w:rsidR="00C20B18">
              <w:rPr>
                <w:sz w:val="24"/>
                <w:szCs w:val="24"/>
              </w:rPr>
              <w:t xml:space="preserve">Iepirkuma līguma izpildē </w:t>
            </w:r>
            <w:r w:rsidRPr="00610C01">
              <w:rPr>
                <w:sz w:val="24"/>
                <w:szCs w:val="24"/>
              </w:rPr>
              <w:t>i</w:t>
            </w:r>
            <w:r w:rsidR="00C20B18">
              <w:rPr>
                <w:sz w:val="24"/>
                <w:szCs w:val="24"/>
              </w:rPr>
              <w:t>esaistīto apakšuzņēmēju saraksts</w:t>
            </w:r>
            <w:r w:rsidRPr="00610C01">
              <w:rPr>
                <w:sz w:val="24"/>
                <w:szCs w:val="24"/>
              </w:rPr>
              <w:t>, kurā norāda apakšuzņēmēja nosaukumu, kontaktinformāciju un to pārstāvēttiesīgo personu, ciktāl minētā informācija ir zināma, kā arī apakšuzņēmēju apakšuzņēmējus. Iepirkuma līguma izpildes laikā Kandidātam būs jāpaziņo Pasūtītājam par jebkurām minētās informācijas izmaiņām</w:t>
            </w:r>
            <w:r w:rsidR="00C20B18">
              <w:rPr>
                <w:sz w:val="24"/>
                <w:szCs w:val="24"/>
              </w:rPr>
              <w:t>, kā arī jāpapildina saraksts</w:t>
            </w:r>
            <w:r w:rsidRPr="00610C01">
              <w:rPr>
                <w:sz w:val="24"/>
                <w:szCs w:val="24"/>
              </w:rPr>
              <w:t xml:space="preserve"> ar informāciju par apakšuzņēmēju, kas tiek vēlāk iesaistīts </w:t>
            </w:r>
            <w:r w:rsidR="00C20B18">
              <w:rPr>
                <w:sz w:val="24"/>
                <w:szCs w:val="24"/>
              </w:rPr>
              <w:t>Iepirkuma līguma izpildē</w:t>
            </w:r>
            <w:r w:rsidRPr="00610C01">
              <w:rPr>
                <w:sz w:val="24"/>
                <w:szCs w:val="24"/>
              </w:rPr>
              <w:t>.</w:t>
            </w:r>
          </w:p>
        </w:tc>
        <w:tc>
          <w:tcPr>
            <w:tcW w:w="2318" w:type="pct"/>
            <w:shd w:val="clear" w:color="auto" w:fill="auto"/>
          </w:tcPr>
          <w:p w14:paraId="1E562F38" w14:textId="6EEDB1B1" w:rsidR="000F3D79" w:rsidRPr="00610C01" w:rsidRDefault="000F3D79" w:rsidP="001443F0">
            <w:pPr>
              <w:jc w:val="both"/>
              <w:rPr>
                <w:sz w:val="24"/>
                <w:szCs w:val="24"/>
              </w:rPr>
            </w:pPr>
            <w:r w:rsidRPr="00610C01">
              <w:rPr>
                <w:sz w:val="24"/>
                <w:szCs w:val="24"/>
              </w:rPr>
              <w:lastRenderedPageBreak/>
              <w:t>Apakšuzņēmēju saraksts saskaņā ar Nolikuma 1.</w:t>
            </w:r>
            <w:r w:rsidR="0002326D">
              <w:rPr>
                <w:sz w:val="24"/>
                <w:szCs w:val="24"/>
              </w:rPr>
              <w:t xml:space="preserve"> </w:t>
            </w:r>
            <w:r w:rsidRPr="00610C01">
              <w:rPr>
                <w:sz w:val="24"/>
                <w:szCs w:val="24"/>
              </w:rPr>
              <w:t>pielikumu.</w:t>
            </w:r>
          </w:p>
          <w:p w14:paraId="6B5E3E86" w14:textId="77777777" w:rsidR="000F3D79" w:rsidRPr="00610C01" w:rsidRDefault="000F3D79" w:rsidP="001443F0">
            <w:pPr>
              <w:jc w:val="both"/>
              <w:rPr>
                <w:sz w:val="24"/>
                <w:szCs w:val="24"/>
              </w:rPr>
            </w:pPr>
          </w:p>
          <w:p w14:paraId="199189F3" w14:textId="747CB30B" w:rsidR="000F3D79" w:rsidRPr="00610C01" w:rsidRDefault="000F3D79" w:rsidP="001443F0">
            <w:pPr>
              <w:jc w:val="both"/>
              <w:rPr>
                <w:sz w:val="24"/>
                <w:szCs w:val="24"/>
              </w:rPr>
            </w:pPr>
            <w:r w:rsidRPr="00610C01">
              <w:rPr>
                <w:sz w:val="24"/>
                <w:szCs w:val="24"/>
              </w:rPr>
              <w:t>Katra apakšuzņēmēja apliecinājums saskaņā ar Nolikuma 2.</w:t>
            </w:r>
            <w:r w:rsidR="0002326D">
              <w:rPr>
                <w:sz w:val="24"/>
                <w:szCs w:val="24"/>
              </w:rPr>
              <w:t xml:space="preserve"> </w:t>
            </w:r>
            <w:r w:rsidRPr="00610C01">
              <w:rPr>
                <w:sz w:val="24"/>
                <w:szCs w:val="24"/>
              </w:rPr>
              <w:t>pielikumu.</w:t>
            </w:r>
          </w:p>
        </w:tc>
      </w:tr>
      <w:tr w:rsidR="000F3D79" w:rsidRPr="00610C01" w14:paraId="3C12DE04" w14:textId="77777777" w:rsidTr="00227C0E">
        <w:trPr>
          <w:jc w:val="center"/>
        </w:trPr>
        <w:tc>
          <w:tcPr>
            <w:tcW w:w="487" w:type="pct"/>
            <w:shd w:val="clear" w:color="auto" w:fill="D9D9D9"/>
          </w:tcPr>
          <w:p w14:paraId="06F766E7"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5C336E14" w14:textId="77777777" w:rsidR="000F3D79" w:rsidRPr="00610C01" w:rsidRDefault="000F3D79" w:rsidP="000838DC">
            <w:pPr>
              <w:spacing w:before="120" w:after="120"/>
              <w:jc w:val="both"/>
              <w:rPr>
                <w:b/>
                <w:sz w:val="24"/>
                <w:szCs w:val="24"/>
              </w:rPr>
            </w:pPr>
            <w:r w:rsidRPr="00610C01">
              <w:rPr>
                <w:b/>
                <w:sz w:val="24"/>
                <w:szCs w:val="24"/>
              </w:rPr>
              <w:t>Izslēgšanas nosacījumi</w:t>
            </w:r>
          </w:p>
        </w:tc>
      </w:tr>
      <w:tr w:rsidR="000F3D79" w:rsidRPr="00610C01" w14:paraId="1C17909F" w14:textId="77777777" w:rsidTr="00227C0E">
        <w:trPr>
          <w:jc w:val="center"/>
        </w:trPr>
        <w:tc>
          <w:tcPr>
            <w:tcW w:w="487" w:type="pct"/>
          </w:tcPr>
          <w:p w14:paraId="3ADC16BF"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8616851" w14:textId="5094E4CA" w:rsidR="000F3D79" w:rsidRPr="00610C01" w:rsidRDefault="000F3D79" w:rsidP="001443F0">
            <w:pPr>
              <w:jc w:val="both"/>
              <w:rPr>
                <w:sz w:val="24"/>
                <w:szCs w:val="24"/>
              </w:rPr>
            </w:pPr>
            <w:r w:rsidRPr="00610C01">
              <w:rPr>
                <w:sz w:val="24"/>
                <w:szCs w:val="24"/>
              </w:rPr>
              <w:t>Pasūtītājs izslēdz Kandidātu no dalības Iepirkumā PIL 42.</w:t>
            </w:r>
            <w:r w:rsidR="00620B49">
              <w:rPr>
                <w:sz w:val="24"/>
                <w:szCs w:val="24"/>
              </w:rPr>
              <w:t xml:space="preserve"> </w:t>
            </w:r>
            <w:r w:rsidRPr="00610C01">
              <w:rPr>
                <w:sz w:val="24"/>
                <w:szCs w:val="24"/>
              </w:rPr>
              <w:t>panta pirmajā daļā noteiktajos gadījumos.</w:t>
            </w:r>
          </w:p>
        </w:tc>
        <w:tc>
          <w:tcPr>
            <w:tcW w:w="2318" w:type="pct"/>
            <w:shd w:val="clear" w:color="auto" w:fill="auto"/>
          </w:tcPr>
          <w:p w14:paraId="3BEBB77B" w14:textId="7404775C" w:rsidR="000F3D79" w:rsidRPr="00610C01" w:rsidRDefault="000F3D79" w:rsidP="001443F0">
            <w:pPr>
              <w:jc w:val="both"/>
              <w:rPr>
                <w:sz w:val="24"/>
                <w:szCs w:val="24"/>
              </w:rPr>
            </w:pPr>
            <w:r w:rsidRPr="00610C01">
              <w:rPr>
                <w:sz w:val="24"/>
                <w:szCs w:val="24"/>
              </w:rPr>
              <w:t>Iepirkuma komisija veic atbilstības pārbaudi PIL 42.</w:t>
            </w:r>
            <w:r w:rsidR="00620B49">
              <w:rPr>
                <w:sz w:val="24"/>
                <w:szCs w:val="24"/>
              </w:rPr>
              <w:t xml:space="preserve"> </w:t>
            </w:r>
            <w:r w:rsidRPr="00610C01">
              <w:rPr>
                <w:sz w:val="24"/>
                <w:szCs w:val="24"/>
              </w:rPr>
              <w:t>pantā noteiktajā kārtībā attiecībā uz katru Kandidātu, kas pilnībā atbilst citām Nolikumā noteiktajām prasībām un būtu uzaicināms iesniegt piedāvājumu. Ja, veicot pārbaudi, Iepirkuma komisija konstatē PIL 42.</w:t>
            </w:r>
            <w:r w:rsidR="00620B49">
              <w:rPr>
                <w:sz w:val="24"/>
                <w:szCs w:val="24"/>
              </w:rPr>
              <w:t xml:space="preserve"> </w:t>
            </w:r>
            <w:r w:rsidRPr="00610C01">
              <w:rPr>
                <w:sz w:val="24"/>
                <w:szCs w:val="24"/>
              </w:rPr>
              <w:t>panta pirmās daļas izslēgšanas gadījumus, tā rīkojas atbilstoši PIL 42.</w:t>
            </w:r>
            <w:r w:rsidR="00620B49">
              <w:rPr>
                <w:sz w:val="24"/>
                <w:szCs w:val="24"/>
              </w:rPr>
              <w:t xml:space="preserve"> </w:t>
            </w:r>
            <w:r w:rsidRPr="00610C01">
              <w:rPr>
                <w:sz w:val="24"/>
                <w:szCs w:val="24"/>
              </w:rPr>
              <w:t>panta nosacījumiem un PIL 43.</w:t>
            </w:r>
            <w:r w:rsidR="00620B49">
              <w:rPr>
                <w:sz w:val="24"/>
                <w:szCs w:val="24"/>
              </w:rPr>
              <w:t xml:space="preserve"> </w:t>
            </w:r>
            <w:r w:rsidRPr="00610C01">
              <w:rPr>
                <w:sz w:val="24"/>
                <w:szCs w:val="24"/>
              </w:rPr>
              <w:t>panta nosacījumiem.</w:t>
            </w:r>
          </w:p>
          <w:p w14:paraId="5CEAAB2B" w14:textId="77777777" w:rsidR="000F3D79" w:rsidRPr="00610C01" w:rsidRDefault="000F3D79" w:rsidP="001443F0">
            <w:pPr>
              <w:jc w:val="both"/>
              <w:rPr>
                <w:sz w:val="24"/>
                <w:szCs w:val="24"/>
              </w:rPr>
            </w:pPr>
          </w:p>
          <w:p w14:paraId="31B58762" w14:textId="4FA880D5" w:rsidR="000F3D79" w:rsidRPr="00610C01" w:rsidRDefault="000F3D79" w:rsidP="001443F0">
            <w:pPr>
              <w:jc w:val="both"/>
              <w:rPr>
                <w:sz w:val="24"/>
                <w:szCs w:val="24"/>
              </w:rPr>
            </w:pPr>
            <w:r w:rsidRPr="00610C01">
              <w:rPr>
                <w:sz w:val="24"/>
                <w:szCs w:val="24"/>
              </w:rPr>
              <w:t xml:space="preserve">Ja Kandidāts vai personālsabiedrības biedrs, ja Kandidāts ir personālsabiedrība, atbilst PIL </w:t>
            </w:r>
            <w:hyperlink r:id="rId17" w:anchor="p42" w:tgtFrame="_blank" w:history="1">
              <w:r w:rsidRPr="00610C01">
                <w:rPr>
                  <w:rStyle w:val="Hyperlink"/>
                  <w:color w:val="auto"/>
                  <w:sz w:val="24"/>
                  <w:szCs w:val="24"/>
                  <w:u w:val="none"/>
                </w:rPr>
                <w:t>42.</w:t>
              </w:r>
              <w:r w:rsidR="00561E12">
                <w:rPr>
                  <w:rStyle w:val="Hyperlink"/>
                  <w:color w:val="auto"/>
                  <w:sz w:val="24"/>
                  <w:szCs w:val="24"/>
                  <w:u w:val="none"/>
                </w:rPr>
                <w:t xml:space="preserve"> </w:t>
              </w:r>
              <w:r w:rsidRPr="00610C01">
                <w:rPr>
                  <w:rStyle w:val="Hyperlink"/>
                  <w:color w:val="auto"/>
                  <w:sz w:val="24"/>
                  <w:szCs w:val="24"/>
                  <w:u w:val="none"/>
                </w:rPr>
                <w:t>panta</w:t>
              </w:r>
            </w:hyperlink>
            <w:r w:rsidRPr="00610C01">
              <w:rPr>
                <w:sz w:val="24"/>
                <w:szCs w:val="24"/>
              </w:rPr>
              <w:t xml:space="preserve"> </w:t>
            </w:r>
            <w:r w:rsidRPr="00610C01">
              <w:rPr>
                <w:sz w:val="24"/>
                <w:szCs w:val="24"/>
              </w:rPr>
              <w:lastRenderedPageBreak/>
              <w:t>pirmās daļas 1., 3., 4., 5., 6. vai 7.</w:t>
            </w:r>
            <w:r w:rsidR="00561E12">
              <w:rPr>
                <w:sz w:val="24"/>
                <w:szCs w:val="24"/>
              </w:rPr>
              <w:t xml:space="preserve"> </w:t>
            </w:r>
            <w:r w:rsidRPr="00610C01">
              <w:rPr>
                <w:sz w:val="24"/>
                <w:szCs w:val="24"/>
              </w:rPr>
              <w:t>punktam, Kandidāts kopā ar pieteikumu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tc>
      </w:tr>
      <w:tr w:rsidR="000F3D79" w:rsidRPr="00610C01" w14:paraId="0D92FCF1" w14:textId="77777777" w:rsidTr="00227C0E">
        <w:trPr>
          <w:jc w:val="center"/>
        </w:trPr>
        <w:tc>
          <w:tcPr>
            <w:tcW w:w="487" w:type="pct"/>
            <w:shd w:val="clear" w:color="auto" w:fill="D9D9D9"/>
          </w:tcPr>
          <w:p w14:paraId="54FEF035"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53520B94" w14:textId="77777777" w:rsidR="000F3D79" w:rsidRPr="00610C01" w:rsidRDefault="000F3D79" w:rsidP="000838DC">
            <w:pPr>
              <w:spacing w:before="120" w:after="120"/>
              <w:jc w:val="both"/>
              <w:rPr>
                <w:b/>
                <w:sz w:val="24"/>
                <w:szCs w:val="24"/>
              </w:rPr>
            </w:pPr>
            <w:r w:rsidRPr="00610C01">
              <w:rPr>
                <w:b/>
                <w:sz w:val="24"/>
                <w:szCs w:val="24"/>
              </w:rPr>
              <w:t>Saimnieciskais un finansiālais stāvoklis</w:t>
            </w:r>
          </w:p>
        </w:tc>
      </w:tr>
      <w:tr w:rsidR="00650ACF" w:rsidRPr="00610C01" w14:paraId="5004A4A7" w14:textId="77777777" w:rsidTr="00227C0E">
        <w:trPr>
          <w:jc w:val="center"/>
        </w:trPr>
        <w:tc>
          <w:tcPr>
            <w:tcW w:w="487" w:type="pct"/>
          </w:tcPr>
          <w:p w14:paraId="5AFE6AAA"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6D4ECFAD" w14:textId="66DB3214" w:rsidR="00650ACF" w:rsidRPr="00610C01" w:rsidRDefault="00650ACF" w:rsidP="001443F0">
            <w:pPr>
              <w:jc w:val="both"/>
              <w:rPr>
                <w:sz w:val="24"/>
                <w:szCs w:val="24"/>
              </w:rPr>
            </w:pPr>
            <w:r w:rsidRPr="00610C01">
              <w:rPr>
                <w:sz w:val="24"/>
                <w:szCs w:val="24"/>
              </w:rPr>
              <w:t xml:space="preserve">Kandidāta finanšu </w:t>
            </w:r>
            <w:r w:rsidR="00561E12">
              <w:rPr>
                <w:sz w:val="24"/>
                <w:szCs w:val="24"/>
              </w:rPr>
              <w:t xml:space="preserve">(neto) </w:t>
            </w:r>
            <w:r w:rsidRPr="00610C01">
              <w:rPr>
                <w:sz w:val="24"/>
                <w:szCs w:val="24"/>
              </w:rPr>
              <w:t xml:space="preserve">apgrozījums būvniecības pakalpojumu (būvdarbu, </w:t>
            </w:r>
            <w:r w:rsidRPr="00610C01">
              <w:rPr>
                <w:sz w:val="24"/>
              </w:rPr>
              <w:t>projektēšanas, autoruzraudzības</w:t>
            </w:r>
            <w:r w:rsidRPr="00610C01">
              <w:rPr>
                <w:sz w:val="24"/>
                <w:szCs w:val="24"/>
              </w:rPr>
              <w:t>) sniegšanā iepriekšējo trīs pārskata gad</w:t>
            </w:r>
            <w:r w:rsidR="00561E12">
              <w:rPr>
                <w:sz w:val="24"/>
                <w:szCs w:val="24"/>
              </w:rPr>
              <w:t xml:space="preserve">u periodā </w:t>
            </w:r>
            <w:r w:rsidR="00561E12" w:rsidRPr="00943806">
              <w:rPr>
                <w:sz w:val="24"/>
                <w:szCs w:val="24"/>
                <w:u w:val="single"/>
              </w:rPr>
              <w:t>vidēji gadā</w:t>
            </w:r>
            <w:r w:rsidR="00561E12">
              <w:rPr>
                <w:sz w:val="24"/>
                <w:szCs w:val="24"/>
              </w:rPr>
              <w:t xml:space="preserve"> </w:t>
            </w:r>
            <w:r w:rsidRPr="00610C01">
              <w:rPr>
                <w:sz w:val="24"/>
                <w:szCs w:val="24"/>
              </w:rPr>
              <w:t>ir ne mazāks kā 40’000’000</w:t>
            </w:r>
            <w:r w:rsidR="00561E12">
              <w:rPr>
                <w:sz w:val="24"/>
                <w:szCs w:val="24"/>
              </w:rPr>
              <w:t xml:space="preserve"> </w:t>
            </w:r>
            <w:r w:rsidR="00943806">
              <w:rPr>
                <w:sz w:val="24"/>
                <w:szCs w:val="24"/>
              </w:rPr>
              <w:t>EUR</w:t>
            </w:r>
            <w:r w:rsidR="00CE75C8">
              <w:rPr>
                <w:sz w:val="24"/>
                <w:szCs w:val="24"/>
              </w:rPr>
              <w:t>.</w:t>
            </w:r>
          </w:p>
          <w:p w14:paraId="03820A7A" w14:textId="77777777" w:rsidR="00650ACF" w:rsidRPr="00610C01" w:rsidRDefault="00650ACF" w:rsidP="001443F0">
            <w:pPr>
              <w:jc w:val="both"/>
              <w:rPr>
                <w:sz w:val="24"/>
                <w:szCs w:val="24"/>
              </w:rPr>
            </w:pPr>
          </w:p>
          <w:p w14:paraId="2ED889B7" w14:textId="247C6710" w:rsidR="00650ACF" w:rsidRPr="00610C01" w:rsidRDefault="00650ACF" w:rsidP="001443F0">
            <w:pPr>
              <w:jc w:val="both"/>
              <w:rPr>
                <w:sz w:val="24"/>
                <w:szCs w:val="24"/>
              </w:rPr>
            </w:pPr>
            <w:r w:rsidRPr="00610C01">
              <w:rPr>
                <w:sz w:val="24"/>
                <w:szCs w:val="24"/>
              </w:rPr>
              <w:t>Ja Kandidāts ir dibināts vēlāk, tad Kandidāta finanšu</w:t>
            </w:r>
            <w:r w:rsidR="004D498A">
              <w:rPr>
                <w:sz w:val="24"/>
                <w:szCs w:val="24"/>
              </w:rPr>
              <w:t xml:space="preserve"> (neto)</w:t>
            </w:r>
            <w:r w:rsidRPr="00610C01">
              <w:rPr>
                <w:sz w:val="24"/>
                <w:szCs w:val="24"/>
              </w:rPr>
              <w:t xml:space="preserve"> apgrozījumam jāatbilst iepriekš minētajai prasībai attiecīgi īsākā laika periodā.  </w:t>
            </w:r>
          </w:p>
          <w:p w14:paraId="44280F71" w14:textId="77777777" w:rsidR="00650ACF" w:rsidRPr="00610C01" w:rsidRDefault="00650ACF" w:rsidP="001443F0">
            <w:pPr>
              <w:jc w:val="both"/>
              <w:rPr>
                <w:sz w:val="24"/>
                <w:szCs w:val="24"/>
              </w:rPr>
            </w:pPr>
          </w:p>
          <w:p w14:paraId="4FE53359" w14:textId="04BCBFA7" w:rsidR="00650ACF" w:rsidRPr="00610C01" w:rsidRDefault="00650ACF" w:rsidP="001443F0">
            <w:pPr>
              <w:jc w:val="both"/>
              <w:rPr>
                <w:sz w:val="24"/>
                <w:szCs w:val="24"/>
              </w:rPr>
            </w:pPr>
            <w:r w:rsidRPr="00610C01">
              <w:rPr>
                <w:sz w:val="24"/>
                <w:szCs w:val="24"/>
              </w:rPr>
              <w:t xml:space="preserve">Ja pieteikumu iesniedz piegādātāju apvienība, tad šī prasība attiecināma uz piegādātāju apvienības kopējo vidējo </w:t>
            </w:r>
            <w:r w:rsidR="004D498A">
              <w:rPr>
                <w:sz w:val="24"/>
                <w:szCs w:val="24"/>
              </w:rPr>
              <w:t xml:space="preserve">gada </w:t>
            </w:r>
            <w:r w:rsidRPr="00610C01">
              <w:rPr>
                <w:sz w:val="24"/>
                <w:szCs w:val="24"/>
              </w:rPr>
              <w:t xml:space="preserve">finanšu </w:t>
            </w:r>
            <w:r w:rsidR="004D498A">
              <w:rPr>
                <w:sz w:val="24"/>
                <w:szCs w:val="24"/>
              </w:rPr>
              <w:t xml:space="preserve">(neto) </w:t>
            </w:r>
            <w:r w:rsidRPr="00610C01">
              <w:rPr>
                <w:sz w:val="24"/>
                <w:szCs w:val="24"/>
              </w:rPr>
              <w:t>apgrozījumu.</w:t>
            </w:r>
          </w:p>
          <w:p w14:paraId="26EFBA3F" w14:textId="77777777" w:rsidR="00650ACF" w:rsidRPr="00610C01" w:rsidRDefault="00650ACF" w:rsidP="001443F0">
            <w:pPr>
              <w:ind w:left="360"/>
              <w:jc w:val="both"/>
              <w:rPr>
                <w:sz w:val="24"/>
                <w:szCs w:val="24"/>
              </w:rPr>
            </w:pPr>
          </w:p>
        </w:tc>
        <w:tc>
          <w:tcPr>
            <w:tcW w:w="2318" w:type="pct"/>
            <w:vMerge w:val="restart"/>
            <w:shd w:val="clear" w:color="auto" w:fill="FFFFFF"/>
          </w:tcPr>
          <w:p w14:paraId="55C8BF5A" w14:textId="0223667C" w:rsidR="00650ACF" w:rsidRPr="00610C01" w:rsidRDefault="00650ACF" w:rsidP="001443F0">
            <w:pPr>
              <w:jc w:val="both"/>
              <w:rPr>
                <w:sz w:val="24"/>
                <w:szCs w:val="24"/>
              </w:rPr>
            </w:pPr>
            <w:r w:rsidRPr="00610C01">
              <w:rPr>
                <w:sz w:val="24"/>
                <w:szCs w:val="24"/>
              </w:rPr>
              <w:t>Informācija atbilstoši Nolikuma 3.</w:t>
            </w:r>
            <w:r w:rsidR="00561E12">
              <w:rPr>
                <w:sz w:val="24"/>
                <w:szCs w:val="24"/>
              </w:rPr>
              <w:t xml:space="preserve"> </w:t>
            </w:r>
            <w:r w:rsidRPr="00610C01">
              <w:rPr>
                <w:sz w:val="24"/>
                <w:szCs w:val="24"/>
              </w:rPr>
              <w:t>pielikumam, pievienojot:</w:t>
            </w:r>
          </w:p>
          <w:p w14:paraId="1161CFF1" w14:textId="77777777" w:rsidR="00650ACF" w:rsidRPr="00610C01" w:rsidRDefault="00650ACF" w:rsidP="00824842">
            <w:pPr>
              <w:numPr>
                <w:ilvl w:val="0"/>
                <w:numId w:val="18"/>
              </w:numPr>
              <w:jc w:val="both"/>
              <w:rPr>
                <w:sz w:val="24"/>
                <w:szCs w:val="24"/>
              </w:rPr>
            </w:pPr>
            <w:r w:rsidRPr="00610C01">
              <w:rPr>
                <w:sz w:val="24"/>
                <w:szCs w:val="24"/>
              </w:rPr>
              <w:t xml:space="preserve">Valsts ieņēmumu dienestā vai attiecīgajā ārvalsts iestādē iesniegto finanšu pārskata bilanci; </w:t>
            </w:r>
          </w:p>
          <w:p w14:paraId="707307C5" w14:textId="77777777" w:rsidR="00650ACF" w:rsidRPr="00610C01" w:rsidRDefault="00650ACF" w:rsidP="00824842">
            <w:pPr>
              <w:numPr>
                <w:ilvl w:val="0"/>
                <w:numId w:val="18"/>
              </w:numPr>
              <w:jc w:val="both"/>
              <w:rPr>
                <w:sz w:val="24"/>
                <w:szCs w:val="24"/>
              </w:rPr>
            </w:pPr>
            <w:r w:rsidRPr="00610C01">
              <w:rPr>
                <w:sz w:val="24"/>
                <w:szCs w:val="24"/>
              </w:rPr>
              <w:t xml:space="preserve">Valsts ieņēmumu dienestā vai attiecīgajā ārvalsts iestādē iesniegto finanšu pārskatu peļņas vai zaudējumu aprēķinu; </w:t>
            </w:r>
          </w:p>
          <w:p w14:paraId="07FE0BC1" w14:textId="77777777" w:rsidR="00650ACF" w:rsidRPr="00610C01" w:rsidRDefault="00650ACF" w:rsidP="00824842">
            <w:pPr>
              <w:numPr>
                <w:ilvl w:val="0"/>
                <w:numId w:val="18"/>
              </w:numPr>
              <w:jc w:val="both"/>
              <w:rPr>
                <w:sz w:val="24"/>
                <w:szCs w:val="24"/>
              </w:rPr>
            </w:pPr>
            <w:r w:rsidRPr="00610C01">
              <w:rPr>
                <w:sz w:val="24"/>
                <w:szCs w:val="24"/>
              </w:rPr>
              <w:t>Zvērināta revidenta atzinuma</w:t>
            </w:r>
            <w:r w:rsidRPr="00610C01">
              <w:rPr>
                <w:sz w:val="24"/>
                <w:szCs w:val="24"/>
                <w:vertAlign w:val="superscript"/>
              </w:rPr>
              <w:t xml:space="preserve"> </w:t>
            </w:r>
            <w:r w:rsidRPr="00610C01">
              <w:rPr>
                <w:sz w:val="24"/>
                <w:szCs w:val="24"/>
              </w:rPr>
              <w:t xml:space="preserve">kopiju par katru norādīto finanšu gadu. </w:t>
            </w:r>
          </w:p>
          <w:p w14:paraId="38158FE7" w14:textId="77777777" w:rsidR="00650ACF" w:rsidRPr="00610C01" w:rsidRDefault="00650ACF" w:rsidP="00BA25F7">
            <w:pPr>
              <w:jc w:val="both"/>
              <w:rPr>
                <w:sz w:val="24"/>
                <w:szCs w:val="24"/>
              </w:rPr>
            </w:pPr>
          </w:p>
          <w:p w14:paraId="2E3E71E0" w14:textId="557CA465" w:rsidR="00650ACF" w:rsidRPr="00610C01" w:rsidRDefault="00D272D9" w:rsidP="00BA25F7">
            <w:pPr>
              <w:jc w:val="both"/>
              <w:rPr>
                <w:sz w:val="24"/>
                <w:szCs w:val="24"/>
              </w:rPr>
            </w:pPr>
            <w:r w:rsidRPr="00D272D9">
              <w:rPr>
                <w:sz w:val="24"/>
                <w:szCs w:val="24"/>
              </w:rPr>
              <w:t xml:space="preserve">Ja Kandidātam vēl nav iestājies normatīvajos aktos noteiktais termiņš 2017. gada finanšu pārskata iesniegšanai atbildīgajā institūcijā, Kandidāts iesniedz paša apstiprinātu operatīvā finanšu pārskata kopiju, kuru ir pārbaudījis zvērināts revidents, un norāda termiņu, kādā tiks iesniegts  2017. gada finanšu pārskats atbildīgajā institūcijā. Ja pieteikumu izvērtēšanas laikā iestājas normatīvajos aktos noteiktais termiņš 2017. gada finanšu pārskata iesniegšanai, Iepirkuma komisija pirms lēmuma par Kandidātu atlases rezultātiem pieņemšanas pieprasa prasībām atbilstošajiem Kandidātiem iesniegt </w:t>
            </w:r>
            <w:r>
              <w:rPr>
                <w:sz w:val="24"/>
                <w:szCs w:val="24"/>
              </w:rPr>
              <w:t xml:space="preserve">šī punkta </w:t>
            </w:r>
            <w:r w:rsidRPr="00D272D9">
              <w:rPr>
                <w:sz w:val="24"/>
                <w:szCs w:val="24"/>
              </w:rPr>
              <w:t>pirmajā rindkopā minētos dokumentus par 2017.</w:t>
            </w:r>
            <w:r>
              <w:rPr>
                <w:sz w:val="24"/>
                <w:szCs w:val="24"/>
              </w:rPr>
              <w:t xml:space="preserve"> </w:t>
            </w:r>
            <w:r w:rsidRPr="00D272D9">
              <w:rPr>
                <w:sz w:val="24"/>
                <w:szCs w:val="24"/>
              </w:rPr>
              <w:t xml:space="preserve">gadu un aktualizētu apliecinājumu par atbilstību Nolikuma </w:t>
            </w:r>
            <w:r w:rsidRPr="00D272D9">
              <w:rPr>
                <w:sz w:val="24"/>
                <w:szCs w:val="24"/>
              </w:rPr>
              <w:lastRenderedPageBreak/>
              <w:t>3.3.2. un 3.3.3.</w:t>
            </w:r>
            <w:r>
              <w:rPr>
                <w:sz w:val="24"/>
                <w:szCs w:val="24"/>
              </w:rPr>
              <w:t xml:space="preserve"> </w:t>
            </w:r>
            <w:r w:rsidRPr="00D272D9">
              <w:rPr>
                <w:sz w:val="24"/>
                <w:szCs w:val="24"/>
              </w:rPr>
              <w:t>punktam, balstoties uz atbildīgajā institūcijā iesniegto finanšu pārskatu par 2017.</w:t>
            </w:r>
            <w:r>
              <w:rPr>
                <w:sz w:val="24"/>
                <w:szCs w:val="24"/>
              </w:rPr>
              <w:t xml:space="preserve"> </w:t>
            </w:r>
            <w:r w:rsidRPr="00D272D9">
              <w:rPr>
                <w:sz w:val="24"/>
                <w:szCs w:val="24"/>
              </w:rPr>
              <w:t>gadu.</w:t>
            </w:r>
          </w:p>
          <w:p w14:paraId="2CA379DD" w14:textId="77777777" w:rsidR="00650ACF" w:rsidRPr="00610C01" w:rsidRDefault="00650ACF" w:rsidP="001443F0">
            <w:pPr>
              <w:jc w:val="both"/>
              <w:rPr>
                <w:sz w:val="24"/>
                <w:szCs w:val="24"/>
              </w:rPr>
            </w:pPr>
          </w:p>
          <w:p w14:paraId="1686E4CF" w14:textId="77777777" w:rsidR="00650ACF" w:rsidRPr="00610C01" w:rsidRDefault="00650ACF" w:rsidP="001443F0">
            <w:pPr>
              <w:jc w:val="both"/>
              <w:rPr>
                <w:sz w:val="24"/>
                <w:szCs w:val="24"/>
              </w:rPr>
            </w:pPr>
            <w:bookmarkStart w:id="14" w:name="_Hlk504987545"/>
            <w:r w:rsidRPr="00610C01">
              <w:rPr>
                <w:sz w:val="24"/>
                <w:szCs w:val="24"/>
              </w:rPr>
              <w:t>Ārvalstīs reģistrēts Kandidāts – finanšu pārskata bilancē, finanšu pārskatu peļņas vai zaudējumu aprēķinā esošo informāciju var apliecināt arī ar līdzvērtīgiem dokumentiem.</w:t>
            </w:r>
            <w:bookmarkEnd w:id="14"/>
          </w:p>
        </w:tc>
      </w:tr>
      <w:tr w:rsidR="00650ACF" w:rsidRPr="00610C01" w14:paraId="7A628690" w14:textId="77777777" w:rsidTr="00227C0E">
        <w:trPr>
          <w:jc w:val="center"/>
        </w:trPr>
        <w:tc>
          <w:tcPr>
            <w:tcW w:w="487" w:type="pct"/>
          </w:tcPr>
          <w:p w14:paraId="5D2D7122"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335A16B8" w14:textId="491B277F" w:rsidR="00650ACF" w:rsidRPr="00610C01" w:rsidRDefault="00650ACF" w:rsidP="001443F0">
            <w:pPr>
              <w:jc w:val="both"/>
              <w:rPr>
                <w:sz w:val="24"/>
                <w:szCs w:val="24"/>
              </w:rPr>
            </w:pPr>
            <w:r w:rsidRPr="00610C01">
              <w:rPr>
                <w:sz w:val="24"/>
                <w:szCs w:val="24"/>
              </w:rPr>
              <w:t xml:space="preserve">Kandidātam un personai, uz kuras saimnieciskajām un finansiālajām iespējām Kandidāts balstās un kura būs finansiāli atbildīga par Iepirkuma līguma izpildi, uz </w:t>
            </w:r>
            <w:r w:rsidR="00C37A31">
              <w:rPr>
                <w:sz w:val="24"/>
                <w:szCs w:val="24"/>
              </w:rPr>
              <w:t xml:space="preserve">2017. </w:t>
            </w:r>
            <w:r w:rsidRPr="00610C01">
              <w:rPr>
                <w:sz w:val="24"/>
                <w:szCs w:val="24"/>
              </w:rPr>
              <w:t>gada 31.</w:t>
            </w:r>
            <w:r w:rsidR="00CE75C8">
              <w:rPr>
                <w:sz w:val="24"/>
                <w:szCs w:val="24"/>
              </w:rPr>
              <w:t xml:space="preserve"> </w:t>
            </w:r>
            <w:r w:rsidRPr="00610C01">
              <w:rPr>
                <w:sz w:val="24"/>
                <w:szCs w:val="24"/>
              </w:rPr>
              <w:t xml:space="preserve">decembri ir pozitīvs pašu kapitāls. </w:t>
            </w:r>
          </w:p>
          <w:p w14:paraId="222663DE" w14:textId="77777777" w:rsidR="00650ACF" w:rsidRPr="00610C01" w:rsidRDefault="00650ACF" w:rsidP="001443F0">
            <w:pPr>
              <w:jc w:val="both"/>
              <w:rPr>
                <w:sz w:val="24"/>
                <w:szCs w:val="24"/>
              </w:rPr>
            </w:pPr>
          </w:p>
          <w:p w14:paraId="35D1F904" w14:textId="77777777" w:rsidR="00650ACF" w:rsidRPr="00610C01" w:rsidRDefault="00650ACF" w:rsidP="001443F0">
            <w:pPr>
              <w:jc w:val="both"/>
              <w:rPr>
                <w:sz w:val="24"/>
                <w:szCs w:val="24"/>
              </w:rPr>
            </w:pPr>
            <w:r w:rsidRPr="00610C01">
              <w:rPr>
                <w:sz w:val="24"/>
                <w:szCs w:val="24"/>
              </w:rPr>
              <w:t xml:space="preserve">Ja Kandidāts ir personu apvienība, prasība ir attiecināma uz to piegādātāju apvienības dalībnieku, uz kura saimnieciskajām un finansiālajām iespējām Kandidāts balstās un kurš arī būs finansiāli atbildīgs par Iepirkuma līguma </w:t>
            </w:r>
            <w:r w:rsidRPr="00610C01">
              <w:rPr>
                <w:sz w:val="24"/>
                <w:szCs w:val="24"/>
              </w:rPr>
              <w:lastRenderedPageBreak/>
              <w:t>izpildi.</w:t>
            </w:r>
          </w:p>
        </w:tc>
        <w:tc>
          <w:tcPr>
            <w:tcW w:w="2318" w:type="pct"/>
            <w:vMerge/>
            <w:shd w:val="clear" w:color="auto" w:fill="FFFFFF"/>
          </w:tcPr>
          <w:p w14:paraId="534ADF3A" w14:textId="77777777" w:rsidR="00650ACF" w:rsidRPr="00610C01" w:rsidRDefault="00650ACF" w:rsidP="001443F0">
            <w:pPr>
              <w:jc w:val="both"/>
              <w:rPr>
                <w:sz w:val="24"/>
                <w:szCs w:val="24"/>
              </w:rPr>
            </w:pPr>
          </w:p>
        </w:tc>
      </w:tr>
      <w:tr w:rsidR="00650ACF" w:rsidRPr="00610C01" w14:paraId="7ADBA4DC" w14:textId="77777777" w:rsidTr="00227C0E">
        <w:trPr>
          <w:jc w:val="center"/>
        </w:trPr>
        <w:tc>
          <w:tcPr>
            <w:tcW w:w="487" w:type="pct"/>
          </w:tcPr>
          <w:p w14:paraId="30D141FE"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66DD7487" w14:textId="3A4FBB41" w:rsidR="00650ACF" w:rsidRPr="00610C01" w:rsidRDefault="00650ACF" w:rsidP="001443F0">
            <w:pPr>
              <w:jc w:val="both"/>
              <w:rPr>
                <w:sz w:val="24"/>
                <w:szCs w:val="24"/>
              </w:rPr>
            </w:pPr>
            <w:r w:rsidRPr="00610C01">
              <w:rPr>
                <w:sz w:val="24"/>
                <w:szCs w:val="24"/>
              </w:rPr>
              <w:t xml:space="preserve">Kandidāta un personas, uz kuras saimnieciskajām un finansiālajām iespējām Kandidāts balstās un kura būs finansiāli atbildīga par Iepirkuma līguma izpildi, likviditātes koeficients saskaņā ar </w:t>
            </w:r>
            <w:r w:rsidR="00C37A31">
              <w:rPr>
                <w:sz w:val="24"/>
                <w:szCs w:val="24"/>
              </w:rPr>
              <w:t xml:space="preserve">2017. </w:t>
            </w:r>
            <w:r w:rsidRPr="00610C01">
              <w:rPr>
                <w:sz w:val="24"/>
                <w:szCs w:val="24"/>
              </w:rPr>
              <w:t>gada datiem (apgrozāmie līdzekļi / īstermiņa saistības) nav mazāks kā 1,00.</w:t>
            </w:r>
          </w:p>
          <w:p w14:paraId="58CC5547" w14:textId="77777777" w:rsidR="00650ACF" w:rsidRPr="00610C01" w:rsidRDefault="00650ACF" w:rsidP="001443F0">
            <w:pPr>
              <w:jc w:val="both"/>
              <w:rPr>
                <w:sz w:val="24"/>
                <w:szCs w:val="24"/>
              </w:rPr>
            </w:pPr>
          </w:p>
          <w:p w14:paraId="31F076C3" w14:textId="77777777" w:rsidR="00650ACF" w:rsidRPr="00610C01" w:rsidRDefault="00650ACF" w:rsidP="001443F0">
            <w:pPr>
              <w:jc w:val="both"/>
              <w:rPr>
                <w:sz w:val="24"/>
                <w:szCs w:val="24"/>
              </w:rPr>
            </w:pPr>
            <w:r w:rsidRPr="00610C01">
              <w:rPr>
                <w:sz w:val="24"/>
                <w:szCs w:val="24"/>
              </w:rPr>
              <w:t>Ja Kandidāts ir personu apvienība vai personālsabiedrība, prasība ir attiecināma uz piegādātāju apvienības dalībnieku vai personālsabiedrības biedru, uz kura saimnieciskajām un finansiālajām iespējām Kandidāts balstās un kurš būs finansiāli atbildīgs par Iepirkuma līguma izpildi.</w:t>
            </w:r>
          </w:p>
        </w:tc>
        <w:tc>
          <w:tcPr>
            <w:tcW w:w="2318" w:type="pct"/>
            <w:vMerge/>
            <w:shd w:val="clear" w:color="auto" w:fill="FFFFFF"/>
          </w:tcPr>
          <w:p w14:paraId="7108D4E1" w14:textId="77777777" w:rsidR="00650ACF" w:rsidRPr="00610C01" w:rsidRDefault="00650ACF" w:rsidP="001443F0">
            <w:pPr>
              <w:jc w:val="both"/>
              <w:rPr>
                <w:sz w:val="24"/>
                <w:szCs w:val="24"/>
              </w:rPr>
            </w:pPr>
          </w:p>
        </w:tc>
      </w:tr>
      <w:tr w:rsidR="000F3D79" w:rsidRPr="00610C01" w14:paraId="1315C1A6" w14:textId="77777777" w:rsidTr="00227C0E">
        <w:trPr>
          <w:jc w:val="center"/>
        </w:trPr>
        <w:tc>
          <w:tcPr>
            <w:tcW w:w="487" w:type="pct"/>
          </w:tcPr>
          <w:p w14:paraId="56809781"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E411D7C" w14:textId="5FE50E73" w:rsidR="000F3D79" w:rsidRPr="00610C01" w:rsidRDefault="000F3D79" w:rsidP="00505669">
            <w:pPr>
              <w:jc w:val="both"/>
              <w:rPr>
                <w:sz w:val="24"/>
                <w:szCs w:val="24"/>
              </w:rPr>
            </w:pPr>
            <w:r w:rsidRPr="00610C01">
              <w:rPr>
                <w:sz w:val="24"/>
                <w:szCs w:val="24"/>
              </w:rPr>
              <w:t>Kandidātam būs visas normatīvajos aktos paredzētās obligātās apdrošināšanas polises 10% apmērā no paredzamās līgumcenas uz visu Iepirkuma līguma izpildes laiku un papildus vienu kalendāro mēnesi, ja ar Kandidātu tiks slēgts Iepirkuma līgums.</w:t>
            </w:r>
          </w:p>
        </w:tc>
        <w:tc>
          <w:tcPr>
            <w:tcW w:w="2318" w:type="pct"/>
            <w:shd w:val="clear" w:color="auto" w:fill="FFFFFF"/>
          </w:tcPr>
          <w:p w14:paraId="14F84257" w14:textId="6E0889DD" w:rsidR="00C807D7" w:rsidRPr="00610C01" w:rsidRDefault="00CC7301" w:rsidP="001443F0">
            <w:pPr>
              <w:jc w:val="both"/>
              <w:rPr>
                <w:sz w:val="24"/>
                <w:szCs w:val="24"/>
              </w:rPr>
            </w:pPr>
            <w:r>
              <w:rPr>
                <w:sz w:val="24"/>
                <w:szCs w:val="24"/>
              </w:rPr>
              <w:t>Kandidāta apliecinājums par</w:t>
            </w:r>
            <w:r w:rsidR="000F3D79" w:rsidRPr="00610C01">
              <w:rPr>
                <w:sz w:val="24"/>
                <w:szCs w:val="24"/>
              </w:rPr>
              <w:t xml:space="preserve"> atbilstību prasībai.</w:t>
            </w:r>
          </w:p>
        </w:tc>
      </w:tr>
      <w:tr w:rsidR="000F3D79" w:rsidRPr="00610C01" w14:paraId="5FF96399" w14:textId="77777777" w:rsidTr="00227C0E">
        <w:trPr>
          <w:trHeight w:val="381"/>
          <w:jc w:val="center"/>
        </w:trPr>
        <w:tc>
          <w:tcPr>
            <w:tcW w:w="487" w:type="pct"/>
            <w:shd w:val="clear" w:color="auto" w:fill="D9D9D9"/>
          </w:tcPr>
          <w:p w14:paraId="44B2C011" w14:textId="77777777" w:rsidR="000F3D79" w:rsidRPr="00610C01" w:rsidRDefault="000F3D79" w:rsidP="000838DC">
            <w:pPr>
              <w:numPr>
                <w:ilvl w:val="1"/>
                <w:numId w:val="4"/>
              </w:numPr>
              <w:spacing w:before="120" w:after="120"/>
              <w:ind w:left="0" w:firstLine="0"/>
              <w:jc w:val="both"/>
              <w:rPr>
                <w:b/>
                <w:sz w:val="24"/>
                <w:szCs w:val="24"/>
              </w:rPr>
            </w:pPr>
            <w:bookmarkStart w:id="15" w:name="_Ref470795925"/>
          </w:p>
        </w:tc>
        <w:bookmarkEnd w:id="15"/>
        <w:tc>
          <w:tcPr>
            <w:tcW w:w="4513" w:type="pct"/>
            <w:gridSpan w:val="2"/>
            <w:shd w:val="clear" w:color="auto" w:fill="D9D9D9"/>
          </w:tcPr>
          <w:p w14:paraId="187F1FF3" w14:textId="77777777" w:rsidR="000F3D79" w:rsidRPr="00610C01" w:rsidRDefault="000F3D79" w:rsidP="000838DC">
            <w:pPr>
              <w:spacing w:before="120" w:after="120"/>
              <w:jc w:val="both"/>
              <w:rPr>
                <w:b/>
                <w:sz w:val="24"/>
                <w:szCs w:val="24"/>
              </w:rPr>
            </w:pPr>
            <w:r w:rsidRPr="00610C01">
              <w:rPr>
                <w:b/>
                <w:sz w:val="24"/>
                <w:szCs w:val="24"/>
              </w:rPr>
              <w:t>Tehniskās un profesionālās spējas</w:t>
            </w:r>
          </w:p>
        </w:tc>
      </w:tr>
      <w:tr w:rsidR="000F3D79" w:rsidRPr="00610C01" w14:paraId="5209CF26" w14:textId="77777777" w:rsidTr="00227C0E">
        <w:trPr>
          <w:jc w:val="center"/>
        </w:trPr>
        <w:tc>
          <w:tcPr>
            <w:tcW w:w="487" w:type="pct"/>
          </w:tcPr>
          <w:p w14:paraId="7D6ED8DE" w14:textId="77777777" w:rsidR="000F3D79" w:rsidRPr="00610C01" w:rsidRDefault="000F3D79" w:rsidP="003763C4">
            <w:pPr>
              <w:spacing w:before="120" w:after="120"/>
              <w:jc w:val="both"/>
              <w:rPr>
                <w:b/>
                <w:sz w:val="24"/>
                <w:szCs w:val="24"/>
              </w:rPr>
            </w:pPr>
          </w:p>
        </w:tc>
        <w:tc>
          <w:tcPr>
            <w:tcW w:w="4513" w:type="pct"/>
            <w:gridSpan w:val="2"/>
            <w:shd w:val="clear" w:color="auto" w:fill="auto"/>
          </w:tcPr>
          <w:p w14:paraId="2082B942" w14:textId="77777777" w:rsidR="000F3D79" w:rsidRPr="00610C01" w:rsidRDefault="000F3D79" w:rsidP="003763C4">
            <w:pPr>
              <w:spacing w:before="120" w:after="120"/>
              <w:jc w:val="both"/>
              <w:rPr>
                <w:b/>
                <w:i/>
                <w:sz w:val="24"/>
                <w:szCs w:val="24"/>
              </w:rPr>
            </w:pPr>
            <w:r w:rsidRPr="00610C01">
              <w:rPr>
                <w:b/>
                <w:i/>
                <w:sz w:val="24"/>
                <w:szCs w:val="24"/>
              </w:rPr>
              <w:t>Prasības Kandidātam</w:t>
            </w:r>
          </w:p>
        </w:tc>
      </w:tr>
      <w:tr w:rsidR="000F3D79" w:rsidRPr="00610C01" w14:paraId="168B8689" w14:textId="77777777" w:rsidTr="00227C0E">
        <w:trPr>
          <w:jc w:val="center"/>
        </w:trPr>
        <w:tc>
          <w:tcPr>
            <w:tcW w:w="487" w:type="pct"/>
          </w:tcPr>
          <w:p w14:paraId="5D5CCB28"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4BEA9C04" w14:textId="77777777" w:rsidR="000F3D79" w:rsidRPr="00610C01" w:rsidRDefault="000F3D79" w:rsidP="001443F0">
            <w:pPr>
              <w:jc w:val="both"/>
              <w:rPr>
                <w:sz w:val="24"/>
                <w:szCs w:val="24"/>
              </w:rPr>
            </w:pPr>
            <w:bookmarkStart w:id="16" w:name="_Hlk511064507"/>
            <w:r w:rsidRPr="00610C01">
              <w:rPr>
                <w:sz w:val="24"/>
                <w:szCs w:val="24"/>
              </w:rPr>
              <w:t xml:space="preserve">Kandidāts (t.sk. katrs piegādātāju apvienības vai personālsabiedrības biedrs) un juridiskās personas, kas veiks projektēšanas, autoruzraudzības vai būvniecības darbus Iepirkuma līguma ietvaros (personas, uz kuru iespējām Kandidāts balstās, un apakšuzņēmēji), ir reģistrētas Latvijas Republikas Būvkomersantu reģistrā vai līdzvērtīgā profesionālā reģistrā ārvalstīs, vai attiecīgajai personai ir kompetentas institūcijas izsniegta licence, sertifikāts vai cits līdzvērtīgs dokuments, kas apliecina, </w:t>
            </w:r>
            <w:r w:rsidRPr="00610C01">
              <w:rPr>
                <w:sz w:val="24"/>
                <w:szCs w:val="24"/>
              </w:rPr>
              <w:lastRenderedPageBreak/>
              <w:t>ka attiecīgā persona ir reģistrēta, licencēta vai sertificēta atbilstoši attiecīgās valsts normatīvo aktu prasībām, ja šāda reģistrācija ir nepieciešama saskaņā ar attiecīgās reģistrācijas valsts normatīvajiem aktiem.</w:t>
            </w:r>
            <w:bookmarkEnd w:id="16"/>
          </w:p>
        </w:tc>
        <w:tc>
          <w:tcPr>
            <w:tcW w:w="2318" w:type="pct"/>
            <w:shd w:val="clear" w:color="auto" w:fill="auto"/>
          </w:tcPr>
          <w:p w14:paraId="0270212B" w14:textId="77777777" w:rsidR="000F3D79" w:rsidRPr="00610C01" w:rsidRDefault="000F3D79" w:rsidP="001443F0">
            <w:pPr>
              <w:jc w:val="both"/>
              <w:rPr>
                <w:sz w:val="24"/>
                <w:szCs w:val="24"/>
              </w:rPr>
            </w:pPr>
            <w:r w:rsidRPr="00610C01">
              <w:rPr>
                <w:sz w:val="24"/>
                <w:szCs w:val="24"/>
              </w:rPr>
              <w:lastRenderedPageBreak/>
              <w:t>Latvijas Būvkomersantu reģistrā reģistrētas personas atbilstību Iepirkuma komisija pārbauda Būvniecības informācijas sistēmā (</w:t>
            </w:r>
            <w:hyperlink r:id="rId18" w:history="1">
              <w:r w:rsidRPr="00610C01">
                <w:rPr>
                  <w:rStyle w:val="Hyperlink"/>
                  <w:sz w:val="24"/>
                  <w:szCs w:val="24"/>
                </w:rPr>
                <w:t>www.bis.gov.lv</w:t>
              </w:r>
            </w:hyperlink>
            <w:r w:rsidRPr="00610C01">
              <w:rPr>
                <w:sz w:val="24"/>
                <w:szCs w:val="24"/>
              </w:rPr>
              <w:t xml:space="preserve">). </w:t>
            </w:r>
          </w:p>
          <w:p w14:paraId="22B52EB0" w14:textId="77777777" w:rsidR="000F3D79" w:rsidRPr="00610C01" w:rsidRDefault="000F3D79" w:rsidP="001443F0">
            <w:pPr>
              <w:jc w:val="both"/>
              <w:rPr>
                <w:sz w:val="24"/>
                <w:szCs w:val="24"/>
              </w:rPr>
            </w:pPr>
          </w:p>
          <w:p w14:paraId="1BCCD508" w14:textId="77777777" w:rsidR="000F3D79" w:rsidRPr="00610C01" w:rsidRDefault="001D27D0" w:rsidP="001443F0">
            <w:pPr>
              <w:jc w:val="both"/>
              <w:rPr>
                <w:sz w:val="24"/>
                <w:szCs w:val="24"/>
              </w:rPr>
            </w:pPr>
            <w:r>
              <w:rPr>
                <w:sz w:val="24"/>
                <w:szCs w:val="24"/>
              </w:rPr>
              <w:t>Attiecībā uz ārvalstī reģistrētu personu</w:t>
            </w:r>
            <w:r w:rsidR="000F3D79" w:rsidRPr="00610C01">
              <w:rPr>
                <w:sz w:val="24"/>
                <w:szCs w:val="24"/>
              </w:rPr>
              <w:t>, kas nav reģistrēta Latvijas Republikas Būvkom</w:t>
            </w:r>
            <w:r>
              <w:rPr>
                <w:sz w:val="24"/>
                <w:szCs w:val="24"/>
              </w:rPr>
              <w:t>ersantu reģistrā, Kandidāts pievieno attiecīgo</w:t>
            </w:r>
            <w:r w:rsidR="000F3D79" w:rsidRPr="00610C01">
              <w:rPr>
                <w:sz w:val="24"/>
                <w:szCs w:val="24"/>
              </w:rPr>
              <w:t xml:space="preserve"> </w:t>
            </w:r>
            <w:r>
              <w:rPr>
                <w:sz w:val="24"/>
                <w:szCs w:val="24"/>
              </w:rPr>
              <w:t>reģistrācijas faktu apliecinošu dokumentu</w:t>
            </w:r>
            <w:r w:rsidR="000F3D79" w:rsidRPr="00610C01">
              <w:rPr>
                <w:sz w:val="24"/>
                <w:szCs w:val="24"/>
              </w:rPr>
              <w:t>.</w:t>
            </w:r>
          </w:p>
          <w:p w14:paraId="1C155C24" w14:textId="77777777" w:rsidR="000F3D79" w:rsidRPr="00610C01" w:rsidRDefault="000F3D79" w:rsidP="001443F0">
            <w:pPr>
              <w:jc w:val="both"/>
              <w:rPr>
                <w:sz w:val="24"/>
                <w:szCs w:val="24"/>
              </w:rPr>
            </w:pPr>
          </w:p>
          <w:p w14:paraId="7A7C8872" w14:textId="612D2B1D" w:rsidR="000F3D79" w:rsidRPr="00610C01" w:rsidRDefault="000F3D79" w:rsidP="001443F0">
            <w:pPr>
              <w:jc w:val="both"/>
              <w:rPr>
                <w:sz w:val="24"/>
                <w:szCs w:val="24"/>
              </w:rPr>
            </w:pPr>
            <w:r w:rsidRPr="00610C01">
              <w:rPr>
                <w:sz w:val="24"/>
                <w:szCs w:val="24"/>
              </w:rPr>
              <w:t xml:space="preserve">Personai, kas nav reģistrēta Latvijas Republikas Būvkomersantu reģistrā, jāiesniedz apliecinājums, ka gadījumā, </w:t>
            </w:r>
            <w:r w:rsidRPr="00610C01">
              <w:rPr>
                <w:sz w:val="24"/>
                <w:szCs w:val="24"/>
              </w:rPr>
              <w:lastRenderedPageBreak/>
              <w:t xml:space="preserve">ja Kandidātam tiks piešķirtas </w:t>
            </w:r>
            <w:r w:rsidR="001D27D0">
              <w:rPr>
                <w:sz w:val="24"/>
                <w:szCs w:val="24"/>
              </w:rPr>
              <w:t xml:space="preserve">Iepirkuma </w:t>
            </w:r>
            <w:r w:rsidRPr="00610C01">
              <w:rPr>
                <w:sz w:val="24"/>
                <w:szCs w:val="24"/>
              </w:rPr>
              <w:t>līguma slēgšanas tiesības, tā divu mēnešu laikā (ar iespēju termiņu objektīvu iemeslu dēļ pagarināt) no dienas, kad stājies spēkā Iepirkuma komisijas lēmums par līguma slēgšanas tiesību piešķiršanu, t.i., pēc PIL 60.</w:t>
            </w:r>
            <w:r w:rsidR="00F86BA7">
              <w:rPr>
                <w:sz w:val="24"/>
                <w:szCs w:val="24"/>
              </w:rPr>
              <w:t xml:space="preserve"> </w:t>
            </w:r>
            <w:r w:rsidRPr="00610C01">
              <w:rPr>
                <w:sz w:val="24"/>
                <w:szCs w:val="24"/>
              </w:rPr>
              <w:t>panta sestajā daļā minētā nogaidīšanas termiņa beigām, reģistrēsies Latvijas Republikas Būvkomersantu reģistrā.</w:t>
            </w:r>
          </w:p>
        </w:tc>
      </w:tr>
      <w:tr w:rsidR="000F3D79" w:rsidRPr="00610C01" w14:paraId="667B814D" w14:textId="77777777" w:rsidTr="00227C0E">
        <w:trPr>
          <w:trHeight w:val="2084"/>
          <w:jc w:val="center"/>
        </w:trPr>
        <w:tc>
          <w:tcPr>
            <w:tcW w:w="487" w:type="pct"/>
          </w:tcPr>
          <w:p w14:paraId="01B4F8D6"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6BACCA9" w14:textId="1CDBCF6E" w:rsidR="000F3D79" w:rsidRPr="00610C01" w:rsidRDefault="000F3D79" w:rsidP="00874B4A">
            <w:pPr>
              <w:jc w:val="both"/>
              <w:rPr>
                <w:sz w:val="24"/>
                <w:szCs w:val="24"/>
              </w:rPr>
            </w:pPr>
            <w:r w:rsidRPr="00610C01">
              <w:rPr>
                <w:sz w:val="24"/>
                <w:szCs w:val="24"/>
              </w:rPr>
              <w:t>Iepriekšējo piecu gadu laikā (2013., 2014., 2015., 2016., 2017. un 2018.</w:t>
            </w:r>
            <w:r w:rsidR="00F86BA7">
              <w:rPr>
                <w:sz w:val="24"/>
                <w:szCs w:val="24"/>
              </w:rPr>
              <w:t xml:space="preserve"> </w:t>
            </w:r>
            <w:r w:rsidRPr="00610C01">
              <w:rPr>
                <w:sz w:val="24"/>
                <w:szCs w:val="24"/>
              </w:rPr>
              <w:t>gadā līdz pieteikuma iesniegšanas dienai) Kandidāts ir īstenojis apvienotu projektēšanas un būvniecības projektu</w:t>
            </w:r>
            <w:r w:rsidR="005018A6" w:rsidRPr="00610C01">
              <w:rPr>
                <w:sz w:val="24"/>
                <w:szCs w:val="24"/>
              </w:rPr>
              <w:t>.</w:t>
            </w:r>
          </w:p>
        </w:tc>
        <w:tc>
          <w:tcPr>
            <w:tcW w:w="2318" w:type="pct"/>
            <w:shd w:val="clear" w:color="auto" w:fill="auto"/>
          </w:tcPr>
          <w:p w14:paraId="174A3B9A" w14:textId="04B9EF34" w:rsidR="000F3D79" w:rsidRDefault="000F3D79" w:rsidP="001443F0">
            <w:pPr>
              <w:jc w:val="both"/>
              <w:rPr>
                <w:sz w:val="24"/>
                <w:szCs w:val="24"/>
              </w:rPr>
            </w:pPr>
            <w:r w:rsidRPr="00610C01">
              <w:rPr>
                <w:sz w:val="24"/>
                <w:szCs w:val="24"/>
              </w:rPr>
              <w:t>Pieredzes saraksts saskaņā ar Nolikuma 4.</w:t>
            </w:r>
            <w:r w:rsidR="00F86BA7">
              <w:rPr>
                <w:sz w:val="24"/>
                <w:szCs w:val="24"/>
              </w:rPr>
              <w:t xml:space="preserve"> </w:t>
            </w:r>
            <w:r w:rsidRPr="00610C01">
              <w:rPr>
                <w:sz w:val="24"/>
                <w:szCs w:val="24"/>
              </w:rPr>
              <w:t xml:space="preserve">pielikumu. Par katru pieredzi </w:t>
            </w:r>
            <w:bookmarkStart w:id="17" w:name="_Hlk510049118"/>
            <w:r w:rsidRPr="00610C01">
              <w:rPr>
                <w:sz w:val="24"/>
                <w:szCs w:val="24"/>
              </w:rPr>
              <w:t>apliecinošo Objektu klāt pievieno akta par būves pieņemšanu ekspluatācijā kopiju</w:t>
            </w:r>
            <w:r w:rsidR="00943806">
              <w:rPr>
                <w:sz w:val="24"/>
                <w:szCs w:val="24"/>
              </w:rPr>
              <w:t xml:space="preserve">, būvatļaujas kopiju </w:t>
            </w:r>
            <w:r w:rsidR="00A275BE" w:rsidRPr="00610C01">
              <w:rPr>
                <w:sz w:val="24"/>
                <w:szCs w:val="24"/>
              </w:rPr>
              <w:t xml:space="preserve">un </w:t>
            </w:r>
            <w:r w:rsidR="00A91E33" w:rsidRPr="005D2AD6">
              <w:rPr>
                <w:sz w:val="24"/>
                <w:szCs w:val="24"/>
              </w:rPr>
              <w:t xml:space="preserve">pasūtītāja </w:t>
            </w:r>
            <w:r w:rsidR="00A91E33" w:rsidRPr="00C37A31">
              <w:rPr>
                <w:sz w:val="24"/>
                <w:szCs w:val="24"/>
              </w:rPr>
              <w:t xml:space="preserve">atsauksmi, </w:t>
            </w:r>
            <w:r w:rsidR="00C37A31">
              <w:rPr>
                <w:sz w:val="24"/>
                <w:szCs w:val="24"/>
              </w:rPr>
              <w:t>kurā atspoguļota s</w:t>
            </w:r>
            <w:r w:rsidR="00C37A31" w:rsidRPr="00C37A31">
              <w:rPr>
                <w:sz w:val="24"/>
                <w:szCs w:val="24"/>
              </w:rPr>
              <w:t xml:space="preserve">adarbības </w:t>
            </w:r>
            <w:r w:rsidR="00C37A31">
              <w:rPr>
                <w:sz w:val="24"/>
                <w:szCs w:val="24"/>
              </w:rPr>
              <w:t xml:space="preserve">ar pasūtītāju </w:t>
            </w:r>
            <w:r w:rsidR="00C37A31" w:rsidRPr="00C37A31">
              <w:rPr>
                <w:sz w:val="24"/>
                <w:szCs w:val="24"/>
              </w:rPr>
              <w:t xml:space="preserve">efektivitāte darba izpildes procesā </w:t>
            </w:r>
            <w:r w:rsidR="00C37A31">
              <w:rPr>
                <w:sz w:val="24"/>
                <w:szCs w:val="24"/>
              </w:rPr>
              <w:t xml:space="preserve">un </w:t>
            </w:r>
            <w:r w:rsidR="00A91E33" w:rsidRPr="005D2AD6">
              <w:rPr>
                <w:sz w:val="24"/>
                <w:szCs w:val="24"/>
              </w:rPr>
              <w:t>kurā ir norādīta informācija par būves lietojumu, būves kopējo platību, būvprojekta akcepta vai atzīmes par būvprojekta nosacījumu izpildi datumu.</w:t>
            </w:r>
          </w:p>
          <w:p w14:paraId="72AC3989" w14:textId="77777777" w:rsidR="002E20CB" w:rsidRPr="00610C01" w:rsidRDefault="002E20CB" w:rsidP="001443F0">
            <w:pPr>
              <w:jc w:val="both"/>
              <w:rPr>
                <w:sz w:val="24"/>
                <w:szCs w:val="24"/>
              </w:rPr>
            </w:pPr>
          </w:p>
          <w:p w14:paraId="6460892D" w14:textId="60E34343" w:rsidR="000F3D79" w:rsidRPr="00610C01" w:rsidRDefault="000F3D79" w:rsidP="001443F0">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sidR="00C37A31">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bookmarkEnd w:id="17"/>
          </w:p>
        </w:tc>
      </w:tr>
      <w:tr w:rsidR="000F3D79" w:rsidRPr="00610C01" w14:paraId="2803AF72" w14:textId="77777777" w:rsidTr="00227C0E">
        <w:trPr>
          <w:jc w:val="center"/>
        </w:trPr>
        <w:tc>
          <w:tcPr>
            <w:tcW w:w="487" w:type="pct"/>
          </w:tcPr>
          <w:p w14:paraId="2B1C4DC7"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77E086DC" w14:textId="5F026AE8" w:rsidR="000F3D79" w:rsidRPr="00610C01" w:rsidRDefault="000F3D79" w:rsidP="001443F0">
            <w:pPr>
              <w:jc w:val="both"/>
              <w:rPr>
                <w:sz w:val="24"/>
                <w:szCs w:val="24"/>
              </w:rPr>
            </w:pPr>
            <w:r w:rsidRPr="00610C01">
              <w:rPr>
                <w:sz w:val="24"/>
                <w:szCs w:val="24"/>
              </w:rPr>
              <w:t>Iepriekšējo piecu gadu laikā (2013., 2014., 2015., 2016., 2017. un 2018.</w:t>
            </w:r>
            <w:r w:rsidR="00AC691A">
              <w:rPr>
                <w:sz w:val="24"/>
                <w:szCs w:val="24"/>
              </w:rPr>
              <w:t xml:space="preserve"> </w:t>
            </w:r>
            <w:r w:rsidRPr="00610C01">
              <w:rPr>
                <w:sz w:val="24"/>
                <w:szCs w:val="24"/>
              </w:rPr>
              <w:t xml:space="preserve">gadā līdz pieteikuma iesniegšanas dienai) Kandidāts ir bijis </w:t>
            </w:r>
            <w:r w:rsidR="001D27D0" w:rsidRPr="00610C01">
              <w:rPr>
                <w:sz w:val="24"/>
                <w:szCs w:val="24"/>
              </w:rPr>
              <w:t xml:space="preserve">jaunas būvniecības vai pārbūves </w:t>
            </w:r>
            <w:r w:rsidRPr="00610C01">
              <w:rPr>
                <w:sz w:val="24"/>
                <w:szCs w:val="24"/>
              </w:rPr>
              <w:t xml:space="preserve">būvprojekta izstrādātājs vismaz trīs </w:t>
            </w:r>
            <w:r w:rsidR="001D27D0">
              <w:rPr>
                <w:sz w:val="24"/>
                <w:szCs w:val="24"/>
              </w:rPr>
              <w:t>Publisku ēku</w:t>
            </w:r>
            <w:r w:rsidRPr="00610C01">
              <w:rPr>
                <w:sz w:val="24"/>
                <w:szCs w:val="24"/>
              </w:rPr>
              <w:t xml:space="preserve"> būvprojektiem (darbi pabeigti, Objekts nodots ekspluatācijā), un vismaz vienam no šiem būvprojektiem ir veikta arī autoruzraudzība:</w:t>
            </w:r>
          </w:p>
          <w:p w14:paraId="7BA28F45" w14:textId="59AF9D4B" w:rsidR="005526DF" w:rsidRPr="00610C01" w:rsidRDefault="000F3D79" w:rsidP="00824842">
            <w:pPr>
              <w:numPr>
                <w:ilvl w:val="0"/>
                <w:numId w:val="34"/>
              </w:numPr>
              <w:jc w:val="both"/>
              <w:rPr>
                <w:sz w:val="24"/>
                <w:szCs w:val="24"/>
              </w:rPr>
            </w:pPr>
            <w:r w:rsidRPr="00610C01">
              <w:rPr>
                <w:sz w:val="24"/>
                <w:szCs w:val="24"/>
              </w:rPr>
              <w:t>Viens</w:t>
            </w:r>
            <w:r w:rsidR="005526DF" w:rsidRPr="00610C01">
              <w:rPr>
                <w:sz w:val="24"/>
                <w:szCs w:val="24"/>
              </w:rPr>
              <w:t xml:space="preserve"> jaunas būves</w:t>
            </w:r>
            <w:r w:rsidRPr="00610C01">
              <w:rPr>
                <w:sz w:val="24"/>
                <w:szCs w:val="24"/>
              </w:rPr>
              <w:t xml:space="preserve"> būvprojekts </w:t>
            </w:r>
            <w:r w:rsidR="005526DF" w:rsidRPr="00610C01">
              <w:rPr>
                <w:sz w:val="24"/>
                <w:szCs w:val="24"/>
              </w:rPr>
              <w:t xml:space="preserve">ēkai ar platību vismaz </w:t>
            </w:r>
            <w:r w:rsidR="005D2AD6">
              <w:rPr>
                <w:sz w:val="24"/>
                <w:szCs w:val="24"/>
              </w:rPr>
              <w:t>7’000</w:t>
            </w:r>
            <w:r w:rsidR="005526DF" w:rsidRPr="00610C01">
              <w:rPr>
                <w:sz w:val="24"/>
                <w:szCs w:val="24"/>
              </w:rPr>
              <w:t xml:space="preserve"> m</w:t>
            </w:r>
            <w:r w:rsidR="005526DF" w:rsidRPr="00610C01">
              <w:rPr>
                <w:sz w:val="24"/>
                <w:szCs w:val="24"/>
                <w:vertAlign w:val="superscript"/>
              </w:rPr>
              <w:t>2</w:t>
            </w:r>
            <w:r w:rsidR="009B4253" w:rsidRPr="00610C01">
              <w:rPr>
                <w:sz w:val="24"/>
                <w:szCs w:val="24"/>
              </w:rPr>
              <w:t>;</w:t>
            </w:r>
          </w:p>
          <w:p w14:paraId="265F32E5" w14:textId="77777777" w:rsidR="000F3D79" w:rsidRPr="00610C01" w:rsidRDefault="005526DF" w:rsidP="001D27D0">
            <w:pPr>
              <w:numPr>
                <w:ilvl w:val="0"/>
                <w:numId w:val="34"/>
              </w:numPr>
              <w:jc w:val="both"/>
              <w:rPr>
                <w:sz w:val="24"/>
                <w:szCs w:val="24"/>
              </w:rPr>
            </w:pPr>
            <w:r w:rsidRPr="00610C01">
              <w:rPr>
                <w:sz w:val="24"/>
                <w:szCs w:val="24"/>
              </w:rPr>
              <w:t>Divi jaunu būvju vai pārbūves būvprojekti ēkām</w:t>
            </w:r>
            <w:r w:rsidR="000F3D79" w:rsidRPr="00610C01">
              <w:rPr>
                <w:sz w:val="24"/>
                <w:szCs w:val="24"/>
              </w:rPr>
              <w:t xml:space="preserve"> vismaz </w:t>
            </w:r>
            <w:r w:rsidR="0093677A" w:rsidRPr="00610C01">
              <w:rPr>
                <w:sz w:val="24"/>
                <w:szCs w:val="24"/>
              </w:rPr>
              <w:t>5</w:t>
            </w:r>
            <w:r w:rsidR="000F3D79" w:rsidRPr="00610C01">
              <w:rPr>
                <w:sz w:val="24"/>
                <w:szCs w:val="24"/>
              </w:rPr>
              <w:t>’000 m</w:t>
            </w:r>
            <w:r w:rsidR="000F3D79" w:rsidRPr="00610C01">
              <w:rPr>
                <w:sz w:val="24"/>
                <w:szCs w:val="24"/>
                <w:vertAlign w:val="superscript"/>
              </w:rPr>
              <w:t>2</w:t>
            </w:r>
            <w:r w:rsidR="000F3D79" w:rsidRPr="00610C01">
              <w:rPr>
                <w:sz w:val="24"/>
                <w:szCs w:val="24"/>
              </w:rPr>
              <w:t xml:space="preserve"> platībā</w:t>
            </w:r>
            <w:r w:rsidRPr="00610C01">
              <w:rPr>
                <w:sz w:val="24"/>
                <w:szCs w:val="24"/>
              </w:rPr>
              <w:t xml:space="preserve"> katrai</w:t>
            </w:r>
            <w:r w:rsidR="000F3D79" w:rsidRPr="00610C01">
              <w:rPr>
                <w:sz w:val="24"/>
                <w:szCs w:val="24"/>
              </w:rPr>
              <w:t>.</w:t>
            </w:r>
          </w:p>
        </w:tc>
        <w:tc>
          <w:tcPr>
            <w:tcW w:w="2318" w:type="pct"/>
            <w:shd w:val="clear" w:color="auto" w:fill="auto"/>
          </w:tcPr>
          <w:p w14:paraId="2D30332A" w14:textId="0BB5D4C1" w:rsidR="000F3D79" w:rsidRPr="00610C01" w:rsidRDefault="000F3D79" w:rsidP="00D200D3">
            <w:pPr>
              <w:jc w:val="both"/>
              <w:rPr>
                <w:sz w:val="24"/>
                <w:szCs w:val="24"/>
              </w:rPr>
            </w:pPr>
            <w:r w:rsidRPr="00610C01">
              <w:rPr>
                <w:sz w:val="24"/>
                <w:szCs w:val="24"/>
              </w:rPr>
              <w:t>Pieredzes saraksts saskaņā ar Nolikuma 4.</w:t>
            </w:r>
            <w:r w:rsidR="00F86BA7">
              <w:rPr>
                <w:sz w:val="24"/>
                <w:szCs w:val="24"/>
              </w:rPr>
              <w:t xml:space="preserve"> </w:t>
            </w:r>
            <w:r w:rsidRPr="00610C01">
              <w:rPr>
                <w:sz w:val="24"/>
                <w:szCs w:val="24"/>
              </w:rPr>
              <w:t xml:space="preserve">pielikumu. Par katru pieredzi apliecinošo Objektu klāt pievieno akta par būves pieņemšanu ekspluatācijā </w:t>
            </w:r>
            <w:r w:rsidR="00C37A31" w:rsidRPr="00610C01">
              <w:rPr>
                <w:sz w:val="24"/>
                <w:szCs w:val="24"/>
              </w:rPr>
              <w:t>kopiju</w:t>
            </w:r>
            <w:r w:rsidR="00C37A31">
              <w:rPr>
                <w:sz w:val="24"/>
                <w:szCs w:val="24"/>
              </w:rPr>
              <w:t xml:space="preserve">, būvatļaujas kopiju </w:t>
            </w:r>
            <w:r w:rsidR="00C37A31" w:rsidRPr="00610C01">
              <w:rPr>
                <w:sz w:val="24"/>
                <w:szCs w:val="24"/>
              </w:rPr>
              <w:t xml:space="preserve">un </w:t>
            </w:r>
            <w:r w:rsidR="00C37A31" w:rsidRPr="005D2AD6">
              <w:rPr>
                <w:sz w:val="24"/>
                <w:szCs w:val="24"/>
              </w:rPr>
              <w:t xml:space="preserve">pasūtītāja </w:t>
            </w:r>
            <w:r w:rsidR="00C37A31" w:rsidRPr="00C37A31">
              <w:rPr>
                <w:sz w:val="24"/>
                <w:szCs w:val="24"/>
              </w:rPr>
              <w:t xml:space="preserve">atsauksmi, </w:t>
            </w:r>
            <w:r w:rsidR="00C37A31">
              <w:rPr>
                <w:sz w:val="24"/>
                <w:szCs w:val="24"/>
              </w:rPr>
              <w:t>kurā atspoguļota s</w:t>
            </w:r>
            <w:r w:rsidR="00C37A31" w:rsidRPr="00C37A31">
              <w:rPr>
                <w:sz w:val="24"/>
                <w:szCs w:val="24"/>
              </w:rPr>
              <w:t xml:space="preserve">adarbības </w:t>
            </w:r>
            <w:r w:rsidR="00C37A31">
              <w:rPr>
                <w:sz w:val="24"/>
                <w:szCs w:val="24"/>
              </w:rPr>
              <w:t xml:space="preserve">ar pasūtītāju </w:t>
            </w:r>
            <w:r w:rsidR="00C37A31" w:rsidRPr="00C37A31">
              <w:rPr>
                <w:sz w:val="24"/>
                <w:szCs w:val="24"/>
              </w:rPr>
              <w:t xml:space="preserve">efektivitāte darba izpildes procesā </w:t>
            </w:r>
            <w:r w:rsidR="00C37A31">
              <w:rPr>
                <w:sz w:val="24"/>
                <w:szCs w:val="24"/>
              </w:rPr>
              <w:t xml:space="preserve">un </w:t>
            </w:r>
            <w:r w:rsidR="00C37A31" w:rsidRPr="005D2AD6">
              <w:rPr>
                <w:sz w:val="24"/>
                <w:szCs w:val="24"/>
              </w:rPr>
              <w:t>kurā ir norādīta informācija par būves lietojumu, būves kopējo platību, būvprojekta akcepta vai atzīmes par būvprojekta nosacījumu izpildi datumu.</w:t>
            </w:r>
          </w:p>
          <w:p w14:paraId="2D27A009" w14:textId="77777777" w:rsidR="000F3D79" w:rsidRPr="00610C01" w:rsidRDefault="000F3D79" w:rsidP="001443F0">
            <w:pPr>
              <w:jc w:val="both"/>
              <w:rPr>
                <w:sz w:val="24"/>
                <w:szCs w:val="24"/>
              </w:rPr>
            </w:pPr>
            <w:r w:rsidRPr="00610C01">
              <w:rPr>
                <w:sz w:val="24"/>
                <w:szCs w:val="24"/>
              </w:rPr>
              <w:t xml:space="preserve"> </w:t>
            </w:r>
          </w:p>
          <w:p w14:paraId="1D67891C" w14:textId="099842E6" w:rsidR="000F3D79" w:rsidRPr="00610C01" w:rsidRDefault="00C37A31" w:rsidP="00530F2E">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p>
        </w:tc>
      </w:tr>
      <w:tr w:rsidR="000F3D79" w:rsidRPr="00610C01" w14:paraId="23D0563C" w14:textId="77777777" w:rsidTr="00227C0E">
        <w:trPr>
          <w:jc w:val="center"/>
        </w:trPr>
        <w:tc>
          <w:tcPr>
            <w:tcW w:w="487" w:type="pct"/>
          </w:tcPr>
          <w:p w14:paraId="306E6BB3" w14:textId="77777777" w:rsidR="000F3D79" w:rsidRPr="00610C01" w:rsidRDefault="00D40B46" w:rsidP="005D2AD6">
            <w:pPr>
              <w:numPr>
                <w:ilvl w:val="2"/>
                <w:numId w:val="4"/>
              </w:numPr>
              <w:ind w:left="29" w:firstLine="0"/>
              <w:jc w:val="both"/>
              <w:rPr>
                <w:b/>
                <w:sz w:val="24"/>
                <w:szCs w:val="24"/>
              </w:rPr>
            </w:pPr>
            <w:r>
              <w:rPr>
                <w:b/>
                <w:sz w:val="24"/>
                <w:szCs w:val="24"/>
              </w:rPr>
              <w:t xml:space="preserve"> </w:t>
            </w:r>
          </w:p>
        </w:tc>
        <w:tc>
          <w:tcPr>
            <w:tcW w:w="2194" w:type="pct"/>
            <w:shd w:val="clear" w:color="auto" w:fill="auto"/>
          </w:tcPr>
          <w:p w14:paraId="17269037" w14:textId="77777777" w:rsidR="00A275BE" w:rsidRPr="00610C01" w:rsidRDefault="000F3D79" w:rsidP="00A275BE">
            <w:pPr>
              <w:jc w:val="both"/>
              <w:rPr>
                <w:sz w:val="24"/>
                <w:szCs w:val="24"/>
              </w:rPr>
            </w:pPr>
            <w:r w:rsidRPr="00610C01">
              <w:rPr>
                <w:sz w:val="24"/>
                <w:szCs w:val="24"/>
              </w:rPr>
              <w:t xml:space="preserve">Iepriekšējo piecu gadu laikā (2013., </w:t>
            </w:r>
            <w:r w:rsidRPr="00610C01">
              <w:rPr>
                <w:sz w:val="24"/>
                <w:szCs w:val="24"/>
              </w:rPr>
              <w:lastRenderedPageBreak/>
              <w:t xml:space="preserve">2014., 2015., 2016., 2017. un 2018.gadā līdz pieteikuma iesniegšanas dienai) Kandidāts kā galvenais būvdarbu veicējs (būvdarbu veicējs, kas piesaista citus atsevišķus būvdarbu veicējus, noslēdzot attiecīgus līgumus, un kura pienākums ir realizēt Objektu dabā atbilstoši būvprojektam) ir veicis jaunas būvniecības vai pārbūves būvdarbus (darbi pabeigti, Objekts nodots ekspluatācijā) vismaz </w:t>
            </w:r>
            <w:r w:rsidR="00A65C8A" w:rsidRPr="00610C01">
              <w:rPr>
                <w:sz w:val="24"/>
                <w:szCs w:val="24"/>
              </w:rPr>
              <w:t>trīs</w:t>
            </w:r>
            <w:r w:rsidRPr="00610C01">
              <w:rPr>
                <w:sz w:val="24"/>
                <w:szCs w:val="24"/>
              </w:rPr>
              <w:t xml:space="preserve"> </w:t>
            </w:r>
            <w:r w:rsidR="00A275BE" w:rsidRPr="00610C01">
              <w:rPr>
                <w:sz w:val="24"/>
                <w:szCs w:val="24"/>
              </w:rPr>
              <w:t xml:space="preserve">šādās </w:t>
            </w:r>
            <w:r w:rsidRPr="00610C01">
              <w:rPr>
                <w:sz w:val="24"/>
                <w:szCs w:val="24"/>
              </w:rPr>
              <w:t>Publiskās ēkās</w:t>
            </w:r>
            <w:r w:rsidR="00A275BE" w:rsidRPr="00610C01">
              <w:rPr>
                <w:sz w:val="24"/>
                <w:szCs w:val="24"/>
              </w:rPr>
              <w:t>:</w:t>
            </w:r>
          </w:p>
          <w:p w14:paraId="3D774DD2" w14:textId="2CE2C843" w:rsidR="00512F72" w:rsidRPr="00610C01" w:rsidRDefault="00512F72" w:rsidP="00824842">
            <w:pPr>
              <w:numPr>
                <w:ilvl w:val="0"/>
                <w:numId w:val="36"/>
              </w:numPr>
              <w:jc w:val="both"/>
              <w:rPr>
                <w:sz w:val="24"/>
                <w:szCs w:val="24"/>
              </w:rPr>
            </w:pPr>
            <w:r w:rsidRPr="00610C01">
              <w:rPr>
                <w:sz w:val="24"/>
                <w:szCs w:val="24"/>
              </w:rPr>
              <w:t>Vienā no ēkām veikta jauna</w:t>
            </w:r>
            <w:r w:rsidR="004915E0">
              <w:rPr>
                <w:sz w:val="24"/>
                <w:szCs w:val="24"/>
              </w:rPr>
              <w:t>s būves</w:t>
            </w:r>
            <w:r w:rsidRPr="00610C01">
              <w:rPr>
                <w:sz w:val="24"/>
                <w:szCs w:val="24"/>
              </w:rPr>
              <w:t xml:space="preserve"> būvniecība, ēkas platība ir vismaz </w:t>
            </w:r>
            <w:r w:rsidR="006A7F3E">
              <w:rPr>
                <w:sz w:val="24"/>
                <w:szCs w:val="24"/>
              </w:rPr>
              <w:t>7</w:t>
            </w:r>
            <w:r w:rsidR="005D2AD6">
              <w:rPr>
                <w:sz w:val="24"/>
                <w:szCs w:val="24"/>
              </w:rPr>
              <w:t>’</w:t>
            </w:r>
            <w:r w:rsidR="006A7F3E">
              <w:rPr>
                <w:sz w:val="24"/>
                <w:szCs w:val="24"/>
              </w:rPr>
              <w:t>000</w:t>
            </w:r>
            <w:r w:rsidR="00F86BA7">
              <w:rPr>
                <w:sz w:val="24"/>
                <w:szCs w:val="24"/>
              </w:rPr>
              <w:t xml:space="preserve"> </w:t>
            </w:r>
            <w:r w:rsidRPr="00610C01">
              <w:rPr>
                <w:sz w:val="24"/>
                <w:szCs w:val="24"/>
              </w:rPr>
              <w:t>m²</w:t>
            </w:r>
            <w:r w:rsidR="007939DC">
              <w:rPr>
                <w:sz w:val="24"/>
                <w:szCs w:val="24"/>
              </w:rPr>
              <w:t>,</w:t>
            </w:r>
            <w:r w:rsidRPr="00610C01">
              <w:rPr>
                <w:sz w:val="24"/>
                <w:szCs w:val="24"/>
              </w:rPr>
              <w:t xml:space="preserve"> un </w:t>
            </w:r>
            <w:r w:rsidR="007939DC">
              <w:rPr>
                <w:sz w:val="24"/>
                <w:szCs w:val="24"/>
              </w:rPr>
              <w:t xml:space="preserve">šīs </w:t>
            </w:r>
            <w:r w:rsidRPr="00610C01">
              <w:rPr>
                <w:sz w:val="24"/>
                <w:szCs w:val="24"/>
              </w:rPr>
              <w:t xml:space="preserve">ēkas būvdarbu izmaksas ir vismaz </w:t>
            </w:r>
            <w:r w:rsidR="00283302">
              <w:rPr>
                <w:sz w:val="24"/>
                <w:szCs w:val="24"/>
              </w:rPr>
              <w:t>7</w:t>
            </w:r>
            <w:r w:rsidR="009B4253" w:rsidRPr="00610C01">
              <w:rPr>
                <w:sz w:val="24"/>
                <w:szCs w:val="24"/>
              </w:rPr>
              <w:t xml:space="preserve">’000’000 </w:t>
            </w:r>
            <w:r w:rsidR="005D2AD6">
              <w:rPr>
                <w:sz w:val="24"/>
                <w:szCs w:val="24"/>
              </w:rPr>
              <w:t xml:space="preserve">EUR </w:t>
            </w:r>
            <w:r w:rsidR="00F86BA7">
              <w:rPr>
                <w:sz w:val="24"/>
                <w:szCs w:val="24"/>
              </w:rPr>
              <w:t>(</w:t>
            </w:r>
            <w:r w:rsidR="002664DC">
              <w:rPr>
                <w:sz w:val="24"/>
                <w:szCs w:val="24"/>
              </w:rPr>
              <w:t>bez PVN)</w:t>
            </w:r>
            <w:r w:rsidR="009B4253" w:rsidRPr="00610C01">
              <w:rPr>
                <w:sz w:val="24"/>
                <w:szCs w:val="24"/>
              </w:rPr>
              <w:t>;</w:t>
            </w:r>
          </w:p>
          <w:p w14:paraId="24F141D7" w14:textId="719C233A" w:rsidR="000F3D79" w:rsidRPr="00610C01" w:rsidRDefault="00A275BE" w:rsidP="008279C8">
            <w:pPr>
              <w:numPr>
                <w:ilvl w:val="0"/>
                <w:numId w:val="36"/>
              </w:numPr>
              <w:jc w:val="both"/>
              <w:rPr>
                <w:sz w:val="24"/>
                <w:szCs w:val="24"/>
              </w:rPr>
            </w:pPr>
            <w:r w:rsidRPr="00610C01">
              <w:rPr>
                <w:sz w:val="24"/>
                <w:szCs w:val="24"/>
              </w:rPr>
              <w:t xml:space="preserve">Divu </w:t>
            </w:r>
            <w:r w:rsidR="008279C8" w:rsidRPr="00610C01">
              <w:rPr>
                <w:sz w:val="24"/>
                <w:szCs w:val="24"/>
              </w:rPr>
              <w:t xml:space="preserve">jaunu </w:t>
            </w:r>
            <w:r w:rsidR="008279C8">
              <w:rPr>
                <w:sz w:val="24"/>
                <w:szCs w:val="24"/>
              </w:rPr>
              <w:t>vai pārbūvētu</w:t>
            </w:r>
            <w:r w:rsidR="008279C8" w:rsidRPr="00610C01">
              <w:rPr>
                <w:sz w:val="24"/>
                <w:szCs w:val="24"/>
              </w:rPr>
              <w:t xml:space="preserve"> </w:t>
            </w:r>
            <w:r w:rsidRPr="00610C01">
              <w:rPr>
                <w:sz w:val="24"/>
                <w:szCs w:val="24"/>
              </w:rPr>
              <w:t xml:space="preserve">ēku </w:t>
            </w:r>
            <w:r w:rsidR="000F3D79" w:rsidRPr="00610C01">
              <w:rPr>
                <w:sz w:val="24"/>
                <w:szCs w:val="24"/>
              </w:rPr>
              <w:t xml:space="preserve">platība ir vismaz </w:t>
            </w:r>
            <w:r w:rsidR="00A65C8A" w:rsidRPr="00610C01">
              <w:rPr>
                <w:sz w:val="24"/>
                <w:szCs w:val="24"/>
              </w:rPr>
              <w:t>5</w:t>
            </w:r>
            <w:r w:rsidR="000F3D79" w:rsidRPr="00610C01">
              <w:rPr>
                <w:sz w:val="24"/>
                <w:szCs w:val="24"/>
              </w:rPr>
              <w:t>’000 m² katrai</w:t>
            </w:r>
            <w:r w:rsidRPr="00610C01">
              <w:rPr>
                <w:sz w:val="24"/>
                <w:szCs w:val="24"/>
              </w:rPr>
              <w:t>.</w:t>
            </w:r>
          </w:p>
        </w:tc>
        <w:tc>
          <w:tcPr>
            <w:tcW w:w="2318" w:type="pct"/>
            <w:shd w:val="clear" w:color="auto" w:fill="auto"/>
          </w:tcPr>
          <w:p w14:paraId="567792B2" w14:textId="3D23F2FB" w:rsidR="000F3D79" w:rsidRPr="00610C01" w:rsidRDefault="000F3D79" w:rsidP="001443F0">
            <w:pPr>
              <w:jc w:val="both"/>
              <w:rPr>
                <w:sz w:val="24"/>
                <w:szCs w:val="24"/>
              </w:rPr>
            </w:pPr>
            <w:r w:rsidRPr="00610C01">
              <w:rPr>
                <w:sz w:val="24"/>
                <w:szCs w:val="24"/>
              </w:rPr>
              <w:lastRenderedPageBreak/>
              <w:t xml:space="preserve">Pieredzes saraksts saskaņā ar Nolikuma </w:t>
            </w:r>
            <w:r w:rsidRPr="00610C01">
              <w:rPr>
                <w:sz w:val="24"/>
                <w:szCs w:val="24"/>
              </w:rPr>
              <w:lastRenderedPageBreak/>
              <w:t>4.</w:t>
            </w:r>
            <w:r w:rsidR="004D498A">
              <w:rPr>
                <w:sz w:val="24"/>
                <w:szCs w:val="24"/>
              </w:rPr>
              <w:t xml:space="preserve"> </w:t>
            </w:r>
            <w:r w:rsidRPr="00610C01">
              <w:rPr>
                <w:sz w:val="24"/>
                <w:szCs w:val="24"/>
              </w:rPr>
              <w:t xml:space="preserve">pielikumu. Par katru pieredzi apliecinošo objektu klāt pievieno akta par būves </w:t>
            </w:r>
            <w:r w:rsidR="00F86BA7">
              <w:rPr>
                <w:sz w:val="24"/>
                <w:szCs w:val="24"/>
              </w:rPr>
              <w:t xml:space="preserve">pieņemšanu ekspluatācijā </w:t>
            </w:r>
            <w:r w:rsidR="00C37A31" w:rsidRPr="00610C01">
              <w:rPr>
                <w:sz w:val="24"/>
                <w:szCs w:val="24"/>
              </w:rPr>
              <w:t>kopiju</w:t>
            </w:r>
            <w:r w:rsidR="00C37A31">
              <w:rPr>
                <w:sz w:val="24"/>
                <w:szCs w:val="24"/>
              </w:rPr>
              <w:t xml:space="preserve">, būvatļaujas kopiju </w:t>
            </w:r>
            <w:r w:rsidR="00C37A31" w:rsidRPr="00610C01">
              <w:rPr>
                <w:sz w:val="24"/>
                <w:szCs w:val="24"/>
              </w:rPr>
              <w:t xml:space="preserve">un </w:t>
            </w:r>
            <w:r w:rsidR="00C37A31" w:rsidRPr="005D2AD6">
              <w:rPr>
                <w:sz w:val="24"/>
                <w:szCs w:val="24"/>
              </w:rPr>
              <w:t xml:space="preserve">pasūtītāja </w:t>
            </w:r>
            <w:r w:rsidR="00C37A31" w:rsidRPr="00C37A31">
              <w:rPr>
                <w:sz w:val="24"/>
                <w:szCs w:val="24"/>
              </w:rPr>
              <w:t xml:space="preserve">atsauksmi, </w:t>
            </w:r>
            <w:r w:rsidR="00C37A31">
              <w:rPr>
                <w:sz w:val="24"/>
                <w:szCs w:val="24"/>
              </w:rPr>
              <w:t>kurā atspoguļota s</w:t>
            </w:r>
            <w:r w:rsidR="00C37A31" w:rsidRPr="00C37A31">
              <w:rPr>
                <w:sz w:val="24"/>
                <w:szCs w:val="24"/>
              </w:rPr>
              <w:t xml:space="preserve">adarbības </w:t>
            </w:r>
            <w:r w:rsidR="00C37A31">
              <w:rPr>
                <w:sz w:val="24"/>
                <w:szCs w:val="24"/>
              </w:rPr>
              <w:t xml:space="preserve">ar pasūtītāju </w:t>
            </w:r>
            <w:r w:rsidR="00C37A31" w:rsidRPr="00C37A31">
              <w:rPr>
                <w:sz w:val="24"/>
                <w:szCs w:val="24"/>
              </w:rPr>
              <w:t xml:space="preserve">efektivitāte darba izpildes procesā </w:t>
            </w:r>
            <w:r w:rsidR="00C37A31">
              <w:rPr>
                <w:sz w:val="24"/>
                <w:szCs w:val="24"/>
              </w:rPr>
              <w:t xml:space="preserve">un </w:t>
            </w:r>
            <w:r w:rsidR="00C37A31" w:rsidRPr="005D2AD6">
              <w:rPr>
                <w:sz w:val="24"/>
                <w:szCs w:val="24"/>
              </w:rPr>
              <w:t>kurā ir norādīta informācija par būves lietojumu, būves kopējo platību, būvprojekta akcepta vai atzīmes par būvprojekta nosacījumu izpildi datumu.</w:t>
            </w:r>
          </w:p>
          <w:p w14:paraId="44439C58" w14:textId="77777777" w:rsidR="000F3D79" w:rsidRPr="00610C01" w:rsidRDefault="000F3D79" w:rsidP="001443F0">
            <w:pPr>
              <w:jc w:val="both"/>
              <w:rPr>
                <w:sz w:val="24"/>
                <w:szCs w:val="24"/>
              </w:rPr>
            </w:pPr>
          </w:p>
          <w:p w14:paraId="354499E2" w14:textId="314B3810" w:rsidR="000F3D79" w:rsidRPr="00610C01" w:rsidRDefault="00C37A31" w:rsidP="00530F2E">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p>
        </w:tc>
      </w:tr>
      <w:tr w:rsidR="000F3D79" w:rsidRPr="00610C01" w14:paraId="14F4DD74" w14:textId="77777777" w:rsidTr="00227C0E">
        <w:trPr>
          <w:jc w:val="center"/>
        </w:trPr>
        <w:tc>
          <w:tcPr>
            <w:tcW w:w="487" w:type="pct"/>
            <w:shd w:val="clear" w:color="auto" w:fill="FFFFFF"/>
          </w:tcPr>
          <w:p w14:paraId="0A88FB31" w14:textId="77777777" w:rsidR="000F3D79" w:rsidRPr="00610C01" w:rsidRDefault="000F3D79" w:rsidP="000838DC">
            <w:pPr>
              <w:spacing w:before="120" w:after="120"/>
              <w:jc w:val="both"/>
              <w:rPr>
                <w:rFonts w:eastAsia="Calibri"/>
                <w:b/>
                <w:sz w:val="24"/>
                <w:szCs w:val="24"/>
              </w:rPr>
            </w:pPr>
          </w:p>
        </w:tc>
        <w:tc>
          <w:tcPr>
            <w:tcW w:w="4513" w:type="pct"/>
            <w:gridSpan w:val="2"/>
            <w:shd w:val="clear" w:color="auto" w:fill="FFFFFF"/>
          </w:tcPr>
          <w:p w14:paraId="44192D8A"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 xml:space="preserve">Prasības speciālistiem </w:t>
            </w:r>
          </w:p>
        </w:tc>
      </w:tr>
      <w:tr w:rsidR="000F3D79" w:rsidRPr="00610C01" w14:paraId="24579763" w14:textId="77777777" w:rsidTr="00227C0E">
        <w:trPr>
          <w:jc w:val="center"/>
        </w:trPr>
        <w:tc>
          <w:tcPr>
            <w:tcW w:w="487" w:type="pct"/>
          </w:tcPr>
          <w:p w14:paraId="10E06836"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0C0A9485" w14:textId="60B8168C" w:rsidR="000F3D79" w:rsidRPr="00610C01" w:rsidRDefault="000F3D79" w:rsidP="001443F0">
            <w:pPr>
              <w:jc w:val="both"/>
              <w:rPr>
                <w:rFonts w:eastAsia="Calibri"/>
                <w:sz w:val="24"/>
                <w:szCs w:val="24"/>
              </w:rPr>
            </w:pPr>
            <w:r w:rsidRPr="00610C01">
              <w:rPr>
                <w:rFonts w:eastAsia="Calibri"/>
                <w:sz w:val="24"/>
                <w:szCs w:val="24"/>
              </w:rPr>
              <w:t xml:space="preserve">Kandidāta rīcībā ir </w:t>
            </w:r>
            <w:r w:rsidR="00512F72" w:rsidRPr="00610C01">
              <w:rPr>
                <w:rFonts w:eastAsia="Calibri"/>
                <w:sz w:val="24"/>
                <w:szCs w:val="24"/>
              </w:rPr>
              <w:t xml:space="preserve">Nolikuma </w:t>
            </w:r>
            <w:r w:rsidRPr="00610C01">
              <w:rPr>
                <w:rFonts w:eastAsia="Calibri"/>
                <w:sz w:val="24"/>
                <w:szCs w:val="24"/>
              </w:rPr>
              <w:t>3.4.5.</w:t>
            </w:r>
            <w:r w:rsidR="002664DC">
              <w:rPr>
                <w:rFonts w:eastAsia="Calibri"/>
                <w:sz w:val="24"/>
                <w:szCs w:val="24"/>
              </w:rPr>
              <w:t xml:space="preserve"> </w:t>
            </w:r>
            <w:r w:rsidRPr="00610C01">
              <w:rPr>
                <w:rFonts w:eastAsia="Calibri"/>
                <w:sz w:val="24"/>
                <w:szCs w:val="24"/>
              </w:rPr>
              <w:t>punktā minētie speciālisti.</w:t>
            </w:r>
          </w:p>
          <w:p w14:paraId="0CF06EF0" w14:textId="77777777" w:rsidR="000F3D79" w:rsidRPr="00610C01" w:rsidRDefault="000F3D79" w:rsidP="001443F0">
            <w:pPr>
              <w:jc w:val="both"/>
              <w:rPr>
                <w:rFonts w:eastAsia="Calibri"/>
                <w:sz w:val="24"/>
                <w:szCs w:val="24"/>
              </w:rPr>
            </w:pPr>
          </w:p>
          <w:p w14:paraId="7EDC9EA3" w14:textId="00EA6849" w:rsidR="000F3D79" w:rsidRPr="00610C01" w:rsidRDefault="000F3D79" w:rsidP="001443F0">
            <w:pPr>
              <w:jc w:val="both"/>
              <w:rPr>
                <w:sz w:val="24"/>
                <w:szCs w:val="24"/>
              </w:rPr>
            </w:pPr>
            <w:r w:rsidRPr="00E35A1C">
              <w:rPr>
                <w:sz w:val="24"/>
                <w:szCs w:val="24"/>
              </w:rPr>
              <w:t xml:space="preserve">Kandidāts uz </w:t>
            </w:r>
            <w:r w:rsidR="00512F72" w:rsidRPr="00E35A1C">
              <w:rPr>
                <w:sz w:val="24"/>
                <w:szCs w:val="24"/>
              </w:rPr>
              <w:t xml:space="preserve">Nolikuma </w:t>
            </w:r>
            <w:r w:rsidRPr="00E35A1C">
              <w:rPr>
                <w:sz w:val="24"/>
                <w:szCs w:val="24"/>
              </w:rPr>
              <w:t>3.4.6.</w:t>
            </w:r>
            <w:r w:rsidR="00E35A1C">
              <w:rPr>
                <w:sz w:val="24"/>
                <w:szCs w:val="24"/>
              </w:rPr>
              <w:t xml:space="preserve"> un</w:t>
            </w:r>
            <w:r w:rsidRPr="00E35A1C">
              <w:rPr>
                <w:sz w:val="24"/>
                <w:szCs w:val="24"/>
              </w:rPr>
              <w:t xml:space="preserve"> </w:t>
            </w:r>
            <w:r w:rsidR="00226362" w:rsidRPr="00E35A1C">
              <w:rPr>
                <w:sz w:val="24"/>
                <w:szCs w:val="24"/>
              </w:rPr>
              <w:t>3.4.16.</w:t>
            </w:r>
            <w:r w:rsidR="00C13173" w:rsidRPr="00E35A1C">
              <w:rPr>
                <w:sz w:val="24"/>
                <w:szCs w:val="24"/>
              </w:rPr>
              <w:t xml:space="preserve"> </w:t>
            </w:r>
            <w:r w:rsidRPr="00E35A1C">
              <w:rPr>
                <w:sz w:val="24"/>
                <w:szCs w:val="24"/>
              </w:rPr>
              <w:t>punkt</w:t>
            </w:r>
            <w:r w:rsidR="00226362" w:rsidRPr="00E35A1C">
              <w:rPr>
                <w:sz w:val="24"/>
                <w:szCs w:val="24"/>
              </w:rPr>
              <w:t>ā</w:t>
            </w:r>
            <w:r w:rsidRPr="00E35A1C">
              <w:rPr>
                <w:sz w:val="24"/>
                <w:szCs w:val="24"/>
              </w:rPr>
              <w:t xml:space="preserve"> minēto speciālistu pozīciju nevar piedāvāt personu, kas vienlaikus piedāvāta uz cita speciālista pozīciju.</w:t>
            </w:r>
            <w:r w:rsidRPr="00610C01">
              <w:rPr>
                <w:sz w:val="24"/>
                <w:szCs w:val="24"/>
              </w:rPr>
              <w:t xml:space="preserve"> </w:t>
            </w:r>
          </w:p>
          <w:p w14:paraId="70BECEEB" w14:textId="77777777" w:rsidR="000F3D79" w:rsidRPr="00610C01" w:rsidRDefault="000F3D79" w:rsidP="001443F0">
            <w:pPr>
              <w:jc w:val="both"/>
              <w:rPr>
                <w:rFonts w:eastAsia="Calibri"/>
                <w:sz w:val="24"/>
                <w:szCs w:val="24"/>
              </w:rPr>
            </w:pPr>
          </w:p>
          <w:p w14:paraId="6DC4A044" w14:textId="065286D3" w:rsidR="00E35A1C" w:rsidRPr="00610C01" w:rsidRDefault="00E35A1C" w:rsidP="004A2FB7">
            <w:pPr>
              <w:tabs>
                <w:tab w:val="left" w:pos="1683"/>
              </w:tabs>
              <w:jc w:val="both"/>
              <w:rPr>
                <w:sz w:val="24"/>
                <w:szCs w:val="24"/>
              </w:rPr>
            </w:pPr>
            <w:r w:rsidRPr="00E35A1C">
              <w:rPr>
                <w:sz w:val="24"/>
                <w:szCs w:val="24"/>
              </w:rPr>
              <w:t>Kandidāts uz Nolikuma 3.4.</w:t>
            </w:r>
            <w:r w:rsidR="00444D22">
              <w:rPr>
                <w:sz w:val="24"/>
                <w:szCs w:val="24"/>
              </w:rPr>
              <w:t>7</w:t>
            </w:r>
            <w:r w:rsidRPr="00E35A1C">
              <w:rPr>
                <w:sz w:val="24"/>
                <w:szCs w:val="24"/>
              </w:rPr>
              <w:t>.</w:t>
            </w:r>
            <w:r w:rsidR="00444D22">
              <w:rPr>
                <w:sz w:val="24"/>
                <w:szCs w:val="24"/>
              </w:rPr>
              <w:t>-3.4.15. un 3.4.17.-</w:t>
            </w:r>
            <w:r w:rsidRPr="00E35A1C">
              <w:rPr>
                <w:sz w:val="24"/>
                <w:szCs w:val="24"/>
              </w:rPr>
              <w:t>3.4.</w:t>
            </w:r>
            <w:r w:rsidR="00444D22">
              <w:rPr>
                <w:sz w:val="24"/>
                <w:szCs w:val="24"/>
              </w:rPr>
              <w:t>2</w:t>
            </w:r>
            <w:r w:rsidR="000623B3">
              <w:rPr>
                <w:sz w:val="24"/>
                <w:szCs w:val="24"/>
              </w:rPr>
              <w:t>4</w:t>
            </w:r>
            <w:r w:rsidRPr="00E35A1C">
              <w:rPr>
                <w:sz w:val="24"/>
                <w:szCs w:val="24"/>
              </w:rPr>
              <w:t>. punkt</w:t>
            </w:r>
            <w:r w:rsidR="00444D22">
              <w:rPr>
                <w:sz w:val="24"/>
                <w:szCs w:val="24"/>
              </w:rPr>
              <w:t>ā</w:t>
            </w:r>
            <w:r w:rsidRPr="00E35A1C">
              <w:rPr>
                <w:sz w:val="24"/>
                <w:szCs w:val="24"/>
              </w:rPr>
              <w:t xml:space="preserve"> minēto speciālistu pozīciju </w:t>
            </w:r>
            <w:r w:rsidR="00444D22">
              <w:rPr>
                <w:sz w:val="24"/>
                <w:szCs w:val="24"/>
              </w:rPr>
              <w:t xml:space="preserve">var </w:t>
            </w:r>
            <w:r w:rsidRPr="00E35A1C">
              <w:rPr>
                <w:sz w:val="24"/>
                <w:szCs w:val="24"/>
              </w:rPr>
              <w:t xml:space="preserve">piedāvāt personu, kas vienlaikus piedāvāta uz </w:t>
            </w:r>
            <w:r w:rsidR="00444D22">
              <w:rPr>
                <w:sz w:val="24"/>
                <w:szCs w:val="24"/>
              </w:rPr>
              <w:t xml:space="preserve">ne vairāk kā viena </w:t>
            </w:r>
            <w:r w:rsidRPr="00E35A1C">
              <w:rPr>
                <w:sz w:val="24"/>
                <w:szCs w:val="24"/>
              </w:rPr>
              <w:t xml:space="preserve">cita </w:t>
            </w:r>
            <w:r w:rsidR="00444D22">
              <w:rPr>
                <w:sz w:val="24"/>
                <w:szCs w:val="24"/>
              </w:rPr>
              <w:t xml:space="preserve">šajos punktos minētā </w:t>
            </w:r>
            <w:r w:rsidRPr="00E35A1C">
              <w:rPr>
                <w:sz w:val="24"/>
                <w:szCs w:val="24"/>
              </w:rPr>
              <w:t>speciālista pozīciju.</w:t>
            </w:r>
            <w:r w:rsidRPr="00610C01">
              <w:rPr>
                <w:sz w:val="24"/>
                <w:szCs w:val="24"/>
              </w:rPr>
              <w:t xml:space="preserve"> </w:t>
            </w:r>
          </w:p>
          <w:p w14:paraId="2D11D673" w14:textId="77777777" w:rsidR="00E35A1C" w:rsidRDefault="00E35A1C" w:rsidP="001443F0">
            <w:pPr>
              <w:shd w:val="clear" w:color="auto" w:fill="FFFFFF"/>
              <w:jc w:val="both"/>
              <w:rPr>
                <w:rFonts w:eastAsia="Calibri"/>
                <w:sz w:val="24"/>
                <w:szCs w:val="24"/>
              </w:rPr>
            </w:pPr>
          </w:p>
          <w:p w14:paraId="63150960" w14:textId="77777777" w:rsidR="000F3D79" w:rsidRPr="00610C01" w:rsidRDefault="000F3D79" w:rsidP="001443F0">
            <w:pPr>
              <w:shd w:val="clear" w:color="auto" w:fill="FFFFFF"/>
              <w:jc w:val="both"/>
              <w:rPr>
                <w:rFonts w:eastAsia="Calibri"/>
                <w:sz w:val="24"/>
                <w:szCs w:val="24"/>
              </w:rPr>
            </w:pPr>
            <w:r w:rsidRPr="00610C01">
              <w:rPr>
                <w:rFonts w:eastAsia="Calibri"/>
                <w:sz w:val="24"/>
                <w:szCs w:val="24"/>
              </w:rPr>
              <w:t xml:space="preserve">Kandidāts var piedāvāt ārvalsts speciālistu turpmāk uzskaitītajām pozīcijām. </w:t>
            </w:r>
            <w:r w:rsidRPr="00610C01">
              <w:rPr>
                <w:sz w:val="24"/>
                <w:szCs w:val="24"/>
              </w:rPr>
              <w:t xml:space="preserve">Ārvalsts speciālista kvalifikācijai jāatbilst speciālista reģistrācijas valsts prasībām noteikto pakalpojumu sniegšanai. </w:t>
            </w:r>
          </w:p>
          <w:p w14:paraId="39159964" w14:textId="77777777" w:rsidR="000F3D79" w:rsidRPr="00610C01" w:rsidRDefault="000F3D79" w:rsidP="001443F0">
            <w:pPr>
              <w:jc w:val="both"/>
              <w:rPr>
                <w:rFonts w:eastAsia="Calibri"/>
                <w:sz w:val="24"/>
                <w:szCs w:val="24"/>
              </w:rPr>
            </w:pPr>
          </w:p>
        </w:tc>
        <w:tc>
          <w:tcPr>
            <w:tcW w:w="2318" w:type="pct"/>
            <w:shd w:val="clear" w:color="auto" w:fill="auto"/>
          </w:tcPr>
          <w:p w14:paraId="0CAA724A" w14:textId="1145D759" w:rsidR="000F3D79" w:rsidRPr="00610C01" w:rsidRDefault="000F3D79" w:rsidP="001443F0">
            <w:pPr>
              <w:jc w:val="both"/>
              <w:rPr>
                <w:rFonts w:eastAsia="Calibri"/>
                <w:sz w:val="24"/>
                <w:szCs w:val="24"/>
              </w:rPr>
            </w:pPr>
            <w:r w:rsidRPr="00610C01">
              <w:rPr>
                <w:rFonts w:eastAsia="Calibri"/>
                <w:sz w:val="24"/>
                <w:szCs w:val="24"/>
              </w:rPr>
              <w:t>Kandidāta piedāvātā personāla saraksts, saskaņā ar Nolikuma 5.</w:t>
            </w:r>
            <w:r w:rsidR="002664DC">
              <w:rPr>
                <w:rFonts w:eastAsia="Calibri"/>
                <w:sz w:val="24"/>
                <w:szCs w:val="24"/>
              </w:rPr>
              <w:t xml:space="preserve"> </w:t>
            </w:r>
            <w:r w:rsidRPr="00610C01">
              <w:rPr>
                <w:rFonts w:eastAsia="Calibri"/>
                <w:sz w:val="24"/>
                <w:szCs w:val="24"/>
              </w:rPr>
              <w:t xml:space="preserve">pielikumu. </w:t>
            </w:r>
          </w:p>
          <w:p w14:paraId="01EF3603" w14:textId="77777777" w:rsidR="000F3D79" w:rsidRPr="00610C01" w:rsidRDefault="000F3D79" w:rsidP="001443F0">
            <w:pPr>
              <w:jc w:val="both"/>
              <w:rPr>
                <w:rFonts w:eastAsia="Calibri"/>
                <w:sz w:val="24"/>
                <w:szCs w:val="24"/>
              </w:rPr>
            </w:pPr>
          </w:p>
          <w:p w14:paraId="50F7BC3F" w14:textId="77777777" w:rsidR="000F3D79" w:rsidRPr="00610C01" w:rsidRDefault="000F3D79" w:rsidP="001443F0">
            <w:pPr>
              <w:jc w:val="both"/>
              <w:rPr>
                <w:sz w:val="24"/>
                <w:szCs w:val="24"/>
              </w:rPr>
            </w:pPr>
            <w:r w:rsidRPr="00610C01">
              <w:rPr>
                <w:rFonts w:eastAsia="Calibri"/>
                <w:sz w:val="24"/>
                <w:szCs w:val="24"/>
              </w:rPr>
              <w:t xml:space="preserve">Iepirkuma </w:t>
            </w:r>
            <w:r w:rsidRPr="00610C01">
              <w:rPr>
                <w:sz w:val="24"/>
                <w:szCs w:val="24"/>
              </w:rPr>
              <w:t>komisija pārbauda sertificētā speciālista profesionālo kvalifikāciju Būvniecības informācijas sistēmā (</w:t>
            </w:r>
            <w:hyperlink r:id="rId19" w:history="1">
              <w:r w:rsidRPr="00610C01">
                <w:rPr>
                  <w:rStyle w:val="Hyperlink"/>
                  <w:sz w:val="24"/>
                  <w:szCs w:val="24"/>
                </w:rPr>
                <w:t>www.bis.gov.lv</w:t>
              </w:r>
            </w:hyperlink>
            <w:r w:rsidRPr="00610C01">
              <w:rPr>
                <w:sz w:val="24"/>
                <w:szCs w:val="24"/>
              </w:rPr>
              <w:t xml:space="preserve">). </w:t>
            </w:r>
          </w:p>
          <w:p w14:paraId="4AFDAEB4" w14:textId="77777777" w:rsidR="000F3D79" w:rsidRPr="00610C01" w:rsidRDefault="000F3D79" w:rsidP="001443F0">
            <w:pPr>
              <w:jc w:val="both"/>
              <w:rPr>
                <w:sz w:val="24"/>
                <w:szCs w:val="24"/>
              </w:rPr>
            </w:pPr>
          </w:p>
          <w:p w14:paraId="01241CDD" w14:textId="77777777" w:rsidR="000F3D79" w:rsidRPr="00610C01" w:rsidRDefault="000F3D79" w:rsidP="001443F0">
            <w:pPr>
              <w:jc w:val="both"/>
              <w:rPr>
                <w:rFonts w:eastAsia="Calibri"/>
                <w:sz w:val="24"/>
                <w:szCs w:val="24"/>
              </w:rPr>
            </w:pPr>
            <w:r w:rsidRPr="00610C01">
              <w:rPr>
                <w:sz w:val="24"/>
                <w:szCs w:val="24"/>
              </w:rPr>
              <w:t xml:space="preserve">Ja Kandidāts piedāvā ārvalsts speciālistu kādai no turpmāk uzskaitītajām pozīcijām, </w:t>
            </w:r>
            <w:r w:rsidRPr="00610C01">
              <w:rPr>
                <w:rFonts w:eastAsia="Calibri"/>
                <w:sz w:val="24"/>
                <w:szCs w:val="24"/>
              </w:rPr>
              <w:t>tā kvalifikācijas apliecināšanai iesniedzami:</w:t>
            </w:r>
          </w:p>
          <w:p w14:paraId="61740C38" w14:textId="77777777" w:rsidR="000F3D79" w:rsidRPr="00610C01" w:rsidRDefault="000F3D79" w:rsidP="00EA21EA">
            <w:pPr>
              <w:numPr>
                <w:ilvl w:val="0"/>
                <w:numId w:val="17"/>
              </w:numPr>
              <w:jc w:val="both"/>
              <w:rPr>
                <w:rFonts w:eastAsia="Calibri"/>
                <w:sz w:val="24"/>
                <w:szCs w:val="24"/>
              </w:rPr>
            </w:pPr>
            <w:r w:rsidRPr="00610C01">
              <w:rPr>
                <w:rFonts w:eastAsia="Calibri"/>
                <w:sz w:val="24"/>
                <w:szCs w:val="24"/>
              </w:rPr>
              <w:t xml:space="preserve">Dokumenti vai to kopijas, kas apliecina speciālista kvalifikāciju mītnes valstī un šo dokumentu </w:t>
            </w:r>
            <w:r w:rsidR="001D27D0">
              <w:rPr>
                <w:rFonts w:eastAsia="Calibri"/>
                <w:sz w:val="24"/>
                <w:szCs w:val="24"/>
              </w:rPr>
              <w:t xml:space="preserve">apliecināts </w:t>
            </w:r>
            <w:r w:rsidRPr="00610C01">
              <w:rPr>
                <w:rFonts w:eastAsia="Calibri"/>
                <w:sz w:val="24"/>
                <w:szCs w:val="24"/>
              </w:rPr>
              <w:t>tulkojums latviešu valodā.</w:t>
            </w:r>
          </w:p>
          <w:p w14:paraId="3C05BA8E" w14:textId="77777777" w:rsidR="000F3D79" w:rsidRPr="00610C01" w:rsidRDefault="007F5E57" w:rsidP="00EA21EA">
            <w:pPr>
              <w:numPr>
                <w:ilvl w:val="0"/>
                <w:numId w:val="17"/>
              </w:numPr>
              <w:jc w:val="both"/>
              <w:rPr>
                <w:rFonts w:eastAsia="Calibri"/>
                <w:sz w:val="24"/>
                <w:szCs w:val="24"/>
              </w:rPr>
            </w:pPr>
            <w:r>
              <w:rPr>
                <w:rFonts w:eastAsia="Calibri"/>
                <w:sz w:val="24"/>
                <w:szCs w:val="24"/>
              </w:rPr>
              <w:t>Speciālista a</w:t>
            </w:r>
            <w:r w:rsidR="000F3D79" w:rsidRPr="00610C01">
              <w:rPr>
                <w:rFonts w:eastAsia="Calibri"/>
                <w:sz w:val="24"/>
                <w:szCs w:val="24"/>
              </w:rPr>
              <w:t xml:space="preserve">pliecinājums, ka Iepirkuma līguma slēgšanas tiesību piešķiršanas gadījumā </w:t>
            </w:r>
            <w:r>
              <w:rPr>
                <w:rFonts w:eastAsia="Calibri"/>
                <w:sz w:val="24"/>
                <w:szCs w:val="24"/>
              </w:rPr>
              <w:t xml:space="preserve">speciālists </w:t>
            </w:r>
            <w:r w:rsidR="000F3D79" w:rsidRPr="00610C01">
              <w:rPr>
                <w:rFonts w:eastAsia="Calibri"/>
                <w:sz w:val="24"/>
                <w:szCs w:val="24"/>
              </w:rPr>
              <w:t xml:space="preserve">pirms Iepirkuma līguma noslēgšanas normatīvajos aktos noteiktajā kārtībā iesniegs atzīšanas institūcijai deklarāciju par īslaicīgu </w:t>
            </w:r>
            <w:r w:rsidR="000F3D79" w:rsidRPr="00610C01">
              <w:rPr>
                <w:rFonts w:eastAsia="Calibri"/>
                <w:sz w:val="24"/>
                <w:szCs w:val="24"/>
              </w:rPr>
              <w:lastRenderedPageBreak/>
              <w:t>profesionālo pakalpojumu sniegšanu Latvijas Republikā reglamentētā profesijā un iesniegs Pasūtītājam pierādījumus par deklarācijas iesniegšanas faktu.</w:t>
            </w:r>
          </w:p>
          <w:p w14:paraId="42D2A257" w14:textId="7ACC3027" w:rsidR="000F3D79" w:rsidRPr="00610C01" w:rsidRDefault="007F5E57" w:rsidP="00EA21EA">
            <w:pPr>
              <w:numPr>
                <w:ilvl w:val="0"/>
                <w:numId w:val="17"/>
              </w:numPr>
              <w:jc w:val="both"/>
              <w:rPr>
                <w:rFonts w:eastAsia="Calibri"/>
                <w:sz w:val="24"/>
                <w:szCs w:val="24"/>
              </w:rPr>
            </w:pPr>
            <w:r>
              <w:rPr>
                <w:rFonts w:eastAsia="Calibri"/>
                <w:sz w:val="24"/>
                <w:szCs w:val="24"/>
              </w:rPr>
              <w:t>Kandidāta a</w:t>
            </w:r>
            <w:r w:rsidR="000F3D79" w:rsidRPr="00610C01">
              <w:rPr>
                <w:rFonts w:eastAsia="Calibri"/>
                <w:sz w:val="24"/>
                <w:szCs w:val="24"/>
              </w:rPr>
              <w:t xml:space="preserve">pliecinājums, ka Iepirkuma līguma slēgšanas tiesību piešķiršanas gadījumā, </w:t>
            </w:r>
            <w:r w:rsidR="000F3D79" w:rsidRPr="00610C01">
              <w:rPr>
                <w:sz w:val="24"/>
                <w:szCs w:val="24"/>
              </w:rPr>
              <w:t>divu mēnešu laikā pēc PIL 60.</w:t>
            </w:r>
            <w:r w:rsidR="00AC691A">
              <w:rPr>
                <w:sz w:val="24"/>
                <w:szCs w:val="24"/>
              </w:rPr>
              <w:t xml:space="preserve"> </w:t>
            </w:r>
            <w:r w:rsidR="000F3D79" w:rsidRPr="00610C01">
              <w:rPr>
                <w:sz w:val="24"/>
                <w:szCs w:val="24"/>
              </w:rPr>
              <w:t xml:space="preserve">panta sestajā daļā paredzētā nogaidīšanas termiņa beigām </w:t>
            </w:r>
            <w:r w:rsidR="000F3D79" w:rsidRPr="00610C01">
              <w:rPr>
                <w:rFonts w:eastAsia="Calibri"/>
                <w:sz w:val="24"/>
                <w:szCs w:val="24"/>
              </w:rPr>
              <w:t>Kandidāts iesniegs Pasūtītājam atzīšanas institūcijas izsniegto atļauju par īslaicīgo pakalpojumu sniegšanu (vai arī atteikumu izsniegt atļauju), tiklīdz speciālists to saņems.</w:t>
            </w:r>
          </w:p>
          <w:p w14:paraId="25AACBC2" w14:textId="06603B43" w:rsidR="000F3D79" w:rsidRPr="00610C01" w:rsidRDefault="000F3D79" w:rsidP="007F5E57">
            <w:pPr>
              <w:numPr>
                <w:ilvl w:val="0"/>
                <w:numId w:val="17"/>
              </w:numPr>
              <w:jc w:val="both"/>
              <w:rPr>
                <w:rFonts w:eastAsia="Calibri"/>
                <w:sz w:val="24"/>
                <w:szCs w:val="24"/>
              </w:rPr>
            </w:pPr>
            <w:r w:rsidRPr="00610C01">
              <w:rPr>
                <w:sz w:val="24"/>
                <w:szCs w:val="24"/>
                <w:shd w:val="clear" w:color="auto" w:fill="FFFFFF"/>
              </w:rPr>
              <w:t>Ja piesaistītais speciālists ir no ārvalsts, kas nav ES dalībvalsts vai Eiropas Brīvās tirdzniecības asoc</w:t>
            </w:r>
            <w:r w:rsidR="007F5E57">
              <w:rPr>
                <w:sz w:val="24"/>
                <w:szCs w:val="24"/>
                <w:shd w:val="clear" w:color="auto" w:fill="FFFFFF"/>
              </w:rPr>
              <w:t xml:space="preserve">iācijas dalībvalsts, Kandidāta un speciālista </w:t>
            </w:r>
            <w:r w:rsidRPr="00610C01">
              <w:rPr>
                <w:sz w:val="24"/>
                <w:szCs w:val="24"/>
                <w:shd w:val="clear" w:color="auto" w:fill="FFFFFF"/>
              </w:rPr>
              <w:t>apliecinājums, ka Iepirkuma līguma slēgšanas</w:t>
            </w:r>
            <w:r w:rsidRPr="00610C01">
              <w:rPr>
                <w:sz w:val="24"/>
                <w:szCs w:val="24"/>
              </w:rPr>
              <w:t xml:space="preserve"> tiesību piešķiršanas gadījumā divu mēnešu laikā (ar iespēju termiņu objektīvu iemeslu dēļ pagarināt) no dienas, kad stājies spēkā Iepirkuma komisijas lēmums par līguma slēgšanas tiesību piešķiršanu, t.i., pēc PIL 60.</w:t>
            </w:r>
            <w:r w:rsidR="00AC691A">
              <w:rPr>
                <w:sz w:val="24"/>
                <w:szCs w:val="24"/>
              </w:rPr>
              <w:t xml:space="preserve"> </w:t>
            </w:r>
            <w:r w:rsidRPr="00610C01">
              <w:rPr>
                <w:sz w:val="24"/>
                <w:szCs w:val="24"/>
              </w:rPr>
              <w:t xml:space="preserve">panta sestajā daļā minētā nogaidīšanas termiņa beigām, speciālists veiks pilnu kvalifikācijas atzīšanu, piemērojot vispārējo profesionālās kvalifikācijas atzīšanas sistēmu. </w:t>
            </w:r>
          </w:p>
        </w:tc>
      </w:tr>
      <w:tr w:rsidR="000F3D79" w:rsidRPr="00610C01" w14:paraId="1C328640" w14:textId="77777777" w:rsidTr="00227C0E">
        <w:trPr>
          <w:jc w:val="center"/>
        </w:trPr>
        <w:tc>
          <w:tcPr>
            <w:tcW w:w="487" w:type="pct"/>
            <w:shd w:val="clear" w:color="auto" w:fill="FFFFFF"/>
          </w:tcPr>
          <w:p w14:paraId="4F57767F" w14:textId="77777777" w:rsidR="000F3D79" w:rsidRPr="00610C01" w:rsidRDefault="000F3D79" w:rsidP="000838DC">
            <w:pPr>
              <w:spacing w:before="120" w:after="120"/>
              <w:jc w:val="both"/>
              <w:rPr>
                <w:rFonts w:eastAsia="Calibri"/>
                <w:b/>
                <w:i/>
                <w:sz w:val="24"/>
                <w:szCs w:val="24"/>
              </w:rPr>
            </w:pPr>
          </w:p>
        </w:tc>
        <w:tc>
          <w:tcPr>
            <w:tcW w:w="4513" w:type="pct"/>
            <w:gridSpan w:val="2"/>
            <w:shd w:val="clear" w:color="auto" w:fill="FFFFFF"/>
          </w:tcPr>
          <w:p w14:paraId="6969D58E"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Projektu vadība</w:t>
            </w:r>
          </w:p>
        </w:tc>
      </w:tr>
      <w:tr w:rsidR="000F3D79" w:rsidRPr="00610C01" w14:paraId="6381B67B" w14:textId="77777777" w:rsidTr="00227C0E">
        <w:trPr>
          <w:trHeight w:val="599"/>
          <w:jc w:val="center"/>
        </w:trPr>
        <w:tc>
          <w:tcPr>
            <w:tcW w:w="487" w:type="pct"/>
          </w:tcPr>
          <w:p w14:paraId="5954FAAC"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2C2185E2" w14:textId="77777777" w:rsidR="000F3D79" w:rsidRPr="00610C01" w:rsidRDefault="000F3D79" w:rsidP="001443F0">
            <w:pPr>
              <w:jc w:val="both"/>
              <w:rPr>
                <w:rFonts w:eastAsia="Calibri"/>
                <w:sz w:val="24"/>
                <w:szCs w:val="24"/>
              </w:rPr>
            </w:pPr>
            <w:r w:rsidRPr="00610C01">
              <w:rPr>
                <w:rFonts w:eastAsia="Calibri"/>
                <w:b/>
                <w:sz w:val="24"/>
                <w:szCs w:val="24"/>
              </w:rPr>
              <w:t>Projekta vadītājs</w:t>
            </w:r>
            <w:r w:rsidRPr="00610C01">
              <w:rPr>
                <w:rFonts w:eastAsia="Calibri"/>
                <w:sz w:val="24"/>
                <w:szCs w:val="24"/>
              </w:rPr>
              <w:t>:</w:t>
            </w:r>
          </w:p>
          <w:p w14:paraId="1D19EA13" w14:textId="0B024473" w:rsidR="000F3D79" w:rsidRPr="007F5E57" w:rsidRDefault="000F3D79" w:rsidP="00824842">
            <w:pPr>
              <w:numPr>
                <w:ilvl w:val="0"/>
                <w:numId w:val="20"/>
              </w:numPr>
              <w:jc w:val="both"/>
              <w:rPr>
                <w:rFonts w:eastAsia="Calibri"/>
                <w:sz w:val="24"/>
                <w:szCs w:val="24"/>
              </w:rPr>
            </w:pPr>
            <w:r w:rsidRPr="00610C01">
              <w:rPr>
                <w:sz w:val="24"/>
                <w:szCs w:val="24"/>
              </w:rPr>
              <w:t>Iepriekšējo piecu gadu laikā (2013., 2014., 2015., 2016., 2017. un 2018.</w:t>
            </w:r>
            <w:r w:rsidR="00F86BA7">
              <w:rPr>
                <w:sz w:val="24"/>
                <w:szCs w:val="24"/>
              </w:rPr>
              <w:t xml:space="preserve"> </w:t>
            </w:r>
            <w:r w:rsidRPr="00610C01">
              <w:rPr>
                <w:sz w:val="24"/>
                <w:szCs w:val="24"/>
              </w:rPr>
              <w:t xml:space="preserve">gadā līdz pieteikuma iesniegšanas dienai) ir </w:t>
            </w:r>
            <w:r w:rsidR="00512F72" w:rsidRPr="00610C01">
              <w:rPr>
                <w:sz w:val="24"/>
                <w:szCs w:val="24"/>
              </w:rPr>
              <w:t>īstenojis apvienotu projektēšanas un būvniecības projektu</w:t>
            </w:r>
            <w:r w:rsidR="00A91E33">
              <w:rPr>
                <w:sz w:val="24"/>
                <w:szCs w:val="24"/>
              </w:rPr>
              <w:t xml:space="preserve"> projekta vadītāja lomā</w:t>
            </w:r>
            <w:r w:rsidR="007A6E14">
              <w:rPr>
                <w:sz w:val="24"/>
                <w:szCs w:val="24"/>
              </w:rPr>
              <w:t xml:space="preserve"> (</w:t>
            </w:r>
            <w:r w:rsidR="007A6E14" w:rsidRPr="00610C01">
              <w:rPr>
                <w:sz w:val="24"/>
                <w:szCs w:val="24"/>
              </w:rPr>
              <w:t>darbi pabeigti, Objekts nodots ekspluatācijā)</w:t>
            </w:r>
            <w:r w:rsidR="007F5E57">
              <w:rPr>
                <w:sz w:val="24"/>
                <w:szCs w:val="24"/>
              </w:rPr>
              <w:t>;</w:t>
            </w:r>
          </w:p>
          <w:p w14:paraId="06358C82" w14:textId="77777777" w:rsidR="007F5E57" w:rsidRPr="00610C01" w:rsidRDefault="007F5E57" w:rsidP="00824842">
            <w:pPr>
              <w:numPr>
                <w:ilvl w:val="0"/>
                <w:numId w:val="20"/>
              </w:numPr>
              <w:jc w:val="both"/>
              <w:rPr>
                <w:rFonts w:eastAsia="Calibri"/>
                <w:sz w:val="24"/>
                <w:szCs w:val="24"/>
              </w:rPr>
            </w:pPr>
            <w:r w:rsidRPr="00397005">
              <w:rPr>
                <w:rFonts w:eastAsia="Calibri"/>
                <w:sz w:val="24"/>
                <w:szCs w:val="24"/>
              </w:rPr>
              <w:t>Augstākā izglītība būvniecības jomā.</w:t>
            </w:r>
          </w:p>
        </w:tc>
        <w:tc>
          <w:tcPr>
            <w:tcW w:w="2318" w:type="pct"/>
            <w:shd w:val="clear" w:color="auto" w:fill="auto"/>
          </w:tcPr>
          <w:p w14:paraId="4F5C1425" w14:textId="51A3A340" w:rsidR="000F3D79" w:rsidRPr="00610C01" w:rsidRDefault="000F3D79" w:rsidP="00D14AC6">
            <w:pPr>
              <w:jc w:val="both"/>
              <w:rPr>
                <w:rFonts w:eastAsia="Calibri"/>
                <w:sz w:val="24"/>
                <w:szCs w:val="24"/>
              </w:rPr>
            </w:pPr>
            <w:r w:rsidRPr="00610C01">
              <w:rPr>
                <w:rFonts w:eastAsia="Calibri"/>
                <w:sz w:val="24"/>
                <w:szCs w:val="24"/>
              </w:rPr>
              <w:t>Speciālista apliecinājums saskaņā ar Nolikuma 6.</w:t>
            </w:r>
            <w:r w:rsidR="00EE7C1D">
              <w:rPr>
                <w:rFonts w:eastAsia="Calibri"/>
                <w:sz w:val="24"/>
                <w:szCs w:val="24"/>
              </w:rPr>
              <w:t xml:space="preserve"> </w:t>
            </w:r>
            <w:r w:rsidRPr="00610C01">
              <w:rPr>
                <w:rFonts w:eastAsia="Calibri"/>
                <w:sz w:val="24"/>
                <w:szCs w:val="24"/>
              </w:rPr>
              <w:t>pielikumu.</w:t>
            </w:r>
          </w:p>
          <w:p w14:paraId="1A7D9CC5" w14:textId="77777777" w:rsidR="000F3D79" w:rsidRPr="00610C01" w:rsidRDefault="000F3D79" w:rsidP="00D14AC6">
            <w:pPr>
              <w:jc w:val="both"/>
              <w:rPr>
                <w:rFonts w:eastAsia="Calibri"/>
                <w:sz w:val="24"/>
                <w:szCs w:val="24"/>
              </w:rPr>
            </w:pPr>
          </w:p>
          <w:p w14:paraId="5FF3F66D" w14:textId="5603BC73" w:rsidR="000F3D79" w:rsidRPr="00610C01" w:rsidRDefault="000F3D79" w:rsidP="00D14AC6">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r w:rsidR="00512F72" w:rsidRPr="00610C01">
              <w:rPr>
                <w:sz w:val="24"/>
                <w:szCs w:val="24"/>
              </w:rPr>
              <w:t>Par katru pieredzi apliecinošo Objektu klāt pievieno akta par būves pieņemšanu ekspluatācijā kopiju</w:t>
            </w:r>
            <w:r w:rsidR="002C064C">
              <w:rPr>
                <w:sz w:val="24"/>
                <w:szCs w:val="24"/>
              </w:rPr>
              <w:t xml:space="preserve"> un </w:t>
            </w:r>
            <w:r w:rsidR="002C064C" w:rsidRPr="005D2AD6">
              <w:rPr>
                <w:sz w:val="24"/>
                <w:szCs w:val="24"/>
              </w:rPr>
              <w:t xml:space="preserve">pasūtītāja </w:t>
            </w:r>
            <w:r w:rsidR="002C064C" w:rsidRPr="00C37A31">
              <w:rPr>
                <w:sz w:val="24"/>
                <w:szCs w:val="24"/>
              </w:rPr>
              <w:t xml:space="preserve">atsauksmi, </w:t>
            </w:r>
            <w:r w:rsidR="002C064C">
              <w:rPr>
                <w:sz w:val="24"/>
                <w:szCs w:val="24"/>
              </w:rPr>
              <w:t>kurā atspoguļota s</w:t>
            </w:r>
            <w:r w:rsidR="002C064C" w:rsidRPr="00C37A31">
              <w:rPr>
                <w:sz w:val="24"/>
                <w:szCs w:val="24"/>
              </w:rPr>
              <w:t xml:space="preserve">adarbības </w:t>
            </w:r>
            <w:r w:rsidR="002C064C">
              <w:rPr>
                <w:sz w:val="24"/>
                <w:szCs w:val="24"/>
              </w:rPr>
              <w:t xml:space="preserve">ar pasūtītāju </w:t>
            </w:r>
            <w:r w:rsidR="002C064C" w:rsidRPr="00C37A31">
              <w:rPr>
                <w:sz w:val="24"/>
                <w:szCs w:val="24"/>
              </w:rPr>
              <w:t xml:space="preserve">efektivitāte darba izpildes procesā </w:t>
            </w:r>
            <w:r w:rsidR="002C064C">
              <w:rPr>
                <w:sz w:val="24"/>
                <w:szCs w:val="24"/>
              </w:rPr>
              <w:t xml:space="preserve">un </w:t>
            </w:r>
            <w:r w:rsidR="002C064C" w:rsidRPr="005D2AD6">
              <w:rPr>
                <w:sz w:val="24"/>
                <w:szCs w:val="24"/>
              </w:rPr>
              <w:t xml:space="preserve">kurā ir norādīta informācija </w:t>
            </w:r>
            <w:r w:rsidR="002C064C" w:rsidRPr="005D2AD6">
              <w:rPr>
                <w:sz w:val="24"/>
                <w:szCs w:val="24"/>
              </w:rPr>
              <w:lastRenderedPageBreak/>
              <w:t>par būves lietojumu, būves kopējo platību, būvprojekta akcepta vai atzīmes par būvprojekta nosacījumu izpildi datumu.</w:t>
            </w:r>
          </w:p>
          <w:p w14:paraId="2D418AAA" w14:textId="77777777" w:rsidR="00512F72" w:rsidRPr="00610C01" w:rsidRDefault="00512F72" w:rsidP="00D14AC6">
            <w:pPr>
              <w:jc w:val="both"/>
              <w:rPr>
                <w:rFonts w:eastAsia="Calibri"/>
                <w:sz w:val="24"/>
                <w:szCs w:val="24"/>
              </w:rPr>
            </w:pPr>
          </w:p>
          <w:p w14:paraId="70D40AC2" w14:textId="6A806EA1" w:rsidR="00E35A1C" w:rsidRDefault="00512F72" w:rsidP="00BA5D4C">
            <w:pPr>
              <w:jc w:val="both"/>
              <w:rPr>
                <w:sz w:val="24"/>
                <w:szCs w:val="24"/>
              </w:rPr>
            </w:pPr>
            <w:r w:rsidRPr="00610C01">
              <w:rPr>
                <w:rFonts w:eastAsia="Calibri"/>
                <w:sz w:val="24"/>
                <w:szCs w:val="24"/>
              </w:rPr>
              <w:t>Izglītī</w:t>
            </w:r>
            <w:r w:rsidR="00E35A1C">
              <w:rPr>
                <w:rFonts w:eastAsia="Calibri"/>
                <w:sz w:val="24"/>
                <w:szCs w:val="24"/>
              </w:rPr>
              <w:t>bu apliecinoša dokumenta kopija.</w:t>
            </w:r>
          </w:p>
          <w:p w14:paraId="5C20F978" w14:textId="77777777" w:rsidR="00E35A1C" w:rsidRDefault="00E35A1C" w:rsidP="00BA5D4C">
            <w:pPr>
              <w:jc w:val="both"/>
              <w:rPr>
                <w:sz w:val="24"/>
                <w:szCs w:val="24"/>
              </w:rPr>
            </w:pPr>
          </w:p>
          <w:p w14:paraId="483CE749" w14:textId="6861679C" w:rsidR="000F3D79" w:rsidRPr="007F5E57" w:rsidRDefault="009B4253" w:rsidP="002C064C">
            <w:pPr>
              <w:jc w:val="both"/>
              <w:rPr>
                <w:sz w:val="24"/>
                <w:szCs w:val="24"/>
              </w:rPr>
            </w:pPr>
            <w:r w:rsidRPr="00610C01">
              <w:rPr>
                <w:sz w:val="24"/>
                <w:szCs w:val="24"/>
              </w:rPr>
              <w:t xml:space="preserve">Šajā punktā norādītajās </w:t>
            </w:r>
            <w:r w:rsidR="009859B6">
              <w:rPr>
                <w:sz w:val="24"/>
                <w:szCs w:val="24"/>
              </w:rPr>
              <w:t xml:space="preserve">pieredzes </w:t>
            </w:r>
            <w:r w:rsidRPr="00610C01">
              <w:rPr>
                <w:sz w:val="24"/>
                <w:szCs w:val="24"/>
              </w:rPr>
              <w:t xml:space="preserve">dokumentu kopijās esošo informāciju var apliecināt arī ar </w:t>
            </w:r>
            <w:r w:rsidRPr="00610C01">
              <w:rPr>
                <w:sz w:val="24"/>
                <w:szCs w:val="24"/>
                <w:shd w:val="clear" w:color="auto" w:fill="FFFFFF"/>
              </w:rPr>
              <w:t>alternatīviem dokumentiem</w:t>
            </w:r>
            <w:r w:rsidR="007F5E57">
              <w:rPr>
                <w:sz w:val="24"/>
                <w:szCs w:val="24"/>
              </w:rPr>
              <w:t>.</w:t>
            </w:r>
          </w:p>
        </w:tc>
      </w:tr>
      <w:tr w:rsidR="000F3D79" w:rsidRPr="00610C01" w14:paraId="19B25972" w14:textId="77777777" w:rsidTr="00227C0E">
        <w:trPr>
          <w:jc w:val="center"/>
        </w:trPr>
        <w:tc>
          <w:tcPr>
            <w:tcW w:w="487" w:type="pct"/>
            <w:shd w:val="clear" w:color="auto" w:fill="FFFFFF"/>
          </w:tcPr>
          <w:p w14:paraId="02427A28" w14:textId="77777777" w:rsidR="000F3D79" w:rsidRPr="00610C01" w:rsidRDefault="000F3D79" w:rsidP="000838DC">
            <w:pPr>
              <w:spacing w:before="120" w:after="120"/>
              <w:jc w:val="both"/>
              <w:rPr>
                <w:rFonts w:eastAsia="Calibri"/>
                <w:b/>
                <w:i/>
                <w:sz w:val="24"/>
                <w:szCs w:val="24"/>
              </w:rPr>
            </w:pPr>
          </w:p>
        </w:tc>
        <w:tc>
          <w:tcPr>
            <w:tcW w:w="4513" w:type="pct"/>
            <w:gridSpan w:val="2"/>
            <w:shd w:val="clear" w:color="auto" w:fill="FFFFFF"/>
          </w:tcPr>
          <w:p w14:paraId="4B551278"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Projektēšana</w:t>
            </w:r>
          </w:p>
        </w:tc>
      </w:tr>
      <w:tr w:rsidR="000F3D79" w:rsidRPr="00610C01" w14:paraId="6F4E120F" w14:textId="77777777" w:rsidTr="00227C0E">
        <w:trPr>
          <w:jc w:val="center"/>
        </w:trPr>
        <w:tc>
          <w:tcPr>
            <w:tcW w:w="487" w:type="pct"/>
          </w:tcPr>
          <w:p w14:paraId="6A1E1858"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1F98CF13" w14:textId="77777777" w:rsidR="000F3D79" w:rsidRPr="00610C01" w:rsidRDefault="000F3D79" w:rsidP="001443F0">
            <w:pPr>
              <w:jc w:val="both"/>
              <w:rPr>
                <w:rFonts w:eastAsia="Calibri"/>
                <w:sz w:val="24"/>
                <w:szCs w:val="24"/>
              </w:rPr>
            </w:pPr>
            <w:r w:rsidRPr="00610C01">
              <w:rPr>
                <w:rFonts w:eastAsia="Calibri"/>
                <w:b/>
                <w:sz w:val="24"/>
                <w:szCs w:val="24"/>
              </w:rPr>
              <w:t>Būvprojekta vadītājs un autoruzraugs</w:t>
            </w:r>
            <w:r w:rsidRPr="00610C01">
              <w:rPr>
                <w:rFonts w:eastAsia="Calibri"/>
                <w:sz w:val="24"/>
                <w:szCs w:val="24"/>
              </w:rPr>
              <w:t>:</w:t>
            </w:r>
          </w:p>
          <w:p w14:paraId="444CBCFB" w14:textId="77777777" w:rsidR="000F3D79" w:rsidRPr="00610C01" w:rsidRDefault="000F3D79" w:rsidP="00824842">
            <w:pPr>
              <w:numPr>
                <w:ilvl w:val="0"/>
                <w:numId w:val="24"/>
              </w:numPr>
              <w:jc w:val="both"/>
              <w:rPr>
                <w:rFonts w:eastAsia="Calibri"/>
                <w:sz w:val="24"/>
                <w:szCs w:val="24"/>
              </w:rPr>
            </w:pPr>
            <w:r w:rsidRPr="00610C01">
              <w:rPr>
                <w:rFonts w:eastAsia="Calibri"/>
                <w:sz w:val="24"/>
                <w:szCs w:val="24"/>
              </w:rPr>
              <w:t>Arhitekta prakses sertifikāts vai būvprakses sertifikāts ēku konstrukciju projektēšanā;</w:t>
            </w:r>
          </w:p>
          <w:p w14:paraId="4EFAC20C" w14:textId="66AA169B" w:rsidR="008279C8" w:rsidRPr="00506285" w:rsidRDefault="000F3D79" w:rsidP="00506285">
            <w:pPr>
              <w:numPr>
                <w:ilvl w:val="0"/>
                <w:numId w:val="24"/>
              </w:numPr>
              <w:jc w:val="both"/>
              <w:rPr>
                <w:rFonts w:eastAsia="Calibri"/>
                <w:sz w:val="24"/>
                <w:szCs w:val="24"/>
              </w:rPr>
            </w:pPr>
            <w:r w:rsidRPr="00610C01">
              <w:rPr>
                <w:sz w:val="24"/>
                <w:szCs w:val="24"/>
              </w:rPr>
              <w:t>Iepriekšējo piecu gadu laikā (2013., 2014., 2015., 2016., 2017. un 2018.</w:t>
            </w:r>
            <w:r w:rsidR="000164EC">
              <w:rPr>
                <w:sz w:val="24"/>
                <w:szCs w:val="24"/>
              </w:rPr>
              <w:t xml:space="preserve">  </w:t>
            </w:r>
            <w:r w:rsidRPr="00610C01">
              <w:rPr>
                <w:sz w:val="24"/>
                <w:szCs w:val="24"/>
              </w:rPr>
              <w:t xml:space="preserve">gadā līdz pieteikuma iesniegšanas dienai) ir nodrošinājis jaunas būvniecības vai pārbūves būvprojekta vadīšanu vismaz </w:t>
            </w:r>
            <w:r w:rsidR="004A49F3" w:rsidRPr="00610C01">
              <w:rPr>
                <w:sz w:val="24"/>
                <w:szCs w:val="24"/>
              </w:rPr>
              <w:t>divām Publiskām ēkām vismaz 5’000 m</w:t>
            </w:r>
            <w:r w:rsidR="004A49F3" w:rsidRPr="00610C01">
              <w:rPr>
                <w:sz w:val="24"/>
                <w:szCs w:val="24"/>
                <w:vertAlign w:val="superscript"/>
              </w:rPr>
              <w:t>2</w:t>
            </w:r>
            <w:r w:rsidR="004A49F3" w:rsidRPr="00610C01">
              <w:rPr>
                <w:sz w:val="24"/>
                <w:szCs w:val="24"/>
              </w:rPr>
              <w:t xml:space="preserve"> platībā katrai</w:t>
            </w:r>
            <w:r w:rsidRPr="00610C01">
              <w:rPr>
                <w:sz w:val="24"/>
                <w:szCs w:val="24"/>
              </w:rPr>
              <w:t xml:space="preserve"> </w:t>
            </w:r>
            <w:r w:rsidR="000D6E2C" w:rsidRPr="00610C01">
              <w:rPr>
                <w:sz w:val="24"/>
                <w:szCs w:val="24"/>
              </w:rPr>
              <w:t>(darbi pabeigti, Objekts nodots ekspluatācijā)</w:t>
            </w:r>
            <w:r w:rsidR="004A49F3" w:rsidRPr="00610C01">
              <w:rPr>
                <w:sz w:val="24"/>
                <w:szCs w:val="24"/>
              </w:rPr>
              <w:t xml:space="preserve">, tai skaitā </w:t>
            </w:r>
            <w:r w:rsidR="004A49F3" w:rsidRPr="00610C01">
              <w:rPr>
                <w:rFonts w:eastAsia="Calibri"/>
                <w:sz w:val="24"/>
                <w:szCs w:val="24"/>
              </w:rPr>
              <w:t xml:space="preserve">viena būvprojekta vadīšana un autoruzraudzība jaunai ēkai </w:t>
            </w:r>
            <w:r w:rsidR="00F220C0" w:rsidRPr="00610C01">
              <w:rPr>
                <w:rFonts w:eastAsia="Calibri"/>
                <w:sz w:val="24"/>
                <w:szCs w:val="24"/>
              </w:rPr>
              <w:t xml:space="preserve">vismaz </w:t>
            </w:r>
            <w:r w:rsidR="000164EC">
              <w:rPr>
                <w:rFonts w:eastAsia="Calibri"/>
                <w:sz w:val="24"/>
                <w:szCs w:val="24"/>
              </w:rPr>
              <w:t xml:space="preserve">7’000 </w:t>
            </w:r>
            <w:r w:rsidR="004A49F3" w:rsidRPr="00610C01">
              <w:rPr>
                <w:rFonts w:eastAsia="Calibri"/>
                <w:sz w:val="24"/>
                <w:szCs w:val="24"/>
              </w:rPr>
              <w:t>m</w:t>
            </w:r>
            <w:r w:rsidR="004A49F3" w:rsidRPr="00610C01">
              <w:rPr>
                <w:rFonts w:eastAsia="Calibri"/>
                <w:sz w:val="24"/>
                <w:szCs w:val="24"/>
                <w:vertAlign w:val="superscript"/>
              </w:rPr>
              <w:t>2</w:t>
            </w:r>
            <w:r w:rsidR="004A49F3" w:rsidRPr="00610C01">
              <w:rPr>
                <w:rFonts w:eastAsia="Calibri"/>
                <w:sz w:val="24"/>
                <w:szCs w:val="24"/>
              </w:rPr>
              <w:t xml:space="preserve"> platībā.</w:t>
            </w:r>
          </w:p>
        </w:tc>
        <w:tc>
          <w:tcPr>
            <w:tcW w:w="2318" w:type="pct"/>
            <w:shd w:val="clear" w:color="auto" w:fill="auto"/>
          </w:tcPr>
          <w:p w14:paraId="04F33089" w14:textId="3CDDC64D" w:rsidR="000F3D79" w:rsidRPr="00610C01" w:rsidRDefault="000F3D79" w:rsidP="001443F0">
            <w:pPr>
              <w:jc w:val="both"/>
              <w:rPr>
                <w:rFonts w:eastAsia="Calibri"/>
                <w:sz w:val="24"/>
                <w:szCs w:val="24"/>
              </w:rPr>
            </w:pPr>
            <w:r w:rsidRPr="00610C01">
              <w:rPr>
                <w:rFonts w:eastAsia="Calibri"/>
                <w:sz w:val="24"/>
                <w:szCs w:val="24"/>
              </w:rPr>
              <w:t>Speciālista apliecinājums saskaņā ar Nolikuma 6.</w:t>
            </w:r>
            <w:r w:rsidR="00EE7C1D">
              <w:rPr>
                <w:rFonts w:eastAsia="Calibri"/>
                <w:sz w:val="24"/>
                <w:szCs w:val="24"/>
              </w:rPr>
              <w:t xml:space="preserve"> </w:t>
            </w:r>
            <w:r w:rsidRPr="00610C01">
              <w:rPr>
                <w:rFonts w:eastAsia="Calibri"/>
                <w:sz w:val="24"/>
                <w:szCs w:val="24"/>
              </w:rPr>
              <w:t>pielikumu.</w:t>
            </w:r>
          </w:p>
          <w:p w14:paraId="0099BA03" w14:textId="77777777" w:rsidR="000F3D79" w:rsidRPr="00610C01" w:rsidRDefault="000F3D79" w:rsidP="001443F0">
            <w:pPr>
              <w:jc w:val="both"/>
              <w:rPr>
                <w:rFonts w:eastAsia="Calibri"/>
                <w:sz w:val="24"/>
                <w:szCs w:val="24"/>
              </w:rPr>
            </w:pPr>
          </w:p>
          <w:p w14:paraId="2481A815" w14:textId="230D55DC" w:rsidR="000F3D79" w:rsidRPr="00610C01" w:rsidRDefault="000F3D79" w:rsidP="001443F0">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p>
          <w:p w14:paraId="1D1A00CE" w14:textId="77777777" w:rsidR="000F3D79" w:rsidRPr="00610C01" w:rsidRDefault="000F3D79" w:rsidP="001443F0">
            <w:pPr>
              <w:jc w:val="both"/>
              <w:rPr>
                <w:rFonts w:eastAsia="Calibri"/>
                <w:sz w:val="24"/>
                <w:szCs w:val="24"/>
              </w:rPr>
            </w:pPr>
          </w:p>
          <w:p w14:paraId="099D8F48" w14:textId="0238175D" w:rsidR="009B4253" w:rsidRPr="00610C01" w:rsidRDefault="000F3D79" w:rsidP="004527ED">
            <w:pPr>
              <w:jc w:val="both"/>
              <w:rPr>
                <w:sz w:val="24"/>
                <w:szCs w:val="24"/>
              </w:rPr>
            </w:pPr>
            <w:r w:rsidRPr="00610C01">
              <w:rPr>
                <w:sz w:val="24"/>
                <w:szCs w:val="24"/>
              </w:rPr>
              <w:t>Par katru pieredzi apliecinošo objektu klāt pievieno</w:t>
            </w:r>
            <w:r w:rsidR="009B4253" w:rsidRPr="00610C01">
              <w:rPr>
                <w:sz w:val="24"/>
                <w:szCs w:val="24"/>
              </w:rPr>
              <w:t xml:space="preserve"> akta par būves pieņemšanu ekspluatācijā kopiju</w:t>
            </w:r>
            <w:r w:rsidR="00F47F3C">
              <w:rPr>
                <w:sz w:val="24"/>
                <w:szCs w:val="24"/>
              </w:rPr>
              <w:t>.</w:t>
            </w:r>
          </w:p>
          <w:p w14:paraId="7C8E6DF8" w14:textId="77777777" w:rsidR="000F3D79" w:rsidRPr="00610C01" w:rsidRDefault="009B4253" w:rsidP="004527ED">
            <w:pPr>
              <w:jc w:val="both"/>
              <w:rPr>
                <w:sz w:val="24"/>
                <w:szCs w:val="24"/>
              </w:rPr>
            </w:pPr>
            <w:r w:rsidRPr="00610C01">
              <w:rPr>
                <w:sz w:val="24"/>
                <w:szCs w:val="24"/>
              </w:rPr>
              <w:t xml:space="preserve"> </w:t>
            </w:r>
          </w:p>
          <w:p w14:paraId="536BED41" w14:textId="77777777" w:rsidR="00E35A1C" w:rsidRDefault="000F3D79" w:rsidP="00923B71">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w:t>
            </w:r>
            <w:r w:rsidR="00E35A1C">
              <w:rPr>
                <w:rFonts w:eastAsia="Calibri"/>
                <w:sz w:val="24"/>
                <w:szCs w:val="24"/>
              </w:rPr>
              <w:t>ņas” un “Autoruzraugu saraksts”.</w:t>
            </w:r>
          </w:p>
          <w:p w14:paraId="515B76CE" w14:textId="77777777" w:rsidR="00E35A1C" w:rsidRDefault="00E35A1C" w:rsidP="00923B71">
            <w:pPr>
              <w:jc w:val="both"/>
              <w:rPr>
                <w:rFonts w:eastAsia="Calibri"/>
                <w:sz w:val="24"/>
                <w:szCs w:val="24"/>
              </w:rPr>
            </w:pPr>
          </w:p>
          <w:p w14:paraId="45692F72" w14:textId="6E79CA86" w:rsidR="000F3D79" w:rsidRPr="00E35A1C" w:rsidRDefault="009B4253" w:rsidP="00923B71">
            <w:pPr>
              <w:jc w:val="both"/>
              <w:rPr>
                <w:rFonts w:eastAsia="Calibri"/>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tc>
      </w:tr>
      <w:tr w:rsidR="000164EC" w:rsidRPr="00610C01" w14:paraId="7170FF86" w14:textId="77777777" w:rsidTr="00AC691A">
        <w:trPr>
          <w:jc w:val="center"/>
        </w:trPr>
        <w:tc>
          <w:tcPr>
            <w:tcW w:w="487" w:type="pct"/>
          </w:tcPr>
          <w:p w14:paraId="593F1D4C" w14:textId="77777777" w:rsidR="000164EC" w:rsidRPr="00610C01" w:rsidRDefault="000164EC" w:rsidP="004F3A20">
            <w:pPr>
              <w:numPr>
                <w:ilvl w:val="2"/>
                <w:numId w:val="4"/>
              </w:numPr>
              <w:ind w:left="0" w:firstLine="0"/>
              <w:jc w:val="both"/>
              <w:rPr>
                <w:rFonts w:eastAsia="Calibri"/>
                <w:b/>
                <w:sz w:val="24"/>
                <w:szCs w:val="24"/>
              </w:rPr>
            </w:pPr>
          </w:p>
        </w:tc>
        <w:tc>
          <w:tcPr>
            <w:tcW w:w="2194" w:type="pct"/>
            <w:shd w:val="clear" w:color="auto" w:fill="auto"/>
          </w:tcPr>
          <w:p w14:paraId="3F4B7BCC" w14:textId="6B0CD0BD" w:rsidR="000164EC" w:rsidRPr="00610C01" w:rsidRDefault="000164EC" w:rsidP="000164EC">
            <w:pPr>
              <w:jc w:val="both"/>
              <w:rPr>
                <w:rFonts w:eastAsia="Calibri"/>
                <w:sz w:val="24"/>
                <w:szCs w:val="24"/>
              </w:rPr>
            </w:pPr>
            <w:r w:rsidRPr="00610C01">
              <w:rPr>
                <w:rFonts w:eastAsia="Calibri"/>
                <w:b/>
                <w:sz w:val="24"/>
                <w:szCs w:val="24"/>
              </w:rPr>
              <w:t xml:space="preserve">Būvprojekta </w:t>
            </w:r>
            <w:r>
              <w:rPr>
                <w:rFonts w:eastAsia="Calibri"/>
                <w:b/>
                <w:sz w:val="24"/>
                <w:szCs w:val="24"/>
              </w:rPr>
              <w:t>inženier</w:t>
            </w:r>
            <w:r w:rsidR="002C064C">
              <w:rPr>
                <w:rFonts w:eastAsia="Calibri"/>
                <w:b/>
                <w:sz w:val="24"/>
                <w:szCs w:val="24"/>
              </w:rPr>
              <w:t>risinājumu sadaļu savstarpējās atbilstības koordinators – projekta galvenais inženieris</w:t>
            </w:r>
            <w:r w:rsidRPr="00610C01">
              <w:rPr>
                <w:rFonts w:eastAsia="Calibri"/>
                <w:sz w:val="24"/>
                <w:szCs w:val="24"/>
              </w:rPr>
              <w:t>:</w:t>
            </w:r>
          </w:p>
          <w:p w14:paraId="457DC100" w14:textId="6C3148A1" w:rsidR="00D95631" w:rsidRDefault="00A91E33" w:rsidP="000164EC">
            <w:pPr>
              <w:numPr>
                <w:ilvl w:val="0"/>
                <w:numId w:val="23"/>
              </w:numPr>
              <w:jc w:val="both"/>
              <w:rPr>
                <w:rFonts w:eastAsia="Calibri"/>
                <w:sz w:val="24"/>
                <w:szCs w:val="24"/>
              </w:rPr>
            </w:pPr>
            <w:r>
              <w:rPr>
                <w:rFonts w:eastAsia="Calibri"/>
                <w:sz w:val="24"/>
                <w:szCs w:val="24"/>
              </w:rPr>
              <w:t>B</w:t>
            </w:r>
            <w:r w:rsidR="000164EC" w:rsidRPr="00610C01">
              <w:rPr>
                <w:rFonts w:eastAsia="Calibri"/>
                <w:sz w:val="24"/>
                <w:szCs w:val="24"/>
              </w:rPr>
              <w:t>ūvprakses sertifikāts ēku konstrukciju projektēšanā</w:t>
            </w:r>
            <w:r w:rsidR="00D95631">
              <w:rPr>
                <w:rFonts w:eastAsia="Calibri"/>
                <w:sz w:val="24"/>
                <w:szCs w:val="24"/>
              </w:rPr>
              <w:t xml:space="preserve"> vai sertifikāts kādā no Nolikuma 3.4.11.-3.4.14. apakšpunktā minētajām jomām</w:t>
            </w:r>
            <w:r w:rsidR="000164EC" w:rsidRPr="00610C01">
              <w:rPr>
                <w:rFonts w:eastAsia="Calibri"/>
                <w:sz w:val="24"/>
                <w:szCs w:val="24"/>
              </w:rPr>
              <w:t>;</w:t>
            </w:r>
          </w:p>
          <w:p w14:paraId="6553C2C6" w14:textId="06717C76" w:rsidR="000164EC" w:rsidRPr="00D95631" w:rsidRDefault="000164EC" w:rsidP="008636AB">
            <w:pPr>
              <w:numPr>
                <w:ilvl w:val="0"/>
                <w:numId w:val="23"/>
              </w:numPr>
              <w:jc w:val="both"/>
              <w:rPr>
                <w:rFonts w:eastAsia="Calibri"/>
                <w:sz w:val="24"/>
                <w:szCs w:val="24"/>
              </w:rPr>
            </w:pPr>
            <w:r w:rsidRPr="00D95631">
              <w:rPr>
                <w:sz w:val="24"/>
                <w:szCs w:val="24"/>
              </w:rPr>
              <w:t>Iepriekšējo piecu gadu laikā (2013., 2014., 2015., 2016., 2017. un 2018.</w:t>
            </w:r>
            <w:r w:rsidR="00D95631" w:rsidRPr="00D95631">
              <w:rPr>
                <w:sz w:val="24"/>
                <w:szCs w:val="24"/>
              </w:rPr>
              <w:t xml:space="preserve"> </w:t>
            </w:r>
            <w:r w:rsidRPr="00D95631">
              <w:rPr>
                <w:sz w:val="24"/>
                <w:szCs w:val="24"/>
              </w:rPr>
              <w:t>gadā līdz pieteikuma iesniegšanas dienai) ir v</w:t>
            </w:r>
            <w:r w:rsidRPr="00D95631">
              <w:rPr>
                <w:rFonts w:eastAsia="Calibri"/>
                <w:sz w:val="24"/>
                <w:szCs w:val="24"/>
              </w:rPr>
              <w:t xml:space="preserve">eicis </w:t>
            </w:r>
            <w:r w:rsidR="00A91E33">
              <w:rPr>
                <w:rFonts w:eastAsia="Calibri"/>
                <w:sz w:val="24"/>
                <w:szCs w:val="24"/>
              </w:rPr>
              <w:lastRenderedPageBreak/>
              <w:t xml:space="preserve">būvprojekta vai </w:t>
            </w:r>
            <w:r w:rsidR="000109F5">
              <w:rPr>
                <w:rFonts w:eastAsia="Calibri"/>
                <w:sz w:val="24"/>
                <w:szCs w:val="24"/>
              </w:rPr>
              <w:t>atsevišķas būvprojekta</w:t>
            </w:r>
            <w:r w:rsidR="00A91E33">
              <w:rPr>
                <w:rFonts w:eastAsia="Calibri"/>
                <w:sz w:val="24"/>
                <w:szCs w:val="24"/>
              </w:rPr>
              <w:t xml:space="preserve"> daļas </w:t>
            </w:r>
            <w:r w:rsidRPr="00D95631">
              <w:rPr>
                <w:rFonts w:eastAsia="Calibri"/>
                <w:sz w:val="24"/>
                <w:szCs w:val="24"/>
              </w:rPr>
              <w:t xml:space="preserve">vadītāja pienākumus un autoruzraudzību </w:t>
            </w:r>
            <w:r w:rsidRPr="00D95631">
              <w:rPr>
                <w:sz w:val="24"/>
                <w:szCs w:val="24"/>
              </w:rPr>
              <w:t>vismaz vienā jaunas būvniecības vai pārbūves būvprojektā Publiskai ēkai vismaz 5’000 m</w:t>
            </w:r>
            <w:r w:rsidRPr="00D95631">
              <w:rPr>
                <w:sz w:val="24"/>
                <w:szCs w:val="24"/>
                <w:vertAlign w:val="superscript"/>
              </w:rPr>
              <w:t>2</w:t>
            </w:r>
            <w:r w:rsidRPr="00D95631">
              <w:rPr>
                <w:sz w:val="24"/>
                <w:szCs w:val="24"/>
              </w:rPr>
              <w:t xml:space="preserve"> platībā (darbi pabeigti, Objekts nodots ekspluatācijā).  </w:t>
            </w:r>
          </w:p>
        </w:tc>
        <w:tc>
          <w:tcPr>
            <w:tcW w:w="2318" w:type="pct"/>
            <w:shd w:val="clear" w:color="auto" w:fill="auto"/>
          </w:tcPr>
          <w:p w14:paraId="36815D1A" w14:textId="2DA51E0D" w:rsidR="000164EC" w:rsidRPr="00610C01" w:rsidRDefault="000164EC" w:rsidP="000164EC">
            <w:pPr>
              <w:jc w:val="both"/>
              <w:rPr>
                <w:rFonts w:eastAsia="Calibri"/>
                <w:sz w:val="24"/>
                <w:szCs w:val="24"/>
              </w:rPr>
            </w:pPr>
            <w:r w:rsidRPr="00610C01">
              <w:rPr>
                <w:rFonts w:eastAsia="Calibri"/>
                <w:sz w:val="24"/>
                <w:szCs w:val="24"/>
              </w:rPr>
              <w:lastRenderedPageBreak/>
              <w:t>Speciālista apliecinājums saskaņā ar Nolikuma 6.</w:t>
            </w:r>
            <w:r w:rsidR="00EE7C1D">
              <w:rPr>
                <w:rFonts w:eastAsia="Calibri"/>
                <w:sz w:val="24"/>
                <w:szCs w:val="24"/>
              </w:rPr>
              <w:t xml:space="preserve"> </w:t>
            </w:r>
            <w:r w:rsidRPr="00610C01">
              <w:rPr>
                <w:rFonts w:eastAsia="Calibri"/>
                <w:sz w:val="24"/>
                <w:szCs w:val="24"/>
              </w:rPr>
              <w:t>pielikumu.</w:t>
            </w:r>
          </w:p>
          <w:p w14:paraId="1BDD6DFD" w14:textId="77777777" w:rsidR="000164EC" w:rsidRPr="00610C01" w:rsidRDefault="000164EC" w:rsidP="000164EC">
            <w:pPr>
              <w:jc w:val="both"/>
              <w:rPr>
                <w:rFonts w:eastAsia="Calibri"/>
                <w:sz w:val="24"/>
                <w:szCs w:val="24"/>
              </w:rPr>
            </w:pPr>
          </w:p>
          <w:p w14:paraId="18D13796" w14:textId="327E9318" w:rsidR="000164EC" w:rsidRPr="00610C01" w:rsidRDefault="000164EC" w:rsidP="000164EC">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p>
          <w:p w14:paraId="2D4E4392" w14:textId="77777777" w:rsidR="000164EC" w:rsidRPr="00610C01" w:rsidRDefault="000164EC" w:rsidP="000164EC">
            <w:pPr>
              <w:jc w:val="both"/>
              <w:rPr>
                <w:rFonts w:eastAsia="Calibri"/>
                <w:sz w:val="24"/>
                <w:szCs w:val="24"/>
              </w:rPr>
            </w:pPr>
          </w:p>
          <w:p w14:paraId="2E82F5DB" w14:textId="10B671D2" w:rsidR="000164EC" w:rsidRPr="00610C01" w:rsidRDefault="000164EC" w:rsidP="000164EC">
            <w:pPr>
              <w:jc w:val="both"/>
              <w:rPr>
                <w:sz w:val="24"/>
                <w:szCs w:val="24"/>
              </w:rPr>
            </w:pPr>
            <w:r w:rsidRPr="00610C01">
              <w:rPr>
                <w:sz w:val="24"/>
                <w:szCs w:val="24"/>
              </w:rPr>
              <w:t xml:space="preserve">Par katru pieredzi apliecinošo objektu klāt pievieno akta par būves </w:t>
            </w:r>
            <w:r w:rsidR="00A91E33">
              <w:rPr>
                <w:sz w:val="24"/>
                <w:szCs w:val="24"/>
              </w:rPr>
              <w:t>pieņemšanu ekspluatācijā kopiju</w:t>
            </w:r>
            <w:r w:rsidR="00F47F3C">
              <w:rPr>
                <w:sz w:val="24"/>
                <w:szCs w:val="24"/>
              </w:rPr>
              <w:t xml:space="preserve"> un </w:t>
            </w:r>
            <w:r w:rsidR="00F47F3C" w:rsidRPr="005D2AD6">
              <w:rPr>
                <w:sz w:val="24"/>
                <w:szCs w:val="24"/>
              </w:rPr>
              <w:t xml:space="preserve">pasūtītāja </w:t>
            </w:r>
            <w:r w:rsidR="00F47F3C" w:rsidRPr="00C37A31">
              <w:rPr>
                <w:sz w:val="24"/>
                <w:szCs w:val="24"/>
              </w:rPr>
              <w:t xml:space="preserve">atsauksmi, </w:t>
            </w:r>
            <w:r w:rsidR="00F47F3C">
              <w:rPr>
                <w:sz w:val="24"/>
                <w:szCs w:val="24"/>
              </w:rPr>
              <w:t>kurā atspoguļota s</w:t>
            </w:r>
            <w:r w:rsidR="00F47F3C" w:rsidRPr="00C37A31">
              <w:rPr>
                <w:sz w:val="24"/>
                <w:szCs w:val="24"/>
              </w:rPr>
              <w:t xml:space="preserve">adarbības </w:t>
            </w:r>
            <w:r w:rsidR="00F47F3C">
              <w:rPr>
                <w:sz w:val="24"/>
                <w:szCs w:val="24"/>
              </w:rPr>
              <w:t xml:space="preserve">ar pasūtītāju </w:t>
            </w:r>
            <w:r w:rsidR="00F47F3C" w:rsidRPr="00C37A31">
              <w:rPr>
                <w:sz w:val="24"/>
                <w:szCs w:val="24"/>
              </w:rPr>
              <w:t xml:space="preserve">efektivitāte darba izpildes procesā </w:t>
            </w:r>
            <w:r w:rsidR="00F47F3C">
              <w:rPr>
                <w:sz w:val="24"/>
                <w:szCs w:val="24"/>
              </w:rPr>
              <w:t xml:space="preserve">un </w:t>
            </w:r>
            <w:r w:rsidR="00F47F3C" w:rsidRPr="005D2AD6">
              <w:rPr>
                <w:sz w:val="24"/>
                <w:szCs w:val="24"/>
              </w:rPr>
              <w:t xml:space="preserve">kurā ir norādīta informācija par būves </w:t>
            </w:r>
            <w:r w:rsidR="00F47F3C" w:rsidRPr="005D2AD6">
              <w:rPr>
                <w:sz w:val="24"/>
                <w:szCs w:val="24"/>
              </w:rPr>
              <w:lastRenderedPageBreak/>
              <w:t>lietojumu, būves kopējo platību, būvprojekta akcepta vai atzīmes par būvprojekta nosacījumu izpildi datumu.</w:t>
            </w:r>
          </w:p>
          <w:p w14:paraId="711EA6C6" w14:textId="77777777" w:rsidR="000164EC" w:rsidRPr="00610C01" w:rsidRDefault="000164EC" w:rsidP="000164EC">
            <w:pPr>
              <w:jc w:val="both"/>
              <w:rPr>
                <w:sz w:val="24"/>
                <w:szCs w:val="24"/>
              </w:rPr>
            </w:pPr>
            <w:r w:rsidRPr="00610C01">
              <w:rPr>
                <w:sz w:val="24"/>
                <w:szCs w:val="24"/>
              </w:rPr>
              <w:t xml:space="preserve"> </w:t>
            </w:r>
          </w:p>
          <w:p w14:paraId="3CD6D924" w14:textId="77777777" w:rsidR="000164EC" w:rsidRDefault="000164EC" w:rsidP="000164EC">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ziņas” un “Autoruzraugu sara</w:t>
            </w:r>
            <w:r w:rsidR="00D737F4">
              <w:rPr>
                <w:rFonts w:eastAsia="Calibri"/>
                <w:sz w:val="24"/>
                <w:szCs w:val="24"/>
              </w:rPr>
              <w:t>ksts”.</w:t>
            </w:r>
          </w:p>
          <w:p w14:paraId="6A7ED348" w14:textId="77777777" w:rsidR="00506285" w:rsidRDefault="00506285" w:rsidP="000164EC">
            <w:pPr>
              <w:jc w:val="both"/>
              <w:rPr>
                <w:rFonts w:eastAsia="Calibri"/>
                <w:sz w:val="24"/>
                <w:szCs w:val="24"/>
              </w:rPr>
            </w:pPr>
          </w:p>
          <w:p w14:paraId="596421C9" w14:textId="60889373" w:rsidR="00506285" w:rsidRPr="00610C01" w:rsidRDefault="00506285" w:rsidP="000164EC">
            <w:pPr>
              <w:jc w:val="both"/>
              <w:rPr>
                <w:rFonts w:eastAsia="Calibri"/>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tc>
      </w:tr>
      <w:tr w:rsidR="00AD6D3F" w:rsidRPr="00610C01" w14:paraId="715E724A" w14:textId="77777777" w:rsidTr="002E20CB">
        <w:trPr>
          <w:jc w:val="center"/>
        </w:trPr>
        <w:tc>
          <w:tcPr>
            <w:tcW w:w="487" w:type="pct"/>
          </w:tcPr>
          <w:p w14:paraId="2117CE00"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294695EA" w14:textId="77777777" w:rsidR="00AD6D3F" w:rsidRPr="00610C01" w:rsidRDefault="00AD6D3F" w:rsidP="004F3A20">
            <w:pPr>
              <w:jc w:val="both"/>
              <w:rPr>
                <w:rFonts w:eastAsia="Calibri"/>
                <w:sz w:val="24"/>
                <w:szCs w:val="24"/>
              </w:rPr>
            </w:pPr>
            <w:r w:rsidRPr="00610C01">
              <w:rPr>
                <w:rFonts w:eastAsia="Calibri"/>
                <w:b/>
                <w:sz w:val="24"/>
                <w:szCs w:val="24"/>
              </w:rPr>
              <w:t>Būvprojekta AR daļas vadītājs un autoruzraugs</w:t>
            </w:r>
            <w:r w:rsidRPr="00610C01">
              <w:rPr>
                <w:rFonts w:eastAsia="Calibri"/>
                <w:sz w:val="24"/>
                <w:szCs w:val="24"/>
              </w:rPr>
              <w:t>:</w:t>
            </w:r>
          </w:p>
          <w:p w14:paraId="13F20987" w14:textId="77777777" w:rsidR="00AD6D3F" w:rsidRPr="00610C01" w:rsidRDefault="00AD6D3F" w:rsidP="00824842">
            <w:pPr>
              <w:numPr>
                <w:ilvl w:val="0"/>
                <w:numId w:val="23"/>
              </w:numPr>
              <w:jc w:val="both"/>
              <w:rPr>
                <w:rFonts w:eastAsia="Calibri"/>
                <w:sz w:val="24"/>
                <w:szCs w:val="24"/>
              </w:rPr>
            </w:pPr>
            <w:r w:rsidRPr="00610C01">
              <w:rPr>
                <w:rFonts w:eastAsia="Calibri"/>
                <w:sz w:val="24"/>
                <w:szCs w:val="24"/>
              </w:rPr>
              <w:t>Arhitekta prakses sertifikāts;</w:t>
            </w:r>
          </w:p>
          <w:p w14:paraId="47643983" w14:textId="3B140120" w:rsidR="00AD6D3F" w:rsidRPr="00610C01" w:rsidRDefault="00AD6D3F" w:rsidP="00824842">
            <w:pPr>
              <w:numPr>
                <w:ilvl w:val="0"/>
                <w:numId w:val="24"/>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arhitektūras daļas vadītāja pienākumus un autoruzraudzību </w:t>
            </w:r>
            <w:r w:rsidRPr="00610C01">
              <w:rPr>
                <w:sz w:val="24"/>
                <w:szCs w:val="24"/>
              </w:rPr>
              <w:t xml:space="preserve">vismaz vienā jaunas būvniecības vai pārbūves būvprojektā Publiskai ēkai vismaz </w:t>
            </w:r>
            <w:r w:rsidR="00A85247" w:rsidRPr="00610C01">
              <w:rPr>
                <w:sz w:val="24"/>
                <w:szCs w:val="24"/>
              </w:rPr>
              <w:t>5</w:t>
            </w:r>
            <w:r w:rsidRPr="00610C01">
              <w:rPr>
                <w:sz w:val="24"/>
                <w:szCs w:val="24"/>
              </w:rPr>
              <w:t>’000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val="restart"/>
            <w:shd w:val="clear" w:color="auto" w:fill="auto"/>
          </w:tcPr>
          <w:p w14:paraId="6AFF3CA4" w14:textId="66E9435A" w:rsidR="00AD6D3F" w:rsidRPr="00610C01" w:rsidRDefault="00AD6D3F" w:rsidP="00ED0EB4">
            <w:pPr>
              <w:jc w:val="both"/>
              <w:rPr>
                <w:rFonts w:eastAsia="Calibri"/>
                <w:sz w:val="24"/>
                <w:szCs w:val="24"/>
              </w:rPr>
            </w:pPr>
            <w:r w:rsidRPr="00610C01">
              <w:rPr>
                <w:rFonts w:eastAsia="Calibri"/>
                <w:sz w:val="24"/>
                <w:szCs w:val="24"/>
              </w:rPr>
              <w:t>Speciālista apliecinājums saskaņā ar Nolikuma 6.</w:t>
            </w:r>
            <w:r w:rsidR="00226362">
              <w:rPr>
                <w:rFonts w:eastAsia="Calibri"/>
                <w:sz w:val="24"/>
                <w:szCs w:val="24"/>
              </w:rPr>
              <w:t xml:space="preserve"> </w:t>
            </w:r>
            <w:r w:rsidRPr="00610C01">
              <w:rPr>
                <w:rFonts w:eastAsia="Calibri"/>
                <w:sz w:val="24"/>
                <w:szCs w:val="24"/>
              </w:rPr>
              <w:t>pielikumu.</w:t>
            </w:r>
          </w:p>
          <w:p w14:paraId="5CC6488D" w14:textId="77777777" w:rsidR="00AD6D3F" w:rsidRPr="00610C01" w:rsidRDefault="00AD6D3F" w:rsidP="00ED0EB4">
            <w:pPr>
              <w:jc w:val="both"/>
              <w:rPr>
                <w:rFonts w:eastAsia="Calibri"/>
                <w:sz w:val="24"/>
                <w:szCs w:val="24"/>
              </w:rPr>
            </w:pPr>
          </w:p>
          <w:p w14:paraId="3DDA357F" w14:textId="1DC9CAFC" w:rsidR="00AD6D3F" w:rsidRPr="00610C01" w:rsidRDefault="00AD6D3F" w:rsidP="00ED0EB4">
            <w:pPr>
              <w:jc w:val="both"/>
              <w:rPr>
                <w:rFonts w:eastAsia="Calibri"/>
                <w:sz w:val="24"/>
                <w:szCs w:val="24"/>
              </w:rPr>
            </w:pPr>
            <w:r w:rsidRPr="00610C01">
              <w:rPr>
                <w:rFonts w:eastAsia="Calibri"/>
                <w:sz w:val="24"/>
                <w:szCs w:val="24"/>
              </w:rPr>
              <w:t>Speciālista pieredzes apraksts saskaņā ar Nolikuma 7.</w:t>
            </w:r>
            <w:r w:rsidR="00226362">
              <w:rPr>
                <w:rFonts w:eastAsia="Calibri"/>
                <w:sz w:val="24"/>
                <w:szCs w:val="24"/>
              </w:rPr>
              <w:t xml:space="preserve"> </w:t>
            </w:r>
            <w:r w:rsidRPr="00610C01">
              <w:rPr>
                <w:rFonts w:eastAsia="Calibri"/>
                <w:sz w:val="24"/>
                <w:szCs w:val="24"/>
              </w:rPr>
              <w:t xml:space="preserve">pielikumu. </w:t>
            </w:r>
          </w:p>
          <w:p w14:paraId="77430EAB" w14:textId="77777777" w:rsidR="00AD6D3F" w:rsidRPr="00610C01" w:rsidRDefault="00AD6D3F" w:rsidP="00ED0EB4">
            <w:pPr>
              <w:jc w:val="both"/>
              <w:rPr>
                <w:rFonts w:eastAsia="Calibri"/>
                <w:sz w:val="24"/>
                <w:szCs w:val="24"/>
              </w:rPr>
            </w:pPr>
          </w:p>
          <w:p w14:paraId="6296A58A" w14:textId="4ED147EF" w:rsidR="00AD6D3F" w:rsidRPr="00610C01" w:rsidRDefault="00AD6D3F" w:rsidP="009B4253">
            <w:pPr>
              <w:jc w:val="both"/>
              <w:rPr>
                <w:sz w:val="24"/>
                <w:szCs w:val="24"/>
              </w:rPr>
            </w:pPr>
            <w:r w:rsidRPr="00610C01">
              <w:rPr>
                <w:sz w:val="24"/>
                <w:szCs w:val="24"/>
              </w:rPr>
              <w:t>Par katru pieredzi apliecinošo objektu klāt pievieno akta par būves pieņemšanu ekspluatācijā kopiju</w:t>
            </w:r>
            <w:r w:rsidR="00E35A1C">
              <w:rPr>
                <w:sz w:val="24"/>
                <w:szCs w:val="24"/>
              </w:rPr>
              <w:t>.</w:t>
            </w:r>
          </w:p>
          <w:p w14:paraId="48597CDE" w14:textId="77777777" w:rsidR="00AD6D3F" w:rsidRPr="00610C01" w:rsidRDefault="00AD6D3F" w:rsidP="00301928">
            <w:pPr>
              <w:jc w:val="both"/>
              <w:rPr>
                <w:rFonts w:eastAsia="Calibri"/>
                <w:sz w:val="24"/>
                <w:szCs w:val="24"/>
              </w:rPr>
            </w:pPr>
          </w:p>
          <w:p w14:paraId="2C183368" w14:textId="77777777" w:rsidR="00AD6D3F" w:rsidRPr="00610C01" w:rsidRDefault="00AD6D3F" w:rsidP="00301928">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ziņas” un “Autoruzraugu saraksts”.</w:t>
            </w:r>
          </w:p>
          <w:p w14:paraId="156D1BE3" w14:textId="77777777" w:rsidR="002E20CB" w:rsidRDefault="002E20CB" w:rsidP="004E52FB">
            <w:pPr>
              <w:jc w:val="both"/>
              <w:rPr>
                <w:sz w:val="24"/>
                <w:szCs w:val="24"/>
              </w:rPr>
            </w:pPr>
          </w:p>
          <w:p w14:paraId="332A6B02" w14:textId="3404D31D" w:rsidR="00AD6D3F" w:rsidRPr="00610C01" w:rsidRDefault="00AD6D3F" w:rsidP="004E52FB">
            <w:pPr>
              <w:jc w:val="both"/>
              <w:rPr>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p w14:paraId="7D58002B" w14:textId="77777777" w:rsidR="00AD6D3F" w:rsidRPr="00610C01" w:rsidRDefault="00AD6D3F" w:rsidP="00ED0EB4">
            <w:pPr>
              <w:jc w:val="both"/>
              <w:rPr>
                <w:rFonts w:eastAsia="Calibri"/>
                <w:sz w:val="24"/>
                <w:szCs w:val="24"/>
              </w:rPr>
            </w:pPr>
          </w:p>
          <w:p w14:paraId="340B66A9" w14:textId="77777777" w:rsidR="00AD6D3F" w:rsidRPr="00610C01" w:rsidRDefault="00AD6D3F" w:rsidP="009B4253">
            <w:pPr>
              <w:jc w:val="both"/>
              <w:rPr>
                <w:rFonts w:eastAsia="Calibri"/>
                <w:sz w:val="24"/>
                <w:szCs w:val="24"/>
              </w:rPr>
            </w:pPr>
            <w:r w:rsidRPr="00610C01">
              <w:rPr>
                <w:rFonts w:eastAsia="Calibri"/>
                <w:sz w:val="24"/>
                <w:szCs w:val="24"/>
              </w:rPr>
              <w:t>Nepieciešamības gadījumā Iepirkuma komisija nolūkā pārliecināties par norādītās pieredzes patiesumu lūgs Kandidātu iesniegt izziņu no būvvaldes attiecībā uz konkrētajām būvprojekta daļām.</w:t>
            </w:r>
          </w:p>
          <w:p w14:paraId="346E30BF" w14:textId="77777777" w:rsidR="00AD6D3F" w:rsidRPr="00610C01" w:rsidRDefault="00AD6D3F" w:rsidP="0030761A">
            <w:pPr>
              <w:jc w:val="both"/>
              <w:rPr>
                <w:rFonts w:eastAsia="Calibri"/>
                <w:sz w:val="24"/>
                <w:szCs w:val="24"/>
              </w:rPr>
            </w:pPr>
          </w:p>
          <w:p w14:paraId="0250D094" w14:textId="77777777" w:rsidR="00AD6D3F" w:rsidRPr="00610C01" w:rsidRDefault="00AD6D3F" w:rsidP="00AD6D3F">
            <w:pPr>
              <w:jc w:val="both"/>
              <w:rPr>
                <w:rFonts w:eastAsia="Calibri"/>
                <w:sz w:val="24"/>
                <w:szCs w:val="24"/>
              </w:rPr>
            </w:pPr>
          </w:p>
        </w:tc>
      </w:tr>
      <w:tr w:rsidR="00AD6D3F" w:rsidRPr="00610C01" w14:paraId="6BEA171C" w14:textId="77777777" w:rsidTr="00E35A1C">
        <w:trPr>
          <w:jc w:val="center"/>
        </w:trPr>
        <w:tc>
          <w:tcPr>
            <w:tcW w:w="487" w:type="pct"/>
          </w:tcPr>
          <w:p w14:paraId="4F536763"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4DB21E1A" w14:textId="77777777" w:rsidR="00AD6D3F" w:rsidRPr="00610C01" w:rsidRDefault="00AD6D3F" w:rsidP="004F3A20">
            <w:pPr>
              <w:jc w:val="both"/>
              <w:rPr>
                <w:rFonts w:eastAsia="Calibri"/>
                <w:sz w:val="24"/>
                <w:szCs w:val="24"/>
              </w:rPr>
            </w:pPr>
            <w:r w:rsidRPr="00610C01">
              <w:rPr>
                <w:rFonts w:eastAsia="Calibri"/>
                <w:b/>
                <w:sz w:val="24"/>
                <w:szCs w:val="24"/>
              </w:rPr>
              <w:t>Būvprojekta BK daļas vadītājs un autoruzraugs</w:t>
            </w:r>
            <w:r w:rsidRPr="00610C01">
              <w:rPr>
                <w:rFonts w:eastAsia="Calibri"/>
                <w:sz w:val="24"/>
                <w:szCs w:val="24"/>
              </w:rPr>
              <w:t>:</w:t>
            </w:r>
          </w:p>
          <w:p w14:paraId="45399CD1" w14:textId="77777777" w:rsidR="00AD6D3F" w:rsidRPr="00610C01" w:rsidRDefault="00AD6D3F" w:rsidP="00824842">
            <w:pPr>
              <w:numPr>
                <w:ilvl w:val="0"/>
                <w:numId w:val="25"/>
              </w:numPr>
              <w:jc w:val="both"/>
              <w:rPr>
                <w:rFonts w:eastAsia="Calibri"/>
                <w:sz w:val="24"/>
                <w:szCs w:val="24"/>
              </w:rPr>
            </w:pPr>
            <w:r w:rsidRPr="00610C01">
              <w:rPr>
                <w:rFonts w:eastAsia="Calibri"/>
                <w:sz w:val="24"/>
                <w:szCs w:val="24"/>
              </w:rPr>
              <w:t>Būvprakses sertifikāts ēku konstrukciju projektēšanā;</w:t>
            </w:r>
          </w:p>
          <w:p w14:paraId="4E41E1CE" w14:textId="097C041E" w:rsidR="00AD6D3F" w:rsidRPr="00610C01" w:rsidRDefault="00AD6D3F" w:rsidP="00824842">
            <w:pPr>
              <w:numPr>
                <w:ilvl w:val="0"/>
                <w:numId w:val="25"/>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BK daļas vadītāja pienākumus un autoruzraudzību </w:t>
            </w:r>
            <w:r w:rsidRPr="00610C01">
              <w:rPr>
                <w:sz w:val="24"/>
                <w:szCs w:val="24"/>
              </w:rPr>
              <w:t xml:space="preserve">vismaz vienā jaunas būvniecības vai pārbūves būvprojektā Publiskai ēkai vismaz </w:t>
            </w:r>
            <w:r w:rsidR="00A85247" w:rsidRPr="00610C01">
              <w:rPr>
                <w:sz w:val="24"/>
                <w:szCs w:val="24"/>
              </w:rPr>
              <w:t>5</w:t>
            </w:r>
            <w:r w:rsidRPr="00610C01">
              <w:rPr>
                <w:sz w:val="24"/>
                <w:szCs w:val="24"/>
              </w:rPr>
              <w:t>’000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50807A8B" w14:textId="77777777" w:rsidR="00AD6D3F" w:rsidRPr="00610C01" w:rsidRDefault="00AD6D3F" w:rsidP="00AD6D3F">
            <w:pPr>
              <w:jc w:val="both"/>
              <w:rPr>
                <w:rFonts w:eastAsia="Calibri"/>
                <w:sz w:val="24"/>
                <w:szCs w:val="24"/>
              </w:rPr>
            </w:pPr>
          </w:p>
        </w:tc>
      </w:tr>
      <w:tr w:rsidR="00AD6D3F" w:rsidRPr="00610C01" w14:paraId="4089AE35" w14:textId="77777777" w:rsidTr="002E20CB">
        <w:trPr>
          <w:jc w:val="center"/>
        </w:trPr>
        <w:tc>
          <w:tcPr>
            <w:tcW w:w="487" w:type="pct"/>
          </w:tcPr>
          <w:p w14:paraId="0E858D9A"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34960D4F" w14:textId="77777777" w:rsidR="00AD6D3F" w:rsidRPr="00610C01" w:rsidRDefault="00AD6D3F" w:rsidP="004F3A20">
            <w:pPr>
              <w:jc w:val="both"/>
              <w:rPr>
                <w:rFonts w:eastAsia="Calibri"/>
                <w:b/>
                <w:sz w:val="24"/>
                <w:szCs w:val="24"/>
              </w:rPr>
            </w:pPr>
            <w:r w:rsidRPr="00610C01">
              <w:rPr>
                <w:rFonts w:eastAsia="Calibri"/>
                <w:b/>
                <w:sz w:val="24"/>
                <w:szCs w:val="24"/>
              </w:rPr>
              <w:t>Būvprojekta ŪK daļas vadītājs un autoruzraugs:</w:t>
            </w:r>
          </w:p>
          <w:p w14:paraId="7B896AA9" w14:textId="77777777" w:rsidR="00AD6D3F" w:rsidRPr="00610C01" w:rsidRDefault="00AD6D3F" w:rsidP="00824842">
            <w:pPr>
              <w:numPr>
                <w:ilvl w:val="0"/>
                <w:numId w:val="26"/>
              </w:numPr>
              <w:jc w:val="both"/>
              <w:rPr>
                <w:rFonts w:eastAsia="Calibri"/>
                <w:sz w:val="24"/>
                <w:szCs w:val="24"/>
              </w:rPr>
            </w:pPr>
            <w:r w:rsidRPr="00610C01">
              <w:rPr>
                <w:rFonts w:eastAsia="Calibri"/>
                <w:sz w:val="24"/>
                <w:szCs w:val="24"/>
              </w:rPr>
              <w:lastRenderedPageBreak/>
              <w:t>Būvprakses sertifikāts ūdensapgādes un kanalizācijas sistēmu, ieskaitot ugunsdzēsības sistēmas, projektēšanā;</w:t>
            </w:r>
          </w:p>
          <w:p w14:paraId="61CDC2DD" w14:textId="75B69E0E" w:rsidR="00AD6D3F" w:rsidRPr="00610C01" w:rsidRDefault="00AD6D3F" w:rsidP="00824842">
            <w:pPr>
              <w:numPr>
                <w:ilvl w:val="0"/>
                <w:numId w:val="26"/>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ŪK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2DB980A9" w14:textId="77777777" w:rsidR="00AD6D3F" w:rsidRPr="00610C01" w:rsidRDefault="00AD6D3F" w:rsidP="00AD6D3F">
            <w:pPr>
              <w:jc w:val="both"/>
              <w:rPr>
                <w:sz w:val="24"/>
                <w:szCs w:val="24"/>
              </w:rPr>
            </w:pPr>
          </w:p>
        </w:tc>
      </w:tr>
      <w:tr w:rsidR="00AD6D3F" w:rsidRPr="00610C01" w14:paraId="6CDDD555" w14:textId="77777777" w:rsidTr="002E20CB">
        <w:trPr>
          <w:jc w:val="center"/>
        </w:trPr>
        <w:tc>
          <w:tcPr>
            <w:tcW w:w="487" w:type="pct"/>
          </w:tcPr>
          <w:p w14:paraId="7CED06C9"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2C2A3D90" w14:textId="77777777" w:rsidR="00AD6D3F" w:rsidRPr="00610C01" w:rsidRDefault="00AD6D3F" w:rsidP="004F3A20">
            <w:pPr>
              <w:jc w:val="both"/>
              <w:rPr>
                <w:rFonts w:eastAsia="Calibri"/>
                <w:b/>
                <w:sz w:val="24"/>
                <w:szCs w:val="24"/>
              </w:rPr>
            </w:pPr>
            <w:r w:rsidRPr="00610C01">
              <w:rPr>
                <w:rFonts w:eastAsia="Calibri"/>
                <w:b/>
                <w:sz w:val="24"/>
                <w:szCs w:val="24"/>
              </w:rPr>
              <w:t>Būvprojekta AVK daļas vadītājs un autoruzraugs:</w:t>
            </w:r>
          </w:p>
          <w:p w14:paraId="6B88908E" w14:textId="77777777" w:rsidR="00AD6D3F" w:rsidRPr="00610C01" w:rsidRDefault="00AD6D3F" w:rsidP="00824842">
            <w:pPr>
              <w:numPr>
                <w:ilvl w:val="0"/>
                <w:numId w:val="27"/>
              </w:numPr>
              <w:jc w:val="both"/>
              <w:rPr>
                <w:rFonts w:eastAsia="Calibri"/>
                <w:sz w:val="24"/>
                <w:szCs w:val="24"/>
              </w:rPr>
            </w:pPr>
            <w:r w:rsidRPr="00610C01">
              <w:rPr>
                <w:rFonts w:eastAsia="Calibri"/>
                <w:sz w:val="24"/>
                <w:szCs w:val="24"/>
              </w:rPr>
              <w:t>Būvprakses sertifikāts siltumapgādes, ventilācijas un gaisa kondicionēšanas sistēmu projektēšanā;</w:t>
            </w:r>
          </w:p>
          <w:p w14:paraId="711E9038" w14:textId="79DA70E6" w:rsidR="00AD6D3F" w:rsidRPr="00610C01" w:rsidRDefault="00AD6D3F" w:rsidP="00824842">
            <w:pPr>
              <w:numPr>
                <w:ilvl w:val="0"/>
                <w:numId w:val="27"/>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AVK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3C8F9F44" w14:textId="77777777" w:rsidR="00AD6D3F" w:rsidRPr="00610C01" w:rsidRDefault="00AD6D3F" w:rsidP="00AD6D3F">
            <w:pPr>
              <w:jc w:val="both"/>
              <w:rPr>
                <w:rFonts w:eastAsia="Calibri"/>
                <w:sz w:val="24"/>
                <w:szCs w:val="24"/>
              </w:rPr>
            </w:pPr>
          </w:p>
        </w:tc>
      </w:tr>
      <w:tr w:rsidR="00AD6D3F" w:rsidRPr="00610C01" w14:paraId="7BF09D66" w14:textId="77777777" w:rsidTr="002E20CB">
        <w:trPr>
          <w:jc w:val="center"/>
        </w:trPr>
        <w:tc>
          <w:tcPr>
            <w:tcW w:w="487" w:type="pct"/>
          </w:tcPr>
          <w:p w14:paraId="154E11B9"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6F0A92C9" w14:textId="77777777" w:rsidR="00AD6D3F" w:rsidRPr="00610C01" w:rsidRDefault="00AD6D3F" w:rsidP="002415BE">
            <w:pPr>
              <w:jc w:val="both"/>
              <w:rPr>
                <w:rFonts w:eastAsia="Calibri"/>
                <w:b/>
                <w:sz w:val="24"/>
                <w:szCs w:val="24"/>
              </w:rPr>
            </w:pPr>
            <w:r w:rsidRPr="00610C01">
              <w:rPr>
                <w:rFonts w:eastAsia="Calibri"/>
                <w:b/>
                <w:sz w:val="24"/>
                <w:szCs w:val="24"/>
              </w:rPr>
              <w:t>Būvprojekta EL daļas vadītājs un autoruzraugs:</w:t>
            </w:r>
          </w:p>
          <w:p w14:paraId="03AE2C26" w14:textId="77777777" w:rsidR="00AD6D3F" w:rsidRPr="00610C01" w:rsidRDefault="00AD6D3F" w:rsidP="00824842">
            <w:pPr>
              <w:numPr>
                <w:ilvl w:val="0"/>
                <w:numId w:val="28"/>
              </w:numPr>
              <w:jc w:val="both"/>
              <w:rPr>
                <w:rFonts w:eastAsia="Calibri"/>
                <w:sz w:val="24"/>
                <w:szCs w:val="24"/>
              </w:rPr>
            </w:pPr>
            <w:r w:rsidRPr="00610C01">
              <w:rPr>
                <w:rFonts w:eastAsia="Calibri"/>
                <w:sz w:val="24"/>
                <w:szCs w:val="24"/>
              </w:rPr>
              <w:t>Būvprakses sertifikāts elektroietaišu sistēmu projektēšanā;</w:t>
            </w:r>
          </w:p>
          <w:p w14:paraId="4BE05C7C" w14:textId="4C2A2476" w:rsidR="00AD6D3F" w:rsidRPr="00610C01" w:rsidRDefault="00AD6D3F" w:rsidP="00824842">
            <w:pPr>
              <w:numPr>
                <w:ilvl w:val="0"/>
                <w:numId w:val="28"/>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EL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w:t>
            </w:r>
            <w:r w:rsidRPr="00610C01">
              <w:rPr>
                <w:sz w:val="24"/>
                <w:szCs w:val="24"/>
              </w:rPr>
              <w:lastRenderedPageBreak/>
              <w:t xml:space="preserve">pabeigti, Objekts nodots ekspluatācijā).  </w:t>
            </w:r>
          </w:p>
        </w:tc>
        <w:tc>
          <w:tcPr>
            <w:tcW w:w="2318" w:type="pct"/>
            <w:vMerge/>
            <w:shd w:val="clear" w:color="auto" w:fill="auto"/>
          </w:tcPr>
          <w:p w14:paraId="7948E11A" w14:textId="77777777" w:rsidR="00AD6D3F" w:rsidRPr="00610C01" w:rsidRDefault="00AD6D3F" w:rsidP="00AD6D3F">
            <w:pPr>
              <w:jc w:val="both"/>
              <w:rPr>
                <w:rFonts w:eastAsia="Calibri"/>
                <w:sz w:val="24"/>
                <w:szCs w:val="24"/>
              </w:rPr>
            </w:pPr>
          </w:p>
        </w:tc>
      </w:tr>
      <w:tr w:rsidR="00AD6D3F" w:rsidRPr="00610C01" w14:paraId="3A125A12" w14:textId="77777777" w:rsidTr="002E20CB">
        <w:trPr>
          <w:jc w:val="center"/>
        </w:trPr>
        <w:tc>
          <w:tcPr>
            <w:tcW w:w="487" w:type="pct"/>
          </w:tcPr>
          <w:p w14:paraId="58D3551A" w14:textId="77777777" w:rsidR="00AD6D3F" w:rsidRPr="00610C01" w:rsidRDefault="00AD6D3F" w:rsidP="001443F0">
            <w:pPr>
              <w:numPr>
                <w:ilvl w:val="2"/>
                <w:numId w:val="4"/>
              </w:numPr>
              <w:ind w:left="0" w:firstLine="0"/>
              <w:jc w:val="both"/>
              <w:rPr>
                <w:rFonts w:eastAsia="Calibri"/>
                <w:b/>
                <w:sz w:val="24"/>
                <w:szCs w:val="24"/>
              </w:rPr>
            </w:pPr>
          </w:p>
        </w:tc>
        <w:tc>
          <w:tcPr>
            <w:tcW w:w="2194" w:type="pct"/>
            <w:shd w:val="clear" w:color="auto" w:fill="auto"/>
          </w:tcPr>
          <w:p w14:paraId="3E74BACF" w14:textId="77777777" w:rsidR="00AD6D3F" w:rsidRPr="00610C01" w:rsidRDefault="00AD6D3F" w:rsidP="001443F0">
            <w:pPr>
              <w:jc w:val="both"/>
              <w:rPr>
                <w:rFonts w:eastAsia="Calibri"/>
                <w:b/>
                <w:sz w:val="24"/>
                <w:szCs w:val="24"/>
              </w:rPr>
            </w:pPr>
            <w:r w:rsidRPr="00610C01">
              <w:rPr>
                <w:rFonts w:eastAsia="Calibri"/>
                <w:b/>
                <w:sz w:val="24"/>
                <w:szCs w:val="24"/>
              </w:rPr>
              <w:t>Elektronisko sakaru sistēmu un tīklu projektēšanas daļas vadītājs un autoruzraugs:</w:t>
            </w:r>
          </w:p>
          <w:p w14:paraId="1F2F746A" w14:textId="77777777" w:rsidR="00AD6D3F" w:rsidRPr="00610C01" w:rsidRDefault="00AD6D3F" w:rsidP="00824842">
            <w:pPr>
              <w:numPr>
                <w:ilvl w:val="0"/>
                <w:numId w:val="30"/>
              </w:numPr>
              <w:jc w:val="both"/>
              <w:rPr>
                <w:rFonts w:eastAsia="Calibri"/>
                <w:sz w:val="24"/>
                <w:szCs w:val="24"/>
              </w:rPr>
            </w:pPr>
            <w:r w:rsidRPr="00610C01">
              <w:rPr>
                <w:rFonts w:eastAsia="Calibri"/>
                <w:sz w:val="24"/>
                <w:szCs w:val="24"/>
              </w:rPr>
              <w:t>Būvprakses sertifikāts elektronisko sakaru sistēmu un tīklu projektēšanā.</w:t>
            </w:r>
          </w:p>
          <w:p w14:paraId="7A91B87B" w14:textId="07C594EB" w:rsidR="00AD6D3F" w:rsidRPr="00610C01" w:rsidRDefault="00AD6D3F" w:rsidP="00824842">
            <w:pPr>
              <w:numPr>
                <w:ilvl w:val="0"/>
                <w:numId w:val="30"/>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elektronisko sakaru sistēmu un tīklu projektēšanas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435F4CCE" w14:textId="77777777" w:rsidR="00AD6D3F" w:rsidRPr="00610C01" w:rsidRDefault="00AD6D3F" w:rsidP="00AD6D3F">
            <w:pPr>
              <w:jc w:val="both"/>
              <w:rPr>
                <w:rFonts w:eastAsia="Calibri"/>
                <w:sz w:val="24"/>
                <w:szCs w:val="24"/>
              </w:rPr>
            </w:pPr>
          </w:p>
        </w:tc>
      </w:tr>
      <w:tr w:rsidR="00AD6D3F" w:rsidRPr="00610C01" w14:paraId="376D3877" w14:textId="77777777" w:rsidTr="002E20CB">
        <w:trPr>
          <w:jc w:val="center"/>
        </w:trPr>
        <w:tc>
          <w:tcPr>
            <w:tcW w:w="487" w:type="pct"/>
          </w:tcPr>
          <w:p w14:paraId="6D163935" w14:textId="77777777" w:rsidR="00AD6D3F" w:rsidRPr="00610C01" w:rsidRDefault="00AD6D3F" w:rsidP="00B073A2">
            <w:pPr>
              <w:numPr>
                <w:ilvl w:val="2"/>
                <w:numId w:val="4"/>
              </w:numPr>
              <w:ind w:left="0" w:firstLine="0"/>
              <w:jc w:val="both"/>
              <w:rPr>
                <w:rFonts w:eastAsia="Calibri"/>
                <w:b/>
                <w:sz w:val="24"/>
                <w:szCs w:val="24"/>
              </w:rPr>
            </w:pPr>
          </w:p>
        </w:tc>
        <w:tc>
          <w:tcPr>
            <w:tcW w:w="2194" w:type="pct"/>
            <w:shd w:val="clear" w:color="auto" w:fill="auto"/>
          </w:tcPr>
          <w:p w14:paraId="089D89D6" w14:textId="77777777" w:rsidR="00AD6D3F" w:rsidRPr="00610C01" w:rsidRDefault="00AD6D3F" w:rsidP="00406DFA">
            <w:pPr>
              <w:jc w:val="both"/>
              <w:rPr>
                <w:rFonts w:eastAsia="Calibri"/>
                <w:b/>
                <w:sz w:val="24"/>
                <w:szCs w:val="24"/>
              </w:rPr>
            </w:pPr>
            <w:r w:rsidRPr="00610C01">
              <w:rPr>
                <w:rFonts w:eastAsia="Calibri"/>
                <w:b/>
                <w:sz w:val="24"/>
                <w:szCs w:val="24"/>
              </w:rPr>
              <w:t>Ceļu projektēšanas daļas vadītājs un autoruzraugs:</w:t>
            </w:r>
          </w:p>
          <w:p w14:paraId="1EBD99A8" w14:textId="77777777" w:rsidR="00AD6D3F" w:rsidRPr="00610C01" w:rsidRDefault="00AD6D3F" w:rsidP="00824842">
            <w:pPr>
              <w:numPr>
                <w:ilvl w:val="0"/>
                <w:numId w:val="39"/>
              </w:numPr>
              <w:jc w:val="both"/>
              <w:rPr>
                <w:rFonts w:eastAsia="Calibri"/>
                <w:b/>
                <w:sz w:val="24"/>
                <w:szCs w:val="24"/>
              </w:rPr>
            </w:pPr>
            <w:r w:rsidRPr="00610C01">
              <w:rPr>
                <w:rFonts w:eastAsia="Calibri"/>
                <w:sz w:val="24"/>
                <w:szCs w:val="24"/>
              </w:rPr>
              <w:t>Sertifikāts ceļu projektēšanā;</w:t>
            </w:r>
          </w:p>
          <w:p w14:paraId="6ABC7D5F" w14:textId="49B78F84" w:rsidR="00AD6D3F" w:rsidRPr="00610C01" w:rsidRDefault="00AD6D3F" w:rsidP="00824842">
            <w:pPr>
              <w:numPr>
                <w:ilvl w:val="0"/>
                <w:numId w:val="39"/>
              </w:numPr>
              <w:jc w:val="both"/>
              <w:rPr>
                <w:rFonts w:eastAsia="Calibri"/>
                <w:b/>
                <w:sz w:val="24"/>
                <w:szCs w:val="24"/>
              </w:rPr>
            </w:pPr>
            <w:r w:rsidRPr="00610C01">
              <w:rPr>
                <w:sz w:val="24"/>
                <w:szCs w:val="24"/>
              </w:rPr>
              <w:t>Iepriekšējo piecu gadu laikā (2013., 2014., 2015., 2016., 2017. un 2018.</w:t>
            </w:r>
            <w:r w:rsidR="00EE7C1D">
              <w:rPr>
                <w:sz w:val="24"/>
                <w:szCs w:val="24"/>
              </w:rPr>
              <w:t xml:space="preserve"> </w:t>
            </w:r>
            <w:r w:rsidRPr="00610C01">
              <w:rPr>
                <w:sz w:val="24"/>
                <w:szCs w:val="24"/>
              </w:rPr>
              <w:t>gadā līdz pieteikuma iesniegšanas dienai) ir v</w:t>
            </w:r>
            <w:r w:rsidRPr="00610C01">
              <w:rPr>
                <w:rFonts w:eastAsia="Calibri"/>
                <w:sz w:val="24"/>
                <w:szCs w:val="24"/>
              </w:rPr>
              <w:t xml:space="preserve">eicis elektronisko sakaru sistēmu un tīklu projektēšanas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5C22A051" w14:textId="77777777" w:rsidR="00AD6D3F" w:rsidRPr="00610C01" w:rsidRDefault="00AD6D3F" w:rsidP="00AD6D3F">
            <w:pPr>
              <w:jc w:val="both"/>
              <w:rPr>
                <w:rFonts w:eastAsia="Calibri"/>
                <w:sz w:val="24"/>
                <w:szCs w:val="24"/>
              </w:rPr>
            </w:pPr>
          </w:p>
        </w:tc>
      </w:tr>
      <w:tr w:rsidR="000F3D79" w:rsidRPr="00610C01" w14:paraId="01FA9080" w14:textId="77777777" w:rsidTr="002E20CB">
        <w:trPr>
          <w:jc w:val="center"/>
        </w:trPr>
        <w:tc>
          <w:tcPr>
            <w:tcW w:w="487" w:type="pct"/>
            <w:shd w:val="clear" w:color="auto" w:fill="FFFFFF"/>
          </w:tcPr>
          <w:p w14:paraId="24BAF0BE" w14:textId="77777777" w:rsidR="000F3D79" w:rsidRPr="00610C01" w:rsidRDefault="000F3D79" w:rsidP="003763C4">
            <w:pPr>
              <w:spacing w:before="120" w:after="120"/>
              <w:jc w:val="both"/>
              <w:rPr>
                <w:rFonts w:eastAsia="Calibri"/>
                <w:b/>
                <w:sz w:val="24"/>
                <w:szCs w:val="24"/>
              </w:rPr>
            </w:pPr>
          </w:p>
        </w:tc>
        <w:tc>
          <w:tcPr>
            <w:tcW w:w="4513" w:type="pct"/>
            <w:gridSpan w:val="2"/>
            <w:shd w:val="clear" w:color="auto" w:fill="FFFFFF"/>
          </w:tcPr>
          <w:p w14:paraId="32B26C89" w14:textId="77777777" w:rsidR="000F3D79" w:rsidRPr="00610C01" w:rsidRDefault="000F3D79" w:rsidP="003763C4">
            <w:pPr>
              <w:spacing w:before="120" w:after="120"/>
              <w:jc w:val="both"/>
              <w:rPr>
                <w:rFonts w:eastAsia="Calibri"/>
                <w:b/>
                <w:sz w:val="24"/>
                <w:szCs w:val="24"/>
              </w:rPr>
            </w:pPr>
            <w:r w:rsidRPr="00610C01">
              <w:rPr>
                <w:rFonts w:eastAsia="Calibri"/>
                <w:b/>
                <w:i/>
                <w:sz w:val="24"/>
                <w:szCs w:val="24"/>
              </w:rPr>
              <w:t>Būvdarbi</w:t>
            </w:r>
          </w:p>
        </w:tc>
      </w:tr>
      <w:tr w:rsidR="000F3D79" w:rsidRPr="00610C01" w14:paraId="77DFFDCE" w14:textId="77777777" w:rsidTr="00E35A1C">
        <w:trPr>
          <w:jc w:val="center"/>
        </w:trPr>
        <w:tc>
          <w:tcPr>
            <w:tcW w:w="487" w:type="pct"/>
          </w:tcPr>
          <w:p w14:paraId="048631FB"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2B38157F" w14:textId="77777777" w:rsidR="000F3D79" w:rsidRPr="00610C01" w:rsidRDefault="009052E4" w:rsidP="001443F0">
            <w:pPr>
              <w:jc w:val="both"/>
              <w:rPr>
                <w:rFonts w:eastAsia="Calibri"/>
                <w:sz w:val="24"/>
                <w:szCs w:val="24"/>
              </w:rPr>
            </w:pPr>
            <w:r w:rsidRPr="00610C01">
              <w:rPr>
                <w:rFonts w:eastAsia="Calibri"/>
                <w:b/>
                <w:sz w:val="24"/>
                <w:szCs w:val="24"/>
              </w:rPr>
              <w:t>Atbildīgais ē</w:t>
            </w:r>
            <w:r w:rsidR="000F3D79" w:rsidRPr="00610C01">
              <w:rPr>
                <w:rFonts w:eastAsia="Calibri"/>
                <w:b/>
                <w:sz w:val="24"/>
                <w:szCs w:val="24"/>
              </w:rPr>
              <w:t>ku būvdarbu vadītājs</w:t>
            </w:r>
            <w:r w:rsidR="000F3D79" w:rsidRPr="00610C01">
              <w:rPr>
                <w:rFonts w:eastAsia="Calibri"/>
                <w:sz w:val="24"/>
                <w:szCs w:val="24"/>
              </w:rPr>
              <w:t>:</w:t>
            </w:r>
          </w:p>
          <w:p w14:paraId="219D7329" w14:textId="77777777" w:rsidR="000F3D79" w:rsidRPr="00610C01" w:rsidRDefault="000F3D79" w:rsidP="00824842">
            <w:pPr>
              <w:numPr>
                <w:ilvl w:val="0"/>
                <w:numId w:val="22"/>
              </w:numPr>
              <w:jc w:val="both"/>
              <w:rPr>
                <w:rFonts w:eastAsia="Calibri"/>
                <w:sz w:val="24"/>
                <w:szCs w:val="24"/>
              </w:rPr>
            </w:pPr>
            <w:r w:rsidRPr="00610C01">
              <w:rPr>
                <w:rFonts w:eastAsia="Calibri"/>
                <w:sz w:val="24"/>
                <w:szCs w:val="24"/>
              </w:rPr>
              <w:t>Būvprakses sertifikāts ēku būvdarbu vadīšanā;</w:t>
            </w:r>
          </w:p>
          <w:p w14:paraId="3057A1CF" w14:textId="738C89AD" w:rsidR="004E1C31" w:rsidRPr="00610C01" w:rsidRDefault="000F3D79" w:rsidP="00824842">
            <w:pPr>
              <w:numPr>
                <w:ilvl w:val="0"/>
                <w:numId w:val="22"/>
              </w:numPr>
              <w:jc w:val="both"/>
              <w:rPr>
                <w:rFonts w:eastAsia="Calibri"/>
                <w:sz w:val="24"/>
                <w:szCs w:val="24"/>
              </w:rPr>
            </w:pPr>
            <w:r w:rsidRPr="00610C01">
              <w:rPr>
                <w:rFonts w:eastAsia="Calibri"/>
                <w:sz w:val="24"/>
                <w:szCs w:val="24"/>
              </w:rPr>
              <w:t>Iepriekšējo piecu gadu laikā (2013., 2014., 2015., 2016., 2017. un 2018.</w:t>
            </w:r>
            <w:r w:rsidR="00C13173">
              <w:rPr>
                <w:rFonts w:eastAsia="Calibri"/>
                <w:sz w:val="24"/>
                <w:szCs w:val="24"/>
              </w:rPr>
              <w:t xml:space="preserve"> </w:t>
            </w:r>
            <w:r w:rsidRPr="00610C01">
              <w:rPr>
                <w:rFonts w:eastAsia="Calibri"/>
                <w:sz w:val="24"/>
                <w:szCs w:val="24"/>
              </w:rPr>
              <w:t>gadā līdz pieteikuma iesniegšanas dienai) ir pieredze kā atbildīgajam būvdarbu vadītājam (</w:t>
            </w:r>
            <w:bookmarkStart w:id="18" w:name="_Hlk502139910"/>
            <w:r w:rsidRPr="00610C01">
              <w:rPr>
                <w:rFonts w:eastAsia="Calibri"/>
                <w:sz w:val="24"/>
                <w:szCs w:val="24"/>
              </w:rPr>
              <w:t xml:space="preserve">visā būvdarbu izpildes periodā) vismaz </w:t>
            </w:r>
            <w:r w:rsidR="00F220C0" w:rsidRPr="00610C01">
              <w:rPr>
                <w:rFonts w:eastAsia="Calibri"/>
                <w:sz w:val="24"/>
                <w:szCs w:val="24"/>
              </w:rPr>
              <w:t>divu</w:t>
            </w:r>
            <w:r w:rsidRPr="00610C01">
              <w:rPr>
                <w:rFonts w:eastAsia="Calibri"/>
                <w:sz w:val="24"/>
                <w:szCs w:val="24"/>
              </w:rPr>
              <w:t xml:space="preserve"> </w:t>
            </w:r>
            <w:r w:rsidR="00F220C0" w:rsidRPr="00610C01">
              <w:rPr>
                <w:rFonts w:eastAsia="Calibri"/>
                <w:sz w:val="24"/>
                <w:szCs w:val="24"/>
              </w:rPr>
              <w:t xml:space="preserve">Publisku ēku </w:t>
            </w:r>
            <w:r w:rsidR="00A85247" w:rsidRPr="00610C01">
              <w:rPr>
                <w:rFonts w:eastAsia="Calibri"/>
                <w:sz w:val="24"/>
                <w:szCs w:val="24"/>
              </w:rPr>
              <w:t xml:space="preserve">ar </w:t>
            </w:r>
            <w:r w:rsidR="00F220C0" w:rsidRPr="00610C01">
              <w:rPr>
                <w:sz w:val="24"/>
                <w:szCs w:val="24"/>
              </w:rPr>
              <w:lastRenderedPageBreak/>
              <w:t>vismaz 5</w:t>
            </w:r>
            <w:r w:rsidR="00F220C0" w:rsidRPr="00610C01">
              <w:rPr>
                <w:sz w:val="24"/>
              </w:rPr>
              <w:t>’000 m</w:t>
            </w:r>
            <w:r w:rsidR="00F220C0" w:rsidRPr="00610C01">
              <w:rPr>
                <w:sz w:val="24"/>
                <w:vertAlign w:val="superscript"/>
              </w:rPr>
              <w:t>2</w:t>
            </w:r>
            <w:r w:rsidR="00F220C0" w:rsidRPr="00610C01">
              <w:rPr>
                <w:sz w:val="24"/>
                <w:szCs w:val="24"/>
              </w:rPr>
              <w:t xml:space="preserve"> platīb</w:t>
            </w:r>
            <w:r w:rsidR="00A85247" w:rsidRPr="00610C01">
              <w:rPr>
                <w:sz w:val="24"/>
                <w:szCs w:val="24"/>
              </w:rPr>
              <w:t>u</w:t>
            </w:r>
            <w:r w:rsidR="00F220C0" w:rsidRPr="00610C01">
              <w:rPr>
                <w:sz w:val="24"/>
                <w:szCs w:val="24"/>
              </w:rPr>
              <w:t xml:space="preserve"> katr</w:t>
            </w:r>
            <w:r w:rsidR="00A85247" w:rsidRPr="00610C01">
              <w:rPr>
                <w:sz w:val="24"/>
                <w:szCs w:val="24"/>
              </w:rPr>
              <w:t>ai</w:t>
            </w:r>
            <w:r w:rsidR="00F220C0" w:rsidRPr="00610C01">
              <w:rPr>
                <w:rFonts w:eastAsia="Calibri"/>
                <w:sz w:val="24"/>
                <w:szCs w:val="24"/>
              </w:rPr>
              <w:t xml:space="preserve"> </w:t>
            </w:r>
            <w:r w:rsidRPr="00610C01">
              <w:rPr>
                <w:rFonts w:eastAsia="Calibri"/>
                <w:sz w:val="24"/>
                <w:szCs w:val="24"/>
              </w:rPr>
              <w:t>jaun</w:t>
            </w:r>
            <w:r w:rsidR="00F220C0" w:rsidRPr="00610C01">
              <w:rPr>
                <w:rFonts w:eastAsia="Calibri"/>
                <w:sz w:val="24"/>
                <w:szCs w:val="24"/>
              </w:rPr>
              <w:t>ā</w:t>
            </w:r>
            <w:r w:rsidRPr="00610C01">
              <w:rPr>
                <w:rFonts w:eastAsia="Calibri"/>
                <w:sz w:val="24"/>
                <w:szCs w:val="24"/>
              </w:rPr>
              <w:t xml:space="preserve"> būvniecīb</w:t>
            </w:r>
            <w:r w:rsidR="00F220C0" w:rsidRPr="00610C01">
              <w:rPr>
                <w:rFonts w:eastAsia="Calibri"/>
                <w:sz w:val="24"/>
                <w:szCs w:val="24"/>
              </w:rPr>
              <w:t>ā</w:t>
            </w:r>
            <w:r w:rsidRPr="00610C01">
              <w:rPr>
                <w:rFonts w:eastAsia="Calibri"/>
                <w:sz w:val="24"/>
                <w:szCs w:val="24"/>
              </w:rPr>
              <w:t xml:space="preserve"> vai pārbūv</w:t>
            </w:r>
            <w:r w:rsidR="007F5E57">
              <w:rPr>
                <w:rFonts w:eastAsia="Calibri"/>
                <w:sz w:val="24"/>
                <w:szCs w:val="24"/>
              </w:rPr>
              <w:t>ē</w:t>
            </w:r>
            <w:r w:rsidRPr="00610C01">
              <w:rPr>
                <w:rFonts w:eastAsia="Calibri"/>
                <w:sz w:val="24"/>
                <w:szCs w:val="24"/>
              </w:rPr>
              <w:t xml:space="preserve"> (būvdarbi pabeigti, Objekts nodots ekspluatācijā)</w:t>
            </w:r>
            <w:bookmarkEnd w:id="18"/>
            <w:r w:rsidR="004E1C31" w:rsidRPr="00610C01">
              <w:rPr>
                <w:sz w:val="24"/>
                <w:szCs w:val="24"/>
              </w:rPr>
              <w:t>,</w:t>
            </w:r>
            <w:r w:rsidR="00641985" w:rsidRPr="00610C01">
              <w:rPr>
                <w:sz w:val="24"/>
                <w:szCs w:val="24"/>
              </w:rPr>
              <w:t xml:space="preserve"> izpildot šādas prasības</w:t>
            </w:r>
            <w:r w:rsidR="00BE69CA">
              <w:rPr>
                <w:sz w:val="24"/>
                <w:szCs w:val="24"/>
              </w:rPr>
              <w:t xml:space="preserve"> (abas prasības atbilst vienai ēkai vai katrai atsevišķi)</w:t>
            </w:r>
            <w:r w:rsidR="004E1C31" w:rsidRPr="00610C01">
              <w:rPr>
                <w:sz w:val="24"/>
                <w:szCs w:val="24"/>
              </w:rPr>
              <w:t>:</w:t>
            </w:r>
          </w:p>
          <w:p w14:paraId="2CE73CFB" w14:textId="45D475A2" w:rsidR="004E1C31" w:rsidRPr="00610C01" w:rsidRDefault="004E1C31" w:rsidP="00824842">
            <w:pPr>
              <w:numPr>
                <w:ilvl w:val="0"/>
                <w:numId w:val="41"/>
              </w:numPr>
              <w:jc w:val="both"/>
              <w:rPr>
                <w:rFonts w:eastAsia="Calibri"/>
                <w:sz w:val="24"/>
                <w:szCs w:val="24"/>
              </w:rPr>
            </w:pPr>
            <w:r w:rsidRPr="00610C01">
              <w:rPr>
                <w:rFonts w:eastAsia="Calibri"/>
                <w:sz w:val="24"/>
                <w:szCs w:val="24"/>
              </w:rPr>
              <w:t>Viena</w:t>
            </w:r>
            <w:r w:rsidR="00A85247" w:rsidRPr="00610C01">
              <w:rPr>
                <w:rFonts w:eastAsia="Calibri"/>
                <w:sz w:val="24"/>
                <w:szCs w:val="24"/>
              </w:rPr>
              <w:t xml:space="preserve"> </w:t>
            </w:r>
            <w:r w:rsidR="007F5E57">
              <w:rPr>
                <w:rFonts w:eastAsia="Calibri"/>
                <w:sz w:val="24"/>
                <w:szCs w:val="24"/>
              </w:rPr>
              <w:t xml:space="preserve">no ēkām ir </w:t>
            </w:r>
            <w:r w:rsidR="00A85247" w:rsidRPr="00610C01">
              <w:rPr>
                <w:rFonts w:eastAsia="Calibri"/>
                <w:sz w:val="24"/>
                <w:szCs w:val="24"/>
              </w:rPr>
              <w:t>jauna</w:t>
            </w:r>
            <w:r w:rsidRPr="00610C01">
              <w:rPr>
                <w:rFonts w:eastAsia="Calibri"/>
                <w:sz w:val="24"/>
                <w:szCs w:val="24"/>
              </w:rPr>
              <w:t xml:space="preserve"> ēka </w:t>
            </w:r>
            <w:r w:rsidR="00C13173">
              <w:rPr>
                <w:rFonts w:eastAsia="Calibri"/>
                <w:sz w:val="24"/>
                <w:szCs w:val="24"/>
              </w:rPr>
              <w:t xml:space="preserve">7’000 </w:t>
            </w:r>
            <w:r w:rsidRPr="00610C01">
              <w:rPr>
                <w:rFonts w:eastAsia="Calibri"/>
                <w:sz w:val="24"/>
                <w:szCs w:val="24"/>
              </w:rPr>
              <w:t>m</w:t>
            </w:r>
            <w:r w:rsidRPr="00610C01">
              <w:rPr>
                <w:rFonts w:eastAsia="Calibri"/>
                <w:sz w:val="24"/>
                <w:szCs w:val="24"/>
                <w:vertAlign w:val="superscript"/>
              </w:rPr>
              <w:t>2</w:t>
            </w:r>
            <w:r w:rsidRPr="00610C01">
              <w:rPr>
                <w:rFonts w:eastAsia="Calibri"/>
                <w:sz w:val="24"/>
                <w:szCs w:val="24"/>
              </w:rPr>
              <w:t xml:space="preserve"> platībā;</w:t>
            </w:r>
          </w:p>
          <w:p w14:paraId="3E1B42E9" w14:textId="02B1A225" w:rsidR="00F220C0" w:rsidRPr="00610C01" w:rsidRDefault="007F5E57" w:rsidP="00824842">
            <w:pPr>
              <w:numPr>
                <w:ilvl w:val="0"/>
                <w:numId w:val="41"/>
              </w:numPr>
              <w:jc w:val="both"/>
              <w:rPr>
                <w:rFonts w:eastAsia="Calibri"/>
                <w:sz w:val="24"/>
                <w:szCs w:val="24"/>
              </w:rPr>
            </w:pPr>
            <w:r>
              <w:rPr>
                <w:rFonts w:eastAsia="Calibri"/>
                <w:sz w:val="24"/>
                <w:szCs w:val="24"/>
              </w:rPr>
              <w:t xml:space="preserve">Vienas no ēkām </w:t>
            </w:r>
            <w:r w:rsidR="00F220C0" w:rsidRPr="00610C01">
              <w:rPr>
                <w:rFonts w:eastAsia="Calibri"/>
                <w:sz w:val="24"/>
                <w:szCs w:val="24"/>
              </w:rPr>
              <w:t xml:space="preserve">būvdarbu summa saskaņā ar līgumu ir vismaz </w:t>
            </w:r>
            <w:r w:rsidR="00C13173">
              <w:rPr>
                <w:rFonts w:eastAsia="Calibri"/>
                <w:sz w:val="24"/>
                <w:szCs w:val="24"/>
              </w:rPr>
              <w:t xml:space="preserve">7’000’000 EUR </w:t>
            </w:r>
            <w:r w:rsidR="00F220C0" w:rsidRPr="00610C01">
              <w:rPr>
                <w:rFonts w:eastAsia="Calibri"/>
                <w:sz w:val="24"/>
                <w:szCs w:val="24"/>
              </w:rPr>
              <w:t>(bez PVN).</w:t>
            </w:r>
          </w:p>
          <w:p w14:paraId="36E2BF0C" w14:textId="77777777" w:rsidR="000F3D79" w:rsidRPr="00610C01" w:rsidRDefault="000F3D79" w:rsidP="001443F0">
            <w:pPr>
              <w:jc w:val="both"/>
              <w:rPr>
                <w:sz w:val="24"/>
                <w:szCs w:val="24"/>
              </w:rPr>
            </w:pPr>
          </w:p>
          <w:p w14:paraId="33C7FBCA" w14:textId="4EA4A447" w:rsidR="000F3D79" w:rsidRPr="00610C01" w:rsidRDefault="00BE69CA" w:rsidP="00C13173">
            <w:pPr>
              <w:jc w:val="both"/>
              <w:rPr>
                <w:rFonts w:eastAsia="Calibri"/>
                <w:sz w:val="24"/>
                <w:szCs w:val="24"/>
              </w:rPr>
            </w:pPr>
            <w:r>
              <w:rPr>
                <w:sz w:val="24"/>
                <w:szCs w:val="24"/>
              </w:rPr>
              <w:t>Atbildīga</w:t>
            </w:r>
            <w:r w:rsidR="00C13173">
              <w:rPr>
                <w:sz w:val="24"/>
                <w:szCs w:val="24"/>
              </w:rPr>
              <w:t>jam</w:t>
            </w:r>
            <w:r>
              <w:rPr>
                <w:sz w:val="24"/>
                <w:szCs w:val="24"/>
              </w:rPr>
              <w:t xml:space="preserve"> ē</w:t>
            </w:r>
            <w:r w:rsidR="000F3D79" w:rsidRPr="00610C01">
              <w:rPr>
                <w:sz w:val="24"/>
                <w:szCs w:val="24"/>
              </w:rPr>
              <w:t>ku būvdarbu vadītāj</w:t>
            </w:r>
            <w:r w:rsidR="00C13173">
              <w:rPr>
                <w:sz w:val="24"/>
                <w:szCs w:val="24"/>
              </w:rPr>
              <w:t>am</w:t>
            </w:r>
            <w:r w:rsidR="000F3D79" w:rsidRPr="00610C01">
              <w:rPr>
                <w:sz w:val="24"/>
                <w:szCs w:val="24"/>
              </w:rPr>
              <w:t xml:space="preserve"> saskaņā ar Iepirkuma līgumu </w:t>
            </w:r>
            <w:r w:rsidR="00C13173">
              <w:rPr>
                <w:sz w:val="24"/>
                <w:szCs w:val="24"/>
              </w:rPr>
              <w:t>tiks noteikts pienākums atrasties Objektā pilnu darba laiku</w:t>
            </w:r>
            <w:r w:rsidR="000F3D79" w:rsidRPr="00610C01">
              <w:rPr>
                <w:sz w:val="24"/>
                <w:szCs w:val="24"/>
              </w:rPr>
              <w:t>.</w:t>
            </w:r>
          </w:p>
        </w:tc>
        <w:tc>
          <w:tcPr>
            <w:tcW w:w="2318" w:type="pct"/>
            <w:shd w:val="clear" w:color="auto" w:fill="auto"/>
          </w:tcPr>
          <w:p w14:paraId="1A13325A" w14:textId="4AAD2787" w:rsidR="000F3D79" w:rsidRPr="00610C01" w:rsidRDefault="000F3D79" w:rsidP="001443F0">
            <w:pPr>
              <w:jc w:val="both"/>
              <w:rPr>
                <w:rFonts w:eastAsia="Calibri"/>
                <w:sz w:val="24"/>
                <w:szCs w:val="24"/>
              </w:rPr>
            </w:pPr>
            <w:r w:rsidRPr="00610C01">
              <w:rPr>
                <w:rFonts w:eastAsia="Calibri"/>
                <w:sz w:val="24"/>
                <w:szCs w:val="24"/>
              </w:rPr>
              <w:lastRenderedPageBreak/>
              <w:t>Speciālista apliecinājums saskaņā ar Nolikuma 6.</w:t>
            </w:r>
            <w:r w:rsidR="000109F5">
              <w:rPr>
                <w:rFonts w:eastAsia="Calibri"/>
                <w:sz w:val="24"/>
                <w:szCs w:val="24"/>
              </w:rPr>
              <w:t xml:space="preserve"> </w:t>
            </w:r>
            <w:r w:rsidRPr="00610C01">
              <w:rPr>
                <w:rFonts w:eastAsia="Calibri"/>
                <w:sz w:val="24"/>
                <w:szCs w:val="24"/>
              </w:rPr>
              <w:t>pielikumu.</w:t>
            </w:r>
          </w:p>
          <w:p w14:paraId="6D7F627C" w14:textId="77777777" w:rsidR="000F3D79" w:rsidRPr="00610C01" w:rsidRDefault="000F3D79" w:rsidP="001443F0">
            <w:pPr>
              <w:jc w:val="both"/>
              <w:rPr>
                <w:rFonts w:eastAsia="Calibri"/>
                <w:sz w:val="24"/>
                <w:szCs w:val="24"/>
              </w:rPr>
            </w:pPr>
          </w:p>
          <w:p w14:paraId="4AF22D4D" w14:textId="6FD251F0" w:rsidR="000F3D79" w:rsidRPr="00610C01" w:rsidRDefault="000F3D79" w:rsidP="001443F0">
            <w:pPr>
              <w:jc w:val="both"/>
              <w:rPr>
                <w:rFonts w:eastAsia="Calibri"/>
                <w:sz w:val="24"/>
                <w:szCs w:val="24"/>
              </w:rPr>
            </w:pPr>
            <w:r w:rsidRPr="00610C01">
              <w:rPr>
                <w:rFonts w:eastAsia="Calibri"/>
                <w:sz w:val="24"/>
                <w:szCs w:val="24"/>
              </w:rPr>
              <w:t>Speciālista pieredzes apraksts saskaņā ar Nolikuma 7.</w:t>
            </w:r>
            <w:r w:rsidR="000109F5">
              <w:rPr>
                <w:rFonts w:eastAsia="Calibri"/>
                <w:sz w:val="24"/>
                <w:szCs w:val="24"/>
              </w:rPr>
              <w:t xml:space="preserve"> </w:t>
            </w:r>
            <w:r w:rsidRPr="00610C01">
              <w:rPr>
                <w:rFonts w:eastAsia="Calibri"/>
                <w:sz w:val="24"/>
                <w:szCs w:val="24"/>
              </w:rPr>
              <w:t xml:space="preserve">pielikumu. </w:t>
            </w:r>
          </w:p>
          <w:p w14:paraId="47C0BF5C" w14:textId="77777777" w:rsidR="000F3D79" w:rsidRPr="00610C01" w:rsidRDefault="000F3D79" w:rsidP="001443F0">
            <w:pPr>
              <w:jc w:val="both"/>
              <w:rPr>
                <w:rFonts w:eastAsia="Calibri"/>
                <w:sz w:val="24"/>
                <w:szCs w:val="24"/>
              </w:rPr>
            </w:pPr>
          </w:p>
          <w:p w14:paraId="487A04D6" w14:textId="77777777" w:rsidR="000F3D79" w:rsidRPr="00610C01" w:rsidRDefault="000F3D79" w:rsidP="001443F0">
            <w:pPr>
              <w:shd w:val="clear" w:color="auto" w:fill="FFFFFF"/>
              <w:jc w:val="both"/>
              <w:rPr>
                <w:rFonts w:eastAsia="Calibri"/>
                <w:sz w:val="24"/>
                <w:szCs w:val="24"/>
              </w:rPr>
            </w:pPr>
            <w:r w:rsidRPr="00610C01">
              <w:rPr>
                <w:rFonts w:eastAsia="Calibri"/>
                <w:sz w:val="24"/>
                <w:szCs w:val="24"/>
              </w:rPr>
              <w:t>Par katru pieredzi apliecinošo objektu klāt pievieno:</w:t>
            </w:r>
          </w:p>
          <w:p w14:paraId="0C186C79" w14:textId="77777777" w:rsidR="000F3D79" w:rsidRPr="00E35A1C" w:rsidRDefault="000F3D79" w:rsidP="00824842">
            <w:pPr>
              <w:numPr>
                <w:ilvl w:val="0"/>
                <w:numId w:val="29"/>
              </w:numPr>
              <w:shd w:val="clear" w:color="auto" w:fill="FFFFFF"/>
              <w:jc w:val="both"/>
              <w:rPr>
                <w:rFonts w:eastAsia="Calibri"/>
                <w:sz w:val="24"/>
                <w:szCs w:val="24"/>
              </w:rPr>
            </w:pPr>
            <w:r w:rsidRPr="00610C01">
              <w:rPr>
                <w:rFonts w:eastAsia="Calibri"/>
                <w:sz w:val="24"/>
                <w:szCs w:val="24"/>
              </w:rPr>
              <w:t xml:space="preserve">Akta par būves pieņemšanu ekspluatācijā </w:t>
            </w:r>
            <w:r w:rsidR="00047D2D" w:rsidRPr="00610C01">
              <w:rPr>
                <w:rFonts w:eastAsia="Calibri"/>
                <w:sz w:val="24"/>
                <w:szCs w:val="24"/>
              </w:rPr>
              <w:t xml:space="preserve">apliecinātu </w:t>
            </w:r>
            <w:r w:rsidRPr="00610C01">
              <w:rPr>
                <w:rFonts w:eastAsia="Calibri"/>
                <w:sz w:val="24"/>
                <w:szCs w:val="24"/>
              </w:rPr>
              <w:t>kopiju</w:t>
            </w:r>
            <w:r w:rsidR="00047D2D" w:rsidRPr="00610C01">
              <w:rPr>
                <w:rFonts w:eastAsia="Calibri"/>
                <w:sz w:val="24"/>
                <w:szCs w:val="24"/>
              </w:rPr>
              <w:t>;</w:t>
            </w:r>
            <w:r w:rsidRPr="00610C01">
              <w:rPr>
                <w:sz w:val="24"/>
                <w:szCs w:val="24"/>
              </w:rPr>
              <w:t xml:space="preserve"> </w:t>
            </w:r>
          </w:p>
          <w:p w14:paraId="6B41573A" w14:textId="42392C8D" w:rsidR="0080055D" w:rsidRPr="00F47F3C" w:rsidRDefault="00E35A1C" w:rsidP="00E35A1C">
            <w:pPr>
              <w:numPr>
                <w:ilvl w:val="0"/>
                <w:numId w:val="29"/>
              </w:numPr>
              <w:shd w:val="clear" w:color="auto" w:fill="FFFFFF"/>
              <w:jc w:val="both"/>
              <w:rPr>
                <w:sz w:val="24"/>
                <w:szCs w:val="24"/>
              </w:rPr>
            </w:pPr>
            <w:r>
              <w:rPr>
                <w:rFonts w:eastAsia="Calibri"/>
                <w:sz w:val="24"/>
                <w:szCs w:val="24"/>
              </w:rPr>
              <w:lastRenderedPageBreak/>
              <w:t>Būvdarbu vadītāja s</w:t>
            </w:r>
            <w:r w:rsidR="00B34DAB">
              <w:rPr>
                <w:rFonts w:eastAsia="Calibri"/>
                <w:sz w:val="24"/>
                <w:szCs w:val="24"/>
              </w:rPr>
              <w:t>aistību raksta kopiju</w:t>
            </w:r>
            <w:r w:rsidR="00F47F3C">
              <w:rPr>
                <w:rFonts w:eastAsia="Calibri"/>
                <w:sz w:val="24"/>
                <w:szCs w:val="24"/>
              </w:rPr>
              <w:t>;</w:t>
            </w:r>
          </w:p>
          <w:p w14:paraId="266EFDF5" w14:textId="7220D8B5" w:rsidR="00F47F3C" w:rsidRDefault="00F47F3C" w:rsidP="00E35A1C">
            <w:pPr>
              <w:numPr>
                <w:ilvl w:val="0"/>
                <w:numId w:val="29"/>
              </w:numPr>
              <w:shd w:val="clear" w:color="auto" w:fill="FFFFFF"/>
              <w:jc w:val="both"/>
              <w:rPr>
                <w:sz w:val="24"/>
                <w:szCs w:val="24"/>
              </w:rPr>
            </w:pPr>
            <w:r>
              <w:rPr>
                <w:sz w:val="24"/>
                <w:szCs w:val="24"/>
              </w:rPr>
              <w:t>P</w:t>
            </w:r>
            <w:r w:rsidRPr="005D2AD6">
              <w:rPr>
                <w:sz w:val="24"/>
                <w:szCs w:val="24"/>
              </w:rPr>
              <w:t xml:space="preserve">asūtītāja </w:t>
            </w:r>
            <w:r w:rsidRPr="00C37A31">
              <w:rPr>
                <w:sz w:val="24"/>
                <w:szCs w:val="24"/>
              </w:rPr>
              <w:t xml:space="preserve">atsauksmi, </w:t>
            </w:r>
            <w:r>
              <w:rPr>
                <w:sz w:val="24"/>
                <w:szCs w:val="24"/>
              </w:rPr>
              <w:t>kurā atspoguļota s</w:t>
            </w:r>
            <w:r w:rsidRPr="00C37A31">
              <w:rPr>
                <w:sz w:val="24"/>
                <w:szCs w:val="24"/>
              </w:rPr>
              <w:t xml:space="preserve">adarbības </w:t>
            </w:r>
            <w:r>
              <w:rPr>
                <w:sz w:val="24"/>
                <w:szCs w:val="24"/>
              </w:rPr>
              <w:t xml:space="preserve">ar pasūtītāju </w:t>
            </w:r>
            <w:r w:rsidRPr="00C37A31">
              <w:rPr>
                <w:sz w:val="24"/>
                <w:szCs w:val="24"/>
              </w:rPr>
              <w:t xml:space="preserve">efektivitāte darba izpildes procesā </w:t>
            </w:r>
            <w:r>
              <w:rPr>
                <w:sz w:val="24"/>
                <w:szCs w:val="24"/>
              </w:rPr>
              <w:t xml:space="preserve">un </w:t>
            </w:r>
            <w:r w:rsidRPr="005D2AD6">
              <w:rPr>
                <w:sz w:val="24"/>
                <w:szCs w:val="24"/>
              </w:rPr>
              <w:t>kurā ir norādīta informācija par būves lietojumu, būves kopējo platību, būvprojekta akcepta vai atzīmes par būvprojekta nosacījumu izpildi datumu.</w:t>
            </w:r>
          </w:p>
          <w:p w14:paraId="0B1214DE" w14:textId="77777777" w:rsidR="00E35A1C" w:rsidRDefault="00E35A1C" w:rsidP="001443F0">
            <w:pPr>
              <w:shd w:val="clear" w:color="auto" w:fill="FFFFFF"/>
              <w:jc w:val="both"/>
              <w:rPr>
                <w:sz w:val="24"/>
                <w:szCs w:val="24"/>
              </w:rPr>
            </w:pPr>
          </w:p>
          <w:p w14:paraId="18686464" w14:textId="58282377" w:rsidR="000F3D79" w:rsidRPr="00610C01" w:rsidRDefault="000F3D79" w:rsidP="001443F0">
            <w:pPr>
              <w:shd w:val="clear" w:color="auto" w:fill="FFFFFF"/>
              <w:jc w:val="both"/>
              <w:rPr>
                <w:sz w:val="24"/>
                <w:szCs w:val="24"/>
              </w:rPr>
            </w:pPr>
            <w:r w:rsidRPr="00B34DAB">
              <w:rPr>
                <w:sz w:val="24"/>
                <w:szCs w:val="24"/>
              </w:rPr>
              <w:t>Šajā punktā norādīt</w:t>
            </w:r>
            <w:r w:rsidR="00D56855">
              <w:rPr>
                <w:sz w:val="24"/>
                <w:szCs w:val="24"/>
              </w:rPr>
              <w:t>aj</w:t>
            </w:r>
            <w:r w:rsidRPr="00B34DAB">
              <w:rPr>
                <w:sz w:val="24"/>
                <w:szCs w:val="24"/>
              </w:rPr>
              <w:t>ās dokumentu kopijās esošo informāciju var apliecināt arī ar alternatīviem dokumentiem.</w:t>
            </w:r>
          </w:p>
        </w:tc>
      </w:tr>
      <w:tr w:rsidR="00BE69CA" w:rsidRPr="00610C01" w14:paraId="03AAE637" w14:textId="77777777" w:rsidTr="00E35A1C">
        <w:trPr>
          <w:jc w:val="center"/>
        </w:trPr>
        <w:tc>
          <w:tcPr>
            <w:tcW w:w="487" w:type="pct"/>
          </w:tcPr>
          <w:p w14:paraId="6718D1DA" w14:textId="0B11669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E378883" w14:textId="083F9A60" w:rsidR="00BE69CA" w:rsidRPr="00610C01" w:rsidRDefault="00BE69CA" w:rsidP="001443F0">
            <w:pPr>
              <w:jc w:val="both"/>
              <w:rPr>
                <w:rFonts w:eastAsia="Calibri"/>
                <w:sz w:val="24"/>
                <w:szCs w:val="24"/>
              </w:rPr>
            </w:pPr>
            <w:r>
              <w:rPr>
                <w:rFonts w:eastAsia="Calibri"/>
                <w:b/>
                <w:sz w:val="24"/>
                <w:szCs w:val="24"/>
              </w:rPr>
              <w:t>Atbildīgā ē</w:t>
            </w:r>
            <w:r w:rsidRPr="00610C01">
              <w:rPr>
                <w:rFonts w:eastAsia="Calibri"/>
                <w:b/>
                <w:sz w:val="24"/>
                <w:szCs w:val="24"/>
              </w:rPr>
              <w:t>ku būvdarbu vadītāja vietnieks</w:t>
            </w:r>
            <w:r w:rsidRPr="00610C01">
              <w:rPr>
                <w:rFonts w:eastAsia="Calibri"/>
                <w:sz w:val="24"/>
                <w:szCs w:val="24"/>
              </w:rPr>
              <w:t xml:space="preserve"> (aizvieto atbildīgo ēku būvdarbu vadītāju tā prombūtn</w:t>
            </w:r>
            <w:r w:rsidR="000109F5">
              <w:rPr>
                <w:rFonts w:eastAsia="Calibri"/>
                <w:sz w:val="24"/>
                <w:szCs w:val="24"/>
              </w:rPr>
              <w:t>es laikā</w:t>
            </w:r>
            <w:r w:rsidRPr="00610C01">
              <w:rPr>
                <w:rFonts w:eastAsia="Calibri"/>
                <w:sz w:val="24"/>
                <w:szCs w:val="24"/>
              </w:rPr>
              <w:t xml:space="preserve"> (</w:t>
            </w:r>
            <w:r w:rsidR="000109F5">
              <w:rPr>
                <w:rFonts w:eastAsia="Calibri"/>
                <w:sz w:val="24"/>
                <w:szCs w:val="24"/>
              </w:rPr>
              <w:t xml:space="preserve">piemēram, </w:t>
            </w:r>
            <w:r w:rsidRPr="00610C01">
              <w:rPr>
                <w:rFonts w:eastAsia="Calibri"/>
                <w:sz w:val="24"/>
                <w:szCs w:val="24"/>
              </w:rPr>
              <w:t>atvaļinājums vai pārejoša darbnespēja)</w:t>
            </w:r>
            <w:r w:rsidR="00E35A1C">
              <w:rPr>
                <w:rFonts w:eastAsia="Calibri"/>
                <w:sz w:val="24"/>
                <w:szCs w:val="24"/>
              </w:rPr>
              <w:t>)</w:t>
            </w:r>
            <w:r w:rsidRPr="00610C01">
              <w:rPr>
                <w:rFonts w:eastAsia="Calibri"/>
                <w:sz w:val="24"/>
                <w:szCs w:val="24"/>
              </w:rPr>
              <w:t>:</w:t>
            </w:r>
          </w:p>
          <w:p w14:paraId="737CEE24" w14:textId="77777777" w:rsidR="00BE69CA" w:rsidRPr="00610C01" w:rsidRDefault="00BE69CA" w:rsidP="00EA21EA">
            <w:pPr>
              <w:numPr>
                <w:ilvl w:val="0"/>
                <w:numId w:val="14"/>
              </w:numPr>
              <w:jc w:val="both"/>
              <w:rPr>
                <w:rFonts w:eastAsia="Calibri"/>
                <w:sz w:val="24"/>
                <w:szCs w:val="24"/>
              </w:rPr>
            </w:pPr>
            <w:r w:rsidRPr="00610C01">
              <w:rPr>
                <w:rFonts w:eastAsia="Calibri"/>
                <w:sz w:val="24"/>
                <w:szCs w:val="24"/>
              </w:rPr>
              <w:t>Būvprakses sertifikāts ēku būvdarbu vadīšanā;</w:t>
            </w:r>
          </w:p>
          <w:p w14:paraId="4EBF515D" w14:textId="77777777" w:rsidR="00A91E33" w:rsidRPr="00A91E33" w:rsidRDefault="00BE69CA" w:rsidP="00A91E33">
            <w:pPr>
              <w:numPr>
                <w:ilvl w:val="0"/>
                <w:numId w:val="22"/>
              </w:numPr>
              <w:jc w:val="both"/>
              <w:rPr>
                <w:rFonts w:eastAsia="Calibri"/>
                <w:sz w:val="24"/>
                <w:szCs w:val="24"/>
              </w:rPr>
            </w:pPr>
            <w:r w:rsidRPr="00610C01">
              <w:rPr>
                <w:sz w:val="24"/>
                <w:szCs w:val="24"/>
              </w:rPr>
              <w:t>Iepriekšējo</w:t>
            </w:r>
            <w:r w:rsidRPr="00610C01">
              <w:rPr>
                <w:rFonts w:eastAsia="Calibri"/>
                <w:sz w:val="24"/>
                <w:szCs w:val="24"/>
              </w:rPr>
              <w:t xml:space="preserve"> piecu gadu laikā (2013., 2014., 2015., 2016., 2017 un 2018.</w:t>
            </w:r>
            <w:r w:rsidR="00C13173">
              <w:rPr>
                <w:rFonts w:eastAsia="Calibri"/>
                <w:sz w:val="24"/>
                <w:szCs w:val="24"/>
              </w:rPr>
              <w:t xml:space="preserve"> </w:t>
            </w:r>
            <w:r w:rsidRPr="00610C01">
              <w:rPr>
                <w:rFonts w:eastAsia="Calibri"/>
                <w:sz w:val="24"/>
                <w:szCs w:val="24"/>
              </w:rPr>
              <w:t xml:space="preserve">gadā līdz pieteikuma iesniegšanas dienai) ir pieredze kā atbildīgajam būvdarbu vadītājam (visā būvdarbu izpildes periodā) vismaz divu Publisku ēku ar </w:t>
            </w:r>
            <w:r w:rsidRPr="00610C01">
              <w:rPr>
                <w:sz w:val="24"/>
                <w:szCs w:val="24"/>
              </w:rPr>
              <w:t>vismaz 5</w:t>
            </w:r>
            <w:r w:rsidRPr="00610C01">
              <w:rPr>
                <w:sz w:val="24"/>
              </w:rPr>
              <w:t>’000 m</w:t>
            </w:r>
            <w:r w:rsidRPr="00610C01">
              <w:rPr>
                <w:sz w:val="24"/>
                <w:vertAlign w:val="superscript"/>
              </w:rPr>
              <w:t>2</w:t>
            </w:r>
            <w:r w:rsidRPr="00610C01">
              <w:rPr>
                <w:sz w:val="24"/>
                <w:szCs w:val="24"/>
              </w:rPr>
              <w:t xml:space="preserve"> platību katrai</w:t>
            </w:r>
            <w:r>
              <w:rPr>
                <w:rFonts w:eastAsia="Calibri"/>
                <w:sz w:val="24"/>
                <w:szCs w:val="24"/>
              </w:rPr>
              <w:t xml:space="preserve"> jaunā būvniecībā vai pārbūvē </w:t>
            </w:r>
            <w:r w:rsidRPr="00610C01">
              <w:rPr>
                <w:rFonts w:eastAsia="Calibri"/>
                <w:sz w:val="24"/>
                <w:szCs w:val="24"/>
              </w:rPr>
              <w:t>(būvdarbi pabeigti, Objekts nodots ekspluatācijā)</w:t>
            </w:r>
            <w:r w:rsidRPr="00610C01">
              <w:rPr>
                <w:sz w:val="24"/>
                <w:szCs w:val="24"/>
              </w:rPr>
              <w:t>.</w:t>
            </w:r>
          </w:p>
          <w:p w14:paraId="6F660D8B" w14:textId="77777777" w:rsidR="00A91E33" w:rsidRDefault="00A91E33" w:rsidP="00A91E33">
            <w:pPr>
              <w:jc w:val="both"/>
              <w:rPr>
                <w:sz w:val="24"/>
                <w:szCs w:val="24"/>
              </w:rPr>
            </w:pPr>
          </w:p>
          <w:p w14:paraId="1AC8D224" w14:textId="392291AC" w:rsidR="00C13173" w:rsidRPr="00530F2E" w:rsidRDefault="00C13173" w:rsidP="00A91E33">
            <w:pPr>
              <w:jc w:val="both"/>
              <w:rPr>
                <w:rFonts w:eastAsia="Calibri"/>
                <w:sz w:val="24"/>
                <w:szCs w:val="24"/>
              </w:rPr>
            </w:pPr>
            <w:r w:rsidRPr="00A91E33">
              <w:rPr>
                <w:sz w:val="24"/>
                <w:szCs w:val="24"/>
              </w:rPr>
              <w:t>Atbildīgā ēku būvdarbu vadītāja vietniekam saskaņā ar Iepirkuma līgumu tiks noteikts pienākums Atbildīgā ēku būvdarbu vadītāj</w:t>
            </w:r>
            <w:r w:rsidRPr="000109F5">
              <w:rPr>
                <w:sz w:val="24"/>
                <w:szCs w:val="24"/>
              </w:rPr>
              <w:t>a</w:t>
            </w:r>
            <w:r w:rsidRPr="008636AB">
              <w:rPr>
                <w:sz w:val="24"/>
                <w:szCs w:val="24"/>
              </w:rPr>
              <w:t xml:space="preserve"> pienākumu izpildes laikā atrasties Objektā </w:t>
            </w:r>
            <w:r w:rsidRPr="00530F2E">
              <w:rPr>
                <w:sz w:val="24"/>
                <w:szCs w:val="24"/>
              </w:rPr>
              <w:t>pilnu darba laiku.</w:t>
            </w:r>
          </w:p>
        </w:tc>
        <w:tc>
          <w:tcPr>
            <w:tcW w:w="2318" w:type="pct"/>
            <w:vMerge w:val="restart"/>
            <w:shd w:val="clear" w:color="auto" w:fill="auto"/>
          </w:tcPr>
          <w:p w14:paraId="25327AAF" w14:textId="60FAD07D" w:rsidR="00BE69CA" w:rsidRPr="00610C01" w:rsidRDefault="00BE69CA" w:rsidP="00CE48FB">
            <w:pPr>
              <w:jc w:val="both"/>
              <w:rPr>
                <w:rFonts w:eastAsia="Calibri"/>
                <w:sz w:val="24"/>
                <w:szCs w:val="24"/>
              </w:rPr>
            </w:pPr>
            <w:r w:rsidRPr="00610C01">
              <w:rPr>
                <w:rFonts w:eastAsia="Calibri"/>
                <w:sz w:val="24"/>
                <w:szCs w:val="24"/>
              </w:rPr>
              <w:t>Speciālista apliecinājums saskaņā ar Nolikuma 6.</w:t>
            </w:r>
            <w:r w:rsidR="00226362">
              <w:rPr>
                <w:rFonts w:eastAsia="Calibri"/>
                <w:sz w:val="24"/>
                <w:szCs w:val="24"/>
              </w:rPr>
              <w:t xml:space="preserve"> </w:t>
            </w:r>
            <w:r w:rsidRPr="00610C01">
              <w:rPr>
                <w:rFonts w:eastAsia="Calibri"/>
                <w:sz w:val="24"/>
                <w:szCs w:val="24"/>
              </w:rPr>
              <w:t>pielikumu.</w:t>
            </w:r>
          </w:p>
          <w:p w14:paraId="1C99499E" w14:textId="77777777" w:rsidR="00BE69CA" w:rsidRPr="00610C01" w:rsidRDefault="00BE69CA" w:rsidP="00CE48FB">
            <w:pPr>
              <w:jc w:val="both"/>
              <w:rPr>
                <w:rFonts w:eastAsia="Calibri"/>
                <w:sz w:val="24"/>
                <w:szCs w:val="24"/>
              </w:rPr>
            </w:pPr>
          </w:p>
          <w:p w14:paraId="3FA9F529" w14:textId="111D336A" w:rsidR="00BE69CA" w:rsidRPr="00610C01" w:rsidRDefault="00BE69CA" w:rsidP="00CE48FB">
            <w:pPr>
              <w:jc w:val="both"/>
              <w:rPr>
                <w:rFonts w:eastAsia="Calibri"/>
                <w:sz w:val="24"/>
                <w:szCs w:val="24"/>
              </w:rPr>
            </w:pPr>
            <w:r w:rsidRPr="00610C01">
              <w:rPr>
                <w:rFonts w:eastAsia="Calibri"/>
                <w:sz w:val="24"/>
                <w:szCs w:val="24"/>
              </w:rPr>
              <w:t>Speciālista pieredzes apraksts saskaņā ar Nolikuma 7.</w:t>
            </w:r>
            <w:r w:rsidR="00226362">
              <w:rPr>
                <w:rFonts w:eastAsia="Calibri"/>
                <w:sz w:val="24"/>
                <w:szCs w:val="24"/>
              </w:rPr>
              <w:t xml:space="preserve"> </w:t>
            </w:r>
            <w:r w:rsidRPr="00610C01">
              <w:rPr>
                <w:rFonts w:eastAsia="Calibri"/>
                <w:sz w:val="24"/>
                <w:szCs w:val="24"/>
              </w:rPr>
              <w:t xml:space="preserve">pielikumu. </w:t>
            </w:r>
          </w:p>
          <w:p w14:paraId="762EF9A9" w14:textId="77777777" w:rsidR="00BE69CA" w:rsidRPr="00610C01" w:rsidRDefault="00BE69CA" w:rsidP="00CE48FB">
            <w:pPr>
              <w:jc w:val="both"/>
              <w:rPr>
                <w:rFonts w:eastAsia="Calibri"/>
                <w:sz w:val="24"/>
                <w:szCs w:val="24"/>
              </w:rPr>
            </w:pPr>
          </w:p>
          <w:p w14:paraId="032CCB73" w14:textId="77777777" w:rsidR="00BE69CA" w:rsidRPr="00610C01" w:rsidRDefault="00BE69CA" w:rsidP="00CE48FB">
            <w:pPr>
              <w:jc w:val="both"/>
              <w:rPr>
                <w:rFonts w:eastAsia="Calibri"/>
                <w:sz w:val="24"/>
                <w:szCs w:val="24"/>
              </w:rPr>
            </w:pPr>
            <w:r w:rsidRPr="00610C01">
              <w:rPr>
                <w:rFonts w:eastAsia="Calibri"/>
                <w:sz w:val="24"/>
                <w:szCs w:val="24"/>
              </w:rPr>
              <w:t xml:space="preserve">Par katru pieredzi apliecinošo objektu klāt pievieno: </w:t>
            </w:r>
          </w:p>
          <w:p w14:paraId="6885A26A" w14:textId="77777777" w:rsidR="00BE69CA" w:rsidRPr="00610C01" w:rsidRDefault="00BE69CA" w:rsidP="00824842">
            <w:pPr>
              <w:numPr>
                <w:ilvl w:val="0"/>
                <w:numId w:val="29"/>
              </w:numPr>
              <w:shd w:val="clear" w:color="auto" w:fill="FFFFFF"/>
              <w:jc w:val="both"/>
              <w:rPr>
                <w:rFonts w:eastAsia="Calibri"/>
                <w:sz w:val="24"/>
                <w:szCs w:val="24"/>
              </w:rPr>
            </w:pPr>
            <w:r w:rsidRPr="00610C01">
              <w:rPr>
                <w:rFonts w:eastAsia="Calibri"/>
                <w:sz w:val="24"/>
                <w:szCs w:val="24"/>
              </w:rPr>
              <w:t>Akta par būves pieņemšanu ekspluatācijā kopiju.</w:t>
            </w:r>
            <w:r w:rsidRPr="00610C01">
              <w:rPr>
                <w:sz w:val="24"/>
                <w:szCs w:val="24"/>
              </w:rPr>
              <w:t xml:space="preserve"> </w:t>
            </w:r>
          </w:p>
          <w:p w14:paraId="69B499B8" w14:textId="77777777" w:rsidR="00BE69CA" w:rsidRPr="00610C01" w:rsidRDefault="00BE69CA" w:rsidP="00824842">
            <w:pPr>
              <w:numPr>
                <w:ilvl w:val="0"/>
                <w:numId w:val="29"/>
              </w:numPr>
              <w:shd w:val="clear" w:color="auto" w:fill="FFFFFF"/>
              <w:jc w:val="both"/>
              <w:rPr>
                <w:rFonts w:eastAsia="Calibri"/>
                <w:sz w:val="24"/>
                <w:szCs w:val="24"/>
              </w:rPr>
            </w:pPr>
            <w:r w:rsidRPr="00610C01">
              <w:rPr>
                <w:rFonts w:eastAsia="Calibri"/>
                <w:sz w:val="24"/>
                <w:szCs w:val="24"/>
              </w:rPr>
              <w:t>Apliecinātu kopiju no būvdarbu žurnāla, t.sk. būvdarbu žurnāla titullapas sadaļas “Vispārīgās ziņas” un “Galvenā būvuzņēmēja, darbuzņēmēja (t.sk. speciālo darbu veicēju), darbu atbildīgo vadītāju kvalifikācijas saraksts”.</w:t>
            </w:r>
          </w:p>
          <w:p w14:paraId="524D90A1" w14:textId="77777777" w:rsidR="00B34DAB" w:rsidRDefault="00B34DAB" w:rsidP="00CE48FB">
            <w:pPr>
              <w:jc w:val="both"/>
              <w:rPr>
                <w:sz w:val="24"/>
                <w:szCs w:val="24"/>
              </w:rPr>
            </w:pPr>
          </w:p>
          <w:p w14:paraId="76D86320" w14:textId="16E565B3" w:rsidR="00BE69CA" w:rsidRPr="00610C01" w:rsidRDefault="00BE69CA" w:rsidP="00CE48FB">
            <w:pPr>
              <w:jc w:val="both"/>
              <w:rPr>
                <w:rFonts w:eastAsia="Calibri"/>
                <w:sz w:val="24"/>
                <w:szCs w:val="24"/>
              </w:rPr>
            </w:pPr>
            <w:r w:rsidRPr="00610C01">
              <w:rPr>
                <w:sz w:val="24"/>
                <w:szCs w:val="24"/>
              </w:rPr>
              <w:t>Šajā punktā norādīt</w:t>
            </w:r>
            <w:r w:rsidR="00D56855">
              <w:rPr>
                <w:sz w:val="24"/>
                <w:szCs w:val="24"/>
              </w:rPr>
              <w:t>aj</w:t>
            </w:r>
            <w:r w:rsidRPr="00610C01">
              <w:rPr>
                <w:sz w:val="24"/>
                <w:szCs w:val="24"/>
              </w:rPr>
              <w:t>ās dokumentu kopijās esošo informāciju var apliecināt arī ar alternatīviem dokumentiem.</w:t>
            </w:r>
          </w:p>
          <w:p w14:paraId="665FC8E5" w14:textId="77777777" w:rsidR="00BE69CA" w:rsidRPr="00610C01" w:rsidRDefault="00BE69CA" w:rsidP="000109F5">
            <w:pPr>
              <w:jc w:val="both"/>
              <w:rPr>
                <w:rFonts w:eastAsia="Calibri"/>
                <w:sz w:val="24"/>
                <w:szCs w:val="24"/>
              </w:rPr>
            </w:pPr>
          </w:p>
        </w:tc>
      </w:tr>
      <w:tr w:rsidR="00BE69CA" w:rsidRPr="00610C01" w14:paraId="1F8A2EB2" w14:textId="77777777" w:rsidTr="002E20CB">
        <w:trPr>
          <w:jc w:val="center"/>
        </w:trPr>
        <w:tc>
          <w:tcPr>
            <w:tcW w:w="487" w:type="pct"/>
          </w:tcPr>
          <w:p w14:paraId="4E4E8A78"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6230A2A" w14:textId="52A43A6B" w:rsidR="00BE69CA" w:rsidRPr="00610C01" w:rsidRDefault="00BE69CA" w:rsidP="00BE69CA">
            <w:pPr>
              <w:jc w:val="both"/>
              <w:rPr>
                <w:sz w:val="24"/>
                <w:szCs w:val="24"/>
              </w:rPr>
            </w:pPr>
            <w:r w:rsidRPr="00610C01">
              <w:rPr>
                <w:b/>
                <w:sz w:val="24"/>
                <w:szCs w:val="24"/>
              </w:rPr>
              <w:t>Sertificēts elektroietaišu izbūves darbu vadītājs</w:t>
            </w:r>
            <w:bookmarkStart w:id="19" w:name="_Hlk502140784"/>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w:t>
            </w:r>
            <w:r w:rsidRPr="00610C01">
              <w:rPr>
                <w:sz w:val="24"/>
                <w:szCs w:val="24"/>
              </w:rPr>
              <w:lastRenderedPageBreak/>
              <w:t xml:space="preserve">pieteikuma iesniegšanas </w:t>
            </w:r>
            <w:r>
              <w:rPr>
                <w:sz w:val="24"/>
                <w:szCs w:val="24"/>
              </w:rPr>
              <w:t xml:space="preserve">dienai) ir pieredze </w:t>
            </w:r>
            <w:r w:rsidRPr="00610C01">
              <w:rPr>
                <w:sz w:val="24"/>
                <w:szCs w:val="24"/>
              </w:rPr>
              <w:t xml:space="preserve">kā atbildīgajam attiecīgas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bookmarkEnd w:id="19"/>
            <w:r w:rsidRPr="00610C01">
              <w:rPr>
                <w:rFonts w:eastAsia="Calibri"/>
                <w:sz w:val="24"/>
                <w:szCs w:val="24"/>
              </w:rPr>
              <w:t>.</w:t>
            </w:r>
          </w:p>
        </w:tc>
        <w:tc>
          <w:tcPr>
            <w:tcW w:w="2318" w:type="pct"/>
            <w:vMerge/>
            <w:shd w:val="clear" w:color="auto" w:fill="auto"/>
          </w:tcPr>
          <w:p w14:paraId="7949CEA9" w14:textId="77777777" w:rsidR="00BE69CA" w:rsidRPr="00610C01" w:rsidRDefault="00BE69CA" w:rsidP="001C4CBA">
            <w:pPr>
              <w:jc w:val="both"/>
              <w:rPr>
                <w:sz w:val="24"/>
                <w:szCs w:val="24"/>
              </w:rPr>
            </w:pPr>
          </w:p>
        </w:tc>
      </w:tr>
      <w:tr w:rsidR="00BE69CA" w:rsidRPr="00610C01" w14:paraId="148258FB" w14:textId="77777777" w:rsidTr="002E20CB">
        <w:trPr>
          <w:jc w:val="center"/>
        </w:trPr>
        <w:tc>
          <w:tcPr>
            <w:tcW w:w="487" w:type="pct"/>
          </w:tcPr>
          <w:p w14:paraId="132E1B8A"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6AE32B70" w14:textId="0161F8E9" w:rsidR="00BE69CA" w:rsidRPr="00610C01" w:rsidRDefault="00BE69CA" w:rsidP="00BE69CA">
            <w:pPr>
              <w:jc w:val="both"/>
              <w:rPr>
                <w:sz w:val="24"/>
                <w:szCs w:val="24"/>
              </w:rPr>
            </w:pPr>
            <w:r w:rsidRPr="00610C01">
              <w:rPr>
                <w:b/>
                <w:sz w:val="24"/>
                <w:szCs w:val="24"/>
              </w:rPr>
              <w:t>Sertificēts elektronisko sakaru sistēmu un tīklu būvdarbu vadītājs</w:t>
            </w:r>
            <w:r w:rsidRPr="00610C01">
              <w:rPr>
                <w:sz w:val="24"/>
                <w:szCs w:val="24"/>
              </w:rPr>
              <w:t>, kuram ne vairāk kā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tc>
        <w:tc>
          <w:tcPr>
            <w:tcW w:w="2318" w:type="pct"/>
            <w:vMerge/>
            <w:shd w:val="clear" w:color="auto" w:fill="auto"/>
          </w:tcPr>
          <w:p w14:paraId="28064B45" w14:textId="77777777" w:rsidR="00BE69CA" w:rsidRPr="00610C01" w:rsidRDefault="00BE69CA" w:rsidP="001443F0">
            <w:pPr>
              <w:jc w:val="both"/>
              <w:rPr>
                <w:rFonts w:eastAsia="Calibri"/>
                <w:sz w:val="24"/>
                <w:szCs w:val="24"/>
              </w:rPr>
            </w:pPr>
          </w:p>
        </w:tc>
      </w:tr>
      <w:tr w:rsidR="00BE69CA" w:rsidRPr="00610C01" w14:paraId="11C5B529" w14:textId="77777777" w:rsidTr="002E20CB">
        <w:trPr>
          <w:jc w:val="center"/>
        </w:trPr>
        <w:tc>
          <w:tcPr>
            <w:tcW w:w="487" w:type="pct"/>
          </w:tcPr>
          <w:p w14:paraId="679C5086"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72CA1F7C" w14:textId="2696B48C" w:rsidR="00BE69CA" w:rsidRPr="00610C01" w:rsidRDefault="00BE69CA" w:rsidP="009A6A08">
            <w:pPr>
              <w:jc w:val="both"/>
              <w:rPr>
                <w:sz w:val="24"/>
                <w:szCs w:val="24"/>
              </w:rPr>
            </w:pPr>
            <w:r w:rsidRPr="00610C01">
              <w:rPr>
                <w:b/>
                <w:sz w:val="24"/>
                <w:szCs w:val="24"/>
              </w:rPr>
              <w:t>Sertificēts siltumapgādes, ventilācijas un gaisa kondicionēšanas sistēmu būvdarbu vadītājs</w:t>
            </w:r>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p w14:paraId="4F26CD16" w14:textId="77777777" w:rsidR="00BE69CA" w:rsidRPr="00610C01" w:rsidRDefault="00BE69CA" w:rsidP="001443F0">
            <w:pPr>
              <w:jc w:val="both"/>
              <w:rPr>
                <w:sz w:val="24"/>
                <w:szCs w:val="24"/>
              </w:rPr>
            </w:pPr>
          </w:p>
        </w:tc>
        <w:tc>
          <w:tcPr>
            <w:tcW w:w="2318" w:type="pct"/>
            <w:vMerge/>
            <w:shd w:val="clear" w:color="auto" w:fill="auto"/>
          </w:tcPr>
          <w:p w14:paraId="1E969458" w14:textId="77777777" w:rsidR="00BE69CA" w:rsidRPr="00610C01" w:rsidRDefault="00BE69CA" w:rsidP="001443F0">
            <w:pPr>
              <w:jc w:val="both"/>
              <w:rPr>
                <w:rFonts w:eastAsia="Calibri"/>
                <w:sz w:val="24"/>
                <w:szCs w:val="24"/>
              </w:rPr>
            </w:pPr>
          </w:p>
        </w:tc>
      </w:tr>
      <w:tr w:rsidR="00BE69CA" w:rsidRPr="00610C01" w14:paraId="7AE5856B" w14:textId="77777777" w:rsidTr="002E20CB">
        <w:trPr>
          <w:jc w:val="center"/>
        </w:trPr>
        <w:tc>
          <w:tcPr>
            <w:tcW w:w="487" w:type="pct"/>
          </w:tcPr>
          <w:p w14:paraId="68C39A6B"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307E160" w14:textId="2892A063" w:rsidR="00BE69CA" w:rsidRPr="00610C01" w:rsidRDefault="00BE69CA" w:rsidP="009A6A08">
            <w:pPr>
              <w:jc w:val="both"/>
              <w:rPr>
                <w:sz w:val="24"/>
                <w:szCs w:val="24"/>
              </w:rPr>
            </w:pPr>
            <w:r w:rsidRPr="00610C01">
              <w:rPr>
                <w:b/>
                <w:sz w:val="24"/>
                <w:szCs w:val="24"/>
              </w:rPr>
              <w:t>Sertificēts ūdensapgādes un kanalizācijas sistēmu, ieskaitot ugunsdzēsības sistēmu, būvdarbu vadītājs</w:t>
            </w:r>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p w14:paraId="505DE5EF" w14:textId="77777777" w:rsidR="00BE69CA" w:rsidRPr="00610C01" w:rsidRDefault="00BE69CA" w:rsidP="001443F0">
            <w:pPr>
              <w:jc w:val="both"/>
              <w:rPr>
                <w:sz w:val="24"/>
                <w:szCs w:val="24"/>
              </w:rPr>
            </w:pPr>
          </w:p>
        </w:tc>
        <w:tc>
          <w:tcPr>
            <w:tcW w:w="2318" w:type="pct"/>
            <w:vMerge/>
            <w:shd w:val="clear" w:color="auto" w:fill="auto"/>
          </w:tcPr>
          <w:p w14:paraId="3D4AD54B" w14:textId="77777777" w:rsidR="00BE69CA" w:rsidRPr="00610C01" w:rsidRDefault="00BE69CA" w:rsidP="001443F0">
            <w:pPr>
              <w:jc w:val="both"/>
              <w:rPr>
                <w:sz w:val="24"/>
                <w:szCs w:val="24"/>
              </w:rPr>
            </w:pPr>
          </w:p>
        </w:tc>
      </w:tr>
      <w:tr w:rsidR="00BE69CA" w:rsidRPr="00610C01" w14:paraId="4CFD9628" w14:textId="77777777" w:rsidTr="002E20CB">
        <w:trPr>
          <w:jc w:val="center"/>
        </w:trPr>
        <w:tc>
          <w:tcPr>
            <w:tcW w:w="487" w:type="pct"/>
          </w:tcPr>
          <w:p w14:paraId="7A3611AB"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0750C4EF" w14:textId="0E9B8179" w:rsidR="00BE69CA" w:rsidRPr="00610C01" w:rsidRDefault="00BE69CA" w:rsidP="00226362">
            <w:pPr>
              <w:jc w:val="both"/>
              <w:rPr>
                <w:sz w:val="24"/>
                <w:szCs w:val="24"/>
              </w:rPr>
            </w:pPr>
            <w:r w:rsidRPr="00610C01">
              <w:rPr>
                <w:b/>
                <w:sz w:val="24"/>
                <w:szCs w:val="24"/>
              </w:rPr>
              <w:t>Sertificēts ceļu būvdarbu vadītājs</w:t>
            </w:r>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vismaz </w:t>
            </w:r>
            <w:r w:rsidRPr="00610C01">
              <w:rPr>
                <w:rFonts w:eastAsia="Calibri"/>
                <w:sz w:val="24"/>
                <w:szCs w:val="24"/>
              </w:rPr>
              <w:t xml:space="preserve">divos Objektos, kuros veikti teritorijas labiekārtošanas darbi </w:t>
            </w:r>
            <w:r w:rsidRPr="00610C01">
              <w:rPr>
                <w:sz w:val="24"/>
                <w:szCs w:val="24"/>
              </w:rPr>
              <w:t>(tai skaitā asfaltēšana un bruģēšana)</w:t>
            </w:r>
            <w:r w:rsidRPr="00610C01">
              <w:rPr>
                <w:rFonts w:eastAsia="Calibri"/>
                <w:sz w:val="24"/>
                <w:szCs w:val="24"/>
              </w:rPr>
              <w:t xml:space="preserve"> </w:t>
            </w:r>
            <w:r w:rsidRPr="00610C01">
              <w:rPr>
                <w:sz w:val="24"/>
              </w:rPr>
              <w:t>5’000 m</w:t>
            </w:r>
            <w:r w:rsidRPr="00610C01">
              <w:rPr>
                <w:sz w:val="24"/>
                <w:szCs w:val="24"/>
              </w:rPr>
              <w:t xml:space="preserve">² platībā katrā no Objektiem </w:t>
            </w:r>
            <w:r w:rsidRPr="00610C01">
              <w:rPr>
                <w:rFonts w:eastAsia="Calibri"/>
                <w:sz w:val="24"/>
                <w:szCs w:val="24"/>
              </w:rPr>
              <w:t>(būvdarbi pabeigti, Objekts nodots ekspluatācijā)</w:t>
            </w:r>
            <w:r w:rsidRPr="00610C01">
              <w:rPr>
                <w:sz w:val="24"/>
                <w:szCs w:val="24"/>
              </w:rPr>
              <w:t>.</w:t>
            </w:r>
          </w:p>
        </w:tc>
        <w:tc>
          <w:tcPr>
            <w:tcW w:w="2318" w:type="pct"/>
            <w:vMerge/>
            <w:shd w:val="clear" w:color="auto" w:fill="auto"/>
          </w:tcPr>
          <w:p w14:paraId="409FC962" w14:textId="77777777" w:rsidR="00BE69CA" w:rsidRPr="00610C01" w:rsidRDefault="00BE69CA" w:rsidP="001443F0">
            <w:pPr>
              <w:jc w:val="both"/>
              <w:rPr>
                <w:sz w:val="24"/>
                <w:szCs w:val="24"/>
              </w:rPr>
            </w:pPr>
          </w:p>
        </w:tc>
      </w:tr>
      <w:tr w:rsidR="000F3D79" w:rsidRPr="00610C01" w14:paraId="754090B0" w14:textId="77777777" w:rsidTr="002E20CB">
        <w:trPr>
          <w:jc w:val="center"/>
        </w:trPr>
        <w:tc>
          <w:tcPr>
            <w:tcW w:w="487" w:type="pct"/>
            <w:shd w:val="clear" w:color="auto" w:fill="FFFFFF"/>
          </w:tcPr>
          <w:p w14:paraId="37766967" w14:textId="77777777" w:rsidR="000F3D79" w:rsidRPr="00610C01" w:rsidRDefault="000F3D79" w:rsidP="003763C4">
            <w:pPr>
              <w:spacing w:before="120" w:after="120"/>
              <w:jc w:val="both"/>
              <w:rPr>
                <w:b/>
                <w:sz w:val="24"/>
                <w:szCs w:val="24"/>
              </w:rPr>
            </w:pPr>
          </w:p>
        </w:tc>
        <w:tc>
          <w:tcPr>
            <w:tcW w:w="4513" w:type="pct"/>
            <w:gridSpan w:val="2"/>
            <w:shd w:val="clear" w:color="auto" w:fill="FFFFFF"/>
          </w:tcPr>
          <w:p w14:paraId="54B66B55" w14:textId="77777777" w:rsidR="000F3D79" w:rsidRPr="00610C01" w:rsidRDefault="000F3D79" w:rsidP="003763C4">
            <w:pPr>
              <w:spacing w:before="120" w:after="120"/>
              <w:jc w:val="both"/>
              <w:rPr>
                <w:rFonts w:eastAsia="Calibri"/>
                <w:b/>
                <w:i/>
                <w:sz w:val="24"/>
                <w:szCs w:val="24"/>
              </w:rPr>
            </w:pPr>
            <w:r w:rsidRPr="00610C01">
              <w:rPr>
                <w:rFonts w:eastAsia="Calibri"/>
                <w:b/>
                <w:i/>
                <w:sz w:val="24"/>
                <w:szCs w:val="24"/>
              </w:rPr>
              <w:t>Darba aizsardzība</w:t>
            </w:r>
          </w:p>
        </w:tc>
      </w:tr>
      <w:tr w:rsidR="000F3D79" w:rsidRPr="00610C01" w14:paraId="5829B16B" w14:textId="77777777" w:rsidTr="00444D22">
        <w:trPr>
          <w:jc w:val="center"/>
        </w:trPr>
        <w:tc>
          <w:tcPr>
            <w:tcW w:w="487" w:type="pct"/>
          </w:tcPr>
          <w:p w14:paraId="48FBB6F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7BA6BB21" w14:textId="77777777" w:rsidR="000F3D79" w:rsidRPr="00610C01" w:rsidRDefault="000F3D79" w:rsidP="001443F0">
            <w:pPr>
              <w:jc w:val="both"/>
              <w:rPr>
                <w:sz w:val="24"/>
                <w:szCs w:val="24"/>
              </w:rPr>
            </w:pPr>
            <w:r w:rsidRPr="00610C01">
              <w:rPr>
                <w:b/>
                <w:sz w:val="24"/>
                <w:szCs w:val="24"/>
              </w:rPr>
              <w:t>Darba aizsardzības koordinators projekta sagatavošanas posmā</w:t>
            </w:r>
            <w:r w:rsidRPr="00610C01">
              <w:rPr>
                <w:sz w:val="24"/>
                <w:szCs w:val="24"/>
              </w:rPr>
              <w:t>:</w:t>
            </w:r>
          </w:p>
          <w:p w14:paraId="4665D0EE" w14:textId="7A1D588D" w:rsidR="000F3D79" w:rsidRPr="00610C01" w:rsidRDefault="000F3D79" w:rsidP="00824842">
            <w:pPr>
              <w:numPr>
                <w:ilvl w:val="0"/>
                <w:numId w:val="33"/>
              </w:numPr>
              <w:jc w:val="both"/>
              <w:rPr>
                <w:sz w:val="24"/>
                <w:szCs w:val="24"/>
              </w:rPr>
            </w:pPr>
            <w:r w:rsidRPr="00610C01">
              <w:rPr>
                <w:sz w:val="24"/>
                <w:szCs w:val="24"/>
              </w:rPr>
              <w:t xml:space="preserve">Izglītība atbilst </w:t>
            </w:r>
            <w:r w:rsidR="00AC691A" w:rsidRPr="00610C01">
              <w:rPr>
                <w:sz w:val="24"/>
                <w:szCs w:val="24"/>
              </w:rPr>
              <w:t>Min</w:t>
            </w:r>
            <w:r w:rsidR="00AC691A">
              <w:rPr>
                <w:sz w:val="24"/>
                <w:szCs w:val="24"/>
              </w:rPr>
              <w:t xml:space="preserve">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februāra noteikumu Nr. 92 “</w:t>
            </w:r>
            <w:r w:rsidRPr="00610C01">
              <w:rPr>
                <w:sz w:val="24"/>
                <w:szCs w:val="24"/>
              </w:rPr>
              <w:t>Darba aizsardzības prasības veicot būvdarbus” 7.</w:t>
            </w:r>
            <w:r w:rsidRPr="00610C01">
              <w:rPr>
                <w:sz w:val="24"/>
                <w:szCs w:val="24"/>
                <w:vertAlign w:val="superscript"/>
              </w:rPr>
              <w:t>1</w:t>
            </w:r>
            <w:r w:rsidRPr="00610C01">
              <w:rPr>
                <w:sz w:val="24"/>
                <w:szCs w:val="24"/>
              </w:rPr>
              <w:t> punkta prasībām, t.i., normatīvajos aktos noteiktajā kārtībā ir saņēmusi arhitekta prakses sertifikātu vai būvprakses sertifikātu projektēšanas jomā un atbilst vismaz vienai no šādām prasībām:</w:t>
            </w:r>
          </w:p>
          <w:p w14:paraId="4B0D22B0" w14:textId="77777777" w:rsidR="000F3D79" w:rsidRPr="00610C01" w:rsidRDefault="000F3D79" w:rsidP="00EA21EA">
            <w:pPr>
              <w:numPr>
                <w:ilvl w:val="0"/>
                <w:numId w:val="16"/>
              </w:numPr>
              <w:jc w:val="both"/>
              <w:rPr>
                <w:sz w:val="24"/>
                <w:szCs w:val="24"/>
              </w:rPr>
            </w:pPr>
            <w:r w:rsidRPr="00610C01">
              <w:rPr>
                <w:sz w:val="24"/>
                <w:szCs w:val="24"/>
              </w:rPr>
              <w:t>Apguvusi pamatlīmeņa zināšanas darba aizsardzībā (teorijas sadaļu) un specializētās darba aizsardzības zināšanas būvniecībā;</w:t>
            </w:r>
          </w:p>
          <w:p w14:paraId="51F886D0" w14:textId="77777777" w:rsidR="000F3D79" w:rsidRPr="00610C01" w:rsidRDefault="000F3D79" w:rsidP="001433E4">
            <w:pPr>
              <w:numPr>
                <w:ilvl w:val="0"/>
                <w:numId w:val="16"/>
              </w:numPr>
              <w:jc w:val="both"/>
              <w:rPr>
                <w:sz w:val="24"/>
                <w:szCs w:val="24"/>
              </w:rPr>
            </w:pPr>
            <w:r w:rsidRPr="00610C01">
              <w:rPr>
                <w:sz w:val="24"/>
                <w:szCs w:val="24"/>
              </w:rPr>
              <w:t>Ieguvusi pirmā vai otrā līmeņa augstāko izglītību darba aizsardzības jomā.</w:t>
            </w:r>
          </w:p>
        </w:tc>
        <w:tc>
          <w:tcPr>
            <w:tcW w:w="2318" w:type="pct"/>
            <w:shd w:val="clear" w:color="auto" w:fill="auto"/>
          </w:tcPr>
          <w:p w14:paraId="4658C157" w14:textId="70615673" w:rsidR="000F3D79" w:rsidRPr="00610C01" w:rsidRDefault="000F3D79" w:rsidP="001443F0">
            <w:pPr>
              <w:jc w:val="both"/>
              <w:rPr>
                <w:sz w:val="24"/>
                <w:szCs w:val="24"/>
              </w:rPr>
            </w:pPr>
            <w:r w:rsidRPr="00610C01">
              <w:rPr>
                <w:rFonts w:eastAsia="Calibri"/>
                <w:sz w:val="24"/>
                <w:szCs w:val="24"/>
              </w:rPr>
              <w:t xml:space="preserve">Speciālista apliecinājums </w:t>
            </w:r>
            <w:r w:rsidR="00AC691A">
              <w:rPr>
                <w:rFonts w:eastAsia="Calibri"/>
                <w:sz w:val="24"/>
                <w:szCs w:val="24"/>
              </w:rPr>
              <w:t xml:space="preserve">saskaņā ar </w:t>
            </w:r>
            <w:r w:rsidRPr="00610C01">
              <w:rPr>
                <w:rFonts w:eastAsia="Calibri"/>
                <w:sz w:val="24"/>
                <w:szCs w:val="24"/>
              </w:rPr>
              <w:t>Nolikuma 6.</w:t>
            </w:r>
            <w:r w:rsidR="00AC691A">
              <w:rPr>
                <w:rFonts w:eastAsia="Calibri"/>
                <w:sz w:val="24"/>
                <w:szCs w:val="24"/>
              </w:rPr>
              <w:t xml:space="preserve"> </w:t>
            </w:r>
            <w:r w:rsidRPr="00610C01">
              <w:rPr>
                <w:rFonts w:eastAsia="Calibri"/>
                <w:sz w:val="24"/>
                <w:szCs w:val="24"/>
              </w:rPr>
              <w:t xml:space="preserve">pielikumu. </w:t>
            </w:r>
          </w:p>
          <w:p w14:paraId="55FDF009" w14:textId="77777777" w:rsidR="000F3D79" w:rsidRPr="00610C01" w:rsidRDefault="000F3D79" w:rsidP="001443F0">
            <w:pPr>
              <w:jc w:val="both"/>
              <w:rPr>
                <w:sz w:val="24"/>
                <w:szCs w:val="24"/>
              </w:rPr>
            </w:pPr>
          </w:p>
          <w:p w14:paraId="09EE6369" w14:textId="7FAE4858" w:rsidR="000F3D79" w:rsidRPr="00610C01" w:rsidRDefault="000F3D79" w:rsidP="001443F0">
            <w:pPr>
              <w:jc w:val="both"/>
              <w:rPr>
                <w:sz w:val="24"/>
                <w:szCs w:val="24"/>
              </w:rPr>
            </w:pPr>
            <w:r w:rsidRPr="00610C01">
              <w:rPr>
                <w:sz w:val="24"/>
                <w:szCs w:val="24"/>
              </w:rPr>
              <w:t xml:space="preserve">Izglītības dokumentu kopijas, kas apliecina atbilstību </w:t>
            </w:r>
            <w:r w:rsidR="00AC691A" w:rsidRPr="00610C01">
              <w:rPr>
                <w:sz w:val="24"/>
                <w:szCs w:val="24"/>
              </w:rPr>
              <w:t>Mini</w:t>
            </w:r>
            <w:r w:rsidR="00AC691A">
              <w:rPr>
                <w:sz w:val="24"/>
                <w:szCs w:val="24"/>
              </w:rPr>
              <w:t xml:space="preserve">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 xml:space="preserve">februāra </w:t>
            </w:r>
            <w:r w:rsidR="00AC691A">
              <w:rPr>
                <w:sz w:val="24"/>
                <w:szCs w:val="24"/>
              </w:rPr>
              <w:t>noteikumu Nr. 92 “</w:t>
            </w:r>
            <w:r w:rsidRPr="00610C01">
              <w:rPr>
                <w:sz w:val="24"/>
                <w:szCs w:val="24"/>
              </w:rPr>
              <w:t>Darba aizsardzības prasības veicot būvdarbus” 7.</w:t>
            </w:r>
            <w:r w:rsidRPr="00610C01">
              <w:rPr>
                <w:sz w:val="24"/>
                <w:szCs w:val="24"/>
                <w:vertAlign w:val="superscript"/>
              </w:rPr>
              <w:t>1</w:t>
            </w:r>
            <w:r w:rsidRPr="00610C01">
              <w:rPr>
                <w:sz w:val="24"/>
                <w:szCs w:val="24"/>
              </w:rPr>
              <w:t xml:space="preserve"> punkta prasībām. </w:t>
            </w:r>
          </w:p>
          <w:p w14:paraId="19687A54" w14:textId="77777777" w:rsidR="000F3D79" w:rsidRPr="00610C01" w:rsidRDefault="000F3D79" w:rsidP="001443F0">
            <w:pPr>
              <w:jc w:val="both"/>
              <w:rPr>
                <w:sz w:val="24"/>
                <w:szCs w:val="24"/>
              </w:rPr>
            </w:pPr>
          </w:p>
        </w:tc>
      </w:tr>
      <w:tr w:rsidR="000F3D79" w:rsidRPr="00610C01" w14:paraId="07A45CF4" w14:textId="77777777" w:rsidTr="00444D22">
        <w:trPr>
          <w:jc w:val="center"/>
        </w:trPr>
        <w:tc>
          <w:tcPr>
            <w:tcW w:w="487" w:type="pct"/>
          </w:tcPr>
          <w:p w14:paraId="52884BF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51D6DA08" w14:textId="77777777" w:rsidR="000F3D79" w:rsidRPr="00610C01" w:rsidRDefault="000F3D79" w:rsidP="001443F0">
            <w:pPr>
              <w:jc w:val="both"/>
              <w:rPr>
                <w:sz w:val="24"/>
                <w:szCs w:val="24"/>
              </w:rPr>
            </w:pPr>
            <w:r w:rsidRPr="00610C01">
              <w:rPr>
                <w:b/>
                <w:sz w:val="24"/>
                <w:szCs w:val="24"/>
              </w:rPr>
              <w:t>Darba aizsardzības koordinators projekta izpildes posmā</w:t>
            </w:r>
            <w:r w:rsidRPr="00610C01">
              <w:rPr>
                <w:sz w:val="24"/>
                <w:szCs w:val="24"/>
              </w:rPr>
              <w:t>:</w:t>
            </w:r>
          </w:p>
          <w:p w14:paraId="3A77518E" w14:textId="7D9B807D" w:rsidR="000F3D79" w:rsidRPr="00610C01" w:rsidRDefault="000F3D79" w:rsidP="00824842">
            <w:pPr>
              <w:numPr>
                <w:ilvl w:val="0"/>
                <w:numId w:val="33"/>
              </w:numPr>
              <w:jc w:val="both"/>
              <w:rPr>
                <w:sz w:val="24"/>
                <w:szCs w:val="24"/>
              </w:rPr>
            </w:pPr>
            <w:r w:rsidRPr="00610C01">
              <w:rPr>
                <w:sz w:val="24"/>
                <w:szCs w:val="24"/>
              </w:rPr>
              <w:t xml:space="preserve">Izglītība atbilst </w:t>
            </w:r>
            <w:r w:rsidR="00AC691A" w:rsidRPr="00610C01">
              <w:rPr>
                <w:sz w:val="24"/>
                <w:szCs w:val="24"/>
              </w:rPr>
              <w:t xml:space="preserve">Ministru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februāra noteikumu Nr.</w:t>
            </w:r>
            <w:r w:rsidR="00AC691A">
              <w:rPr>
                <w:sz w:val="24"/>
                <w:szCs w:val="24"/>
              </w:rPr>
              <w:t xml:space="preserve"> 92 “</w:t>
            </w:r>
            <w:r w:rsidRPr="00610C01">
              <w:rPr>
                <w:sz w:val="24"/>
                <w:szCs w:val="24"/>
              </w:rPr>
              <w:t>Darba aizsardzības prasības veicot būvdarbus” 8.</w:t>
            </w:r>
            <w:r w:rsidRPr="00610C01">
              <w:rPr>
                <w:sz w:val="24"/>
                <w:szCs w:val="24"/>
                <w:vertAlign w:val="superscript"/>
              </w:rPr>
              <w:t>1</w:t>
            </w:r>
            <w:r w:rsidRPr="00610C01">
              <w:rPr>
                <w:sz w:val="24"/>
                <w:szCs w:val="24"/>
              </w:rPr>
              <w:t xml:space="preserve"> punkta prasībām: </w:t>
            </w:r>
          </w:p>
          <w:p w14:paraId="0E80769A" w14:textId="77777777" w:rsidR="000F3D79" w:rsidRPr="00610C01" w:rsidRDefault="000F3D79" w:rsidP="007067DC">
            <w:pPr>
              <w:numPr>
                <w:ilvl w:val="2"/>
                <w:numId w:val="6"/>
              </w:numPr>
              <w:ind w:left="747" w:hanging="426"/>
              <w:jc w:val="both"/>
              <w:rPr>
                <w:sz w:val="24"/>
                <w:szCs w:val="24"/>
              </w:rPr>
            </w:pPr>
            <w:r w:rsidRPr="00610C01">
              <w:rPr>
                <w:sz w:val="24"/>
                <w:szCs w:val="24"/>
              </w:rPr>
              <w:t xml:space="preserve">Persona, kura normatīvajos aktos noteiktajā kārtībā ir saņēmusi būvprakses </w:t>
            </w:r>
            <w:r w:rsidRPr="00610C01">
              <w:rPr>
                <w:sz w:val="24"/>
                <w:szCs w:val="24"/>
              </w:rPr>
              <w:lastRenderedPageBreak/>
              <w:t>sertifikātu būvdarbu vadīšanas un būvuzraudzības jomā un atbilst vismaz vienai no šādām prasībām: apguvusi pamatlīmeņa zināšanas darba aizsardzībā (teorijas sadaļu) un specializētās darba aizsardzības zināšanas būvniecībā vai ieguvusi pirmā līmeņa profesionālo augstāko izglītību darba aizsardzības jomā; vai</w:t>
            </w:r>
          </w:p>
          <w:p w14:paraId="7152A664" w14:textId="77777777" w:rsidR="000F3D79" w:rsidRPr="00610C01" w:rsidRDefault="000F3D79" w:rsidP="001433E4">
            <w:pPr>
              <w:numPr>
                <w:ilvl w:val="2"/>
                <w:numId w:val="6"/>
              </w:numPr>
              <w:ind w:left="747" w:hanging="426"/>
              <w:jc w:val="both"/>
              <w:rPr>
                <w:sz w:val="24"/>
                <w:szCs w:val="24"/>
              </w:rPr>
            </w:pPr>
            <w:r w:rsidRPr="00610C01">
              <w:rPr>
                <w:sz w:val="24"/>
                <w:szCs w:val="24"/>
              </w:rPr>
              <w:t>Persona, kura ieguvusi otrā līmeņa profesionālo augstāko izglītību darba aizsardzības jomā.</w:t>
            </w:r>
          </w:p>
        </w:tc>
        <w:tc>
          <w:tcPr>
            <w:tcW w:w="2318" w:type="pct"/>
            <w:shd w:val="clear" w:color="auto" w:fill="auto"/>
          </w:tcPr>
          <w:p w14:paraId="0AC6503B" w14:textId="001651BC" w:rsidR="000F3D79" w:rsidRPr="00610C01" w:rsidRDefault="000F3D79" w:rsidP="001443F0">
            <w:pPr>
              <w:jc w:val="both"/>
              <w:rPr>
                <w:sz w:val="24"/>
                <w:szCs w:val="24"/>
              </w:rPr>
            </w:pPr>
            <w:r w:rsidRPr="00610C01">
              <w:rPr>
                <w:rFonts w:eastAsia="Calibri"/>
                <w:sz w:val="24"/>
                <w:szCs w:val="24"/>
              </w:rPr>
              <w:lastRenderedPageBreak/>
              <w:t xml:space="preserve">Speciālista apliecinājums </w:t>
            </w:r>
            <w:r w:rsidR="00AC691A">
              <w:rPr>
                <w:rFonts w:eastAsia="Calibri"/>
                <w:sz w:val="24"/>
                <w:szCs w:val="24"/>
              </w:rPr>
              <w:t xml:space="preserve">saskaņā ar </w:t>
            </w:r>
            <w:r w:rsidRPr="00610C01">
              <w:rPr>
                <w:rFonts w:eastAsia="Calibri"/>
                <w:sz w:val="24"/>
                <w:szCs w:val="24"/>
              </w:rPr>
              <w:t>Nolikuma 6.</w:t>
            </w:r>
            <w:r w:rsidR="00AC691A">
              <w:rPr>
                <w:rFonts w:eastAsia="Calibri"/>
                <w:sz w:val="24"/>
                <w:szCs w:val="24"/>
              </w:rPr>
              <w:t xml:space="preserve"> </w:t>
            </w:r>
            <w:r w:rsidRPr="00610C01">
              <w:rPr>
                <w:rFonts w:eastAsia="Calibri"/>
                <w:sz w:val="24"/>
                <w:szCs w:val="24"/>
              </w:rPr>
              <w:t xml:space="preserve">pielikumu. </w:t>
            </w:r>
          </w:p>
          <w:p w14:paraId="75008B52" w14:textId="77777777" w:rsidR="000F3D79" w:rsidRPr="00610C01" w:rsidRDefault="000F3D79" w:rsidP="001443F0">
            <w:pPr>
              <w:jc w:val="both"/>
              <w:rPr>
                <w:sz w:val="24"/>
                <w:szCs w:val="24"/>
              </w:rPr>
            </w:pPr>
          </w:p>
          <w:p w14:paraId="30EDC938" w14:textId="6F8D85A6" w:rsidR="000F3D79" w:rsidRPr="00610C01" w:rsidRDefault="000F3D79" w:rsidP="001443F0">
            <w:pPr>
              <w:jc w:val="both"/>
              <w:rPr>
                <w:sz w:val="24"/>
                <w:szCs w:val="24"/>
              </w:rPr>
            </w:pPr>
            <w:r w:rsidRPr="00610C01">
              <w:rPr>
                <w:sz w:val="24"/>
                <w:szCs w:val="24"/>
              </w:rPr>
              <w:t xml:space="preserve">Izglītības dokumentu kopijas, kas apliecina atbilstību </w:t>
            </w:r>
            <w:r w:rsidR="00AC691A" w:rsidRPr="00610C01">
              <w:rPr>
                <w:sz w:val="24"/>
                <w:szCs w:val="24"/>
              </w:rPr>
              <w:t xml:space="preserve">Ministru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 xml:space="preserve">februāra </w:t>
            </w:r>
            <w:r w:rsidR="00AC691A">
              <w:rPr>
                <w:sz w:val="24"/>
                <w:szCs w:val="24"/>
              </w:rPr>
              <w:t>noteikumu Nr. 92 “</w:t>
            </w:r>
            <w:r w:rsidRPr="00610C01">
              <w:rPr>
                <w:sz w:val="24"/>
                <w:szCs w:val="24"/>
              </w:rPr>
              <w:t>Darba aizsardzības prasības veicot būvdarbus” 8.</w:t>
            </w:r>
            <w:r w:rsidRPr="00610C01">
              <w:rPr>
                <w:sz w:val="24"/>
                <w:szCs w:val="24"/>
                <w:vertAlign w:val="superscript"/>
              </w:rPr>
              <w:t>1</w:t>
            </w:r>
            <w:r w:rsidRPr="00610C01">
              <w:rPr>
                <w:sz w:val="24"/>
                <w:szCs w:val="24"/>
              </w:rPr>
              <w:t xml:space="preserve"> punkta prasībām. </w:t>
            </w:r>
          </w:p>
          <w:p w14:paraId="2D4D29B5" w14:textId="77777777" w:rsidR="000F3D79" w:rsidRPr="00610C01" w:rsidRDefault="000F3D79" w:rsidP="001443F0">
            <w:pPr>
              <w:jc w:val="both"/>
              <w:rPr>
                <w:sz w:val="24"/>
                <w:szCs w:val="24"/>
              </w:rPr>
            </w:pPr>
          </w:p>
          <w:p w14:paraId="0445DFB9" w14:textId="77777777" w:rsidR="000F3D79" w:rsidRPr="00610C01" w:rsidRDefault="000F3D79" w:rsidP="001443F0">
            <w:pPr>
              <w:jc w:val="both"/>
              <w:rPr>
                <w:sz w:val="24"/>
                <w:szCs w:val="24"/>
              </w:rPr>
            </w:pPr>
          </w:p>
        </w:tc>
      </w:tr>
      <w:tr w:rsidR="000F3D79" w:rsidRPr="00610C01" w14:paraId="7C5ACF53" w14:textId="77777777" w:rsidTr="002E20CB">
        <w:trPr>
          <w:jc w:val="center"/>
        </w:trPr>
        <w:tc>
          <w:tcPr>
            <w:tcW w:w="487" w:type="pct"/>
            <w:shd w:val="clear" w:color="auto" w:fill="D9D9D9"/>
          </w:tcPr>
          <w:p w14:paraId="478EBE94" w14:textId="77777777" w:rsidR="000F3D79" w:rsidRPr="00610C01" w:rsidRDefault="000F3D79" w:rsidP="003763C4">
            <w:pPr>
              <w:numPr>
                <w:ilvl w:val="1"/>
                <w:numId w:val="4"/>
              </w:numPr>
              <w:spacing w:before="120" w:after="120"/>
              <w:ind w:left="0" w:firstLine="0"/>
              <w:jc w:val="both"/>
              <w:rPr>
                <w:b/>
                <w:sz w:val="24"/>
                <w:szCs w:val="24"/>
              </w:rPr>
            </w:pPr>
          </w:p>
        </w:tc>
        <w:tc>
          <w:tcPr>
            <w:tcW w:w="4513" w:type="pct"/>
            <w:gridSpan w:val="2"/>
            <w:shd w:val="clear" w:color="auto" w:fill="D9D9D9"/>
          </w:tcPr>
          <w:p w14:paraId="4A32079C" w14:textId="77777777" w:rsidR="000F3D79" w:rsidRPr="00610C01" w:rsidRDefault="000F3D79" w:rsidP="003763C4">
            <w:pPr>
              <w:spacing w:before="120" w:after="120"/>
              <w:jc w:val="both"/>
              <w:rPr>
                <w:b/>
                <w:sz w:val="24"/>
                <w:szCs w:val="24"/>
              </w:rPr>
            </w:pPr>
            <w:r w:rsidRPr="00610C01">
              <w:rPr>
                <w:b/>
                <w:sz w:val="24"/>
                <w:szCs w:val="24"/>
              </w:rPr>
              <w:t>Kvalitātes vadības un vides standarti</w:t>
            </w:r>
          </w:p>
        </w:tc>
      </w:tr>
      <w:tr w:rsidR="000F3D79" w:rsidRPr="00610C01" w14:paraId="385BE2E0" w14:textId="77777777" w:rsidTr="00444D22">
        <w:trPr>
          <w:jc w:val="center"/>
        </w:trPr>
        <w:tc>
          <w:tcPr>
            <w:tcW w:w="487" w:type="pct"/>
          </w:tcPr>
          <w:p w14:paraId="42D09352"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56B0877B" w14:textId="77777777" w:rsidR="000F3D79" w:rsidRPr="00610C01" w:rsidRDefault="000F3D79" w:rsidP="001443F0">
            <w:pPr>
              <w:jc w:val="both"/>
              <w:rPr>
                <w:sz w:val="24"/>
                <w:szCs w:val="24"/>
              </w:rPr>
            </w:pPr>
            <w:r w:rsidRPr="00610C01">
              <w:rPr>
                <w:sz w:val="24"/>
                <w:szCs w:val="24"/>
              </w:rPr>
              <w:t>Kandidātam ir ieviesta Kvalitātes pārvaldības sistēma.</w:t>
            </w:r>
          </w:p>
        </w:tc>
        <w:tc>
          <w:tcPr>
            <w:tcW w:w="2318" w:type="pct"/>
            <w:shd w:val="clear" w:color="auto" w:fill="auto"/>
          </w:tcPr>
          <w:p w14:paraId="4D4A5997" w14:textId="0767E651" w:rsidR="000F3D79" w:rsidRPr="00610C01" w:rsidRDefault="000F3D79" w:rsidP="00913F97">
            <w:pPr>
              <w:jc w:val="both"/>
              <w:rPr>
                <w:sz w:val="24"/>
                <w:szCs w:val="24"/>
              </w:rPr>
            </w:pPr>
            <w:r w:rsidRPr="00610C01">
              <w:rPr>
                <w:sz w:val="24"/>
                <w:szCs w:val="24"/>
              </w:rPr>
              <w:t>Kvalitātes pārvaldības sistēmas, kas atbilst standartam ISO 9001:2008, vai ekvivalenta sertifikāta apstiprināta kopija, kas atbilst noteiktiem Eiropas sertifikācijas standartiem un ko sertificējušas attiecīgas institūcijas, kuras atbilst Eiropas sertifikācijas standartiem, vai arī</w:t>
            </w:r>
            <w:r w:rsidR="008636AB">
              <w:rPr>
                <w:sz w:val="24"/>
                <w:szCs w:val="24"/>
              </w:rPr>
              <w:t xml:space="preserve">, ja </w:t>
            </w:r>
            <w:r w:rsidR="00913F97">
              <w:rPr>
                <w:sz w:val="24"/>
                <w:szCs w:val="24"/>
              </w:rPr>
              <w:t xml:space="preserve">Kandidātam </w:t>
            </w:r>
            <w:r w:rsidR="008636AB" w:rsidRPr="008636AB">
              <w:rPr>
                <w:sz w:val="24"/>
                <w:szCs w:val="24"/>
              </w:rPr>
              <w:t>no tā neatkarīgu iemeslu dēļ nebija iespējams šādus sertifikātus iegūt līdz pieteikuma iesniegšanas dienai, cit</w:t>
            </w:r>
            <w:r w:rsidR="008636AB">
              <w:rPr>
                <w:sz w:val="24"/>
                <w:szCs w:val="24"/>
              </w:rPr>
              <w:t>i</w:t>
            </w:r>
            <w:r w:rsidR="008636AB" w:rsidRPr="008636AB">
              <w:rPr>
                <w:sz w:val="24"/>
                <w:szCs w:val="24"/>
              </w:rPr>
              <w:t xml:space="preserve"> pierādījum</w:t>
            </w:r>
            <w:r w:rsidR="008636AB">
              <w:rPr>
                <w:sz w:val="24"/>
                <w:szCs w:val="24"/>
              </w:rPr>
              <w:t>i</w:t>
            </w:r>
            <w:r w:rsidR="008636AB" w:rsidRPr="008636AB">
              <w:rPr>
                <w:sz w:val="24"/>
                <w:szCs w:val="24"/>
              </w:rPr>
              <w:t xml:space="preserve"> par līdzvērtīgu kvalitātes nodrošināšanas pasākumu veikšanu</w:t>
            </w:r>
            <w:r w:rsidR="008636AB">
              <w:rPr>
                <w:sz w:val="24"/>
                <w:szCs w:val="24"/>
              </w:rPr>
              <w:t>, kas</w:t>
            </w:r>
            <w:r w:rsidR="008636AB" w:rsidRPr="008636AB">
              <w:rPr>
                <w:sz w:val="24"/>
                <w:szCs w:val="24"/>
              </w:rPr>
              <w:t xml:space="preserve"> pierāda, ka piedāvātie kvalitātes nodrošināšanas pasākumi atbilst pasūtītāja prasībām.</w:t>
            </w:r>
          </w:p>
        </w:tc>
      </w:tr>
      <w:tr w:rsidR="000F3D79" w:rsidRPr="00610C01" w14:paraId="33F0DB7B" w14:textId="77777777" w:rsidTr="002E20CB">
        <w:trPr>
          <w:jc w:val="center"/>
        </w:trPr>
        <w:tc>
          <w:tcPr>
            <w:tcW w:w="487" w:type="pct"/>
          </w:tcPr>
          <w:p w14:paraId="381B903B"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478EDA5" w14:textId="77777777" w:rsidR="000F3D79" w:rsidRPr="00610C01" w:rsidRDefault="000F3D79" w:rsidP="001443F0">
            <w:pPr>
              <w:jc w:val="both"/>
              <w:rPr>
                <w:sz w:val="24"/>
                <w:szCs w:val="24"/>
              </w:rPr>
            </w:pPr>
            <w:r w:rsidRPr="00610C01">
              <w:rPr>
                <w:sz w:val="24"/>
                <w:szCs w:val="24"/>
              </w:rPr>
              <w:t>Kandidātam ir ieviesta Vides vadības sistēma.</w:t>
            </w:r>
            <w:bookmarkStart w:id="20" w:name="_GoBack"/>
            <w:bookmarkEnd w:id="20"/>
          </w:p>
        </w:tc>
        <w:tc>
          <w:tcPr>
            <w:tcW w:w="2318" w:type="pct"/>
            <w:shd w:val="clear" w:color="auto" w:fill="auto"/>
          </w:tcPr>
          <w:p w14:paraId="7E418DFB" w14:textId="368C0A6C" w:rsidR="000F3D79" w:rsidRPr="00610C01" w:rsidRDefault="000F3D79" w:rsidP="00913F97">
            <w:pPr>
              <w:jc w:val="both"/>
              <w:rPr>
                <w:sz w:val="24"/>
                <w:szCs w:val="24"/>
              </w:rPr>
            </w:pPr>
            <w:r w:rsidRPr="00610C01">
              <w:rPr>
                <w:sz w:val="24"/>
                <w:szCs w:val="24"/>
              </w:rPr>
              <w:t>Vides vadības sistēmas sertifikāta ISO 14001:2004 vai ekvivalenta sertifikāta apstiprināta kopija, kas atbilst noteiktiem Eiropas sertifikācijas standartiem un ko sertificējušas attiecīgas institūcijas, kuras atbilst Eiropas sertifikācijas standartiem, vai arī</w:t>
            </w:r>
            <w:r w:rsidR="00913F97">
              <w:rPr>
                <w:sz w:val="24"/>
                <w:szCs w:val="24"/>
              </w:rPr>
              <w:t>, j</w:t>
            </w:r>
            <w:r w:rsidR="00913F97" w:rsidRPr="00913F97">
              <w:rPr>
                <w:sz w:val="24"/>
                <w:szCs w:val="24"/>
              </w:rPr>
              <w:t xml:space="preserve">a </w:t>
            </w:r>
            <w:r w:rsidR="00913F97">
              <w:rPr>
                <w:sz w:val="24"/>
                <w:szCs w:val="24"/>
              </w:rPr>
              <w:t xml:space="preserve">Kandidātam </w:t>
            </w:r>
            <w:r w:rsidR="00913F97" w:rsidRPr="00913F97">
              <w:rPr>
                <w:sz w:val="24"/>
                <w:szCs w:val="24"/>
              </w:rPr>
              <w:t>no tā neatkarīgu iemeslu dēļ nebija iespējams šādus sertifikātus iegūt līdz pieteikuma iesniegšanas dienai, cit</w:t>
            </w:r>
            <w:r w:rsidR="00913F97">
              <w:rPr>
                <w:sz w:val="24"/>
                <w:szCs w:val="24"/>
              </w:rPr>
              <w:t>i</w:t>
            </w:r>
            <w:r w:rsidR="00913F97" w:rsidRPr="00913F97">
              <w:rPr>
                <w:sz w:val="24"/>
                <w:szCs w:val="24"/>
              </w:rPr>
              <w:t xml:space="preserve"> pierādījum</w:t>
            </w:r>
            <w:r w:rsidR="00913F97">
              <w:rPr>
                <w:sz w:val="24"/>
                <w:szCs w:val="24"/>
              </w:rPr>
              <w:t>i</w:t>
            </w:r>
            <w:r w:rsidR="00913F97" w:rsidRPr="00913F97">
              <w:rPr>
                <w:sz w:val="24"/>
                <w:szCs w:val="24"/>
              </w:rPr>
              <w:t xml:space="preserve"> par līdzvērtīgiem pasākumiem, kas būtu jānodrošina saskaņā ar pasūtītāja prasīto </w:t>
            </w:r>
            <w:r w:rsidR="00913F97" w:rsidRPr="00913F97">
              <w:rPr>
                <w:sz w:val="24"/>
                <w:szCs w:val="24"/>
              </w:rPr>
              <w:lastRenderedPageBreak/>
              <w:t>vides vadības sistēmu vai standartu.</w:t>
            </w:r>
          </w:p>
        </w:tc>
      </w:tr>
      <w:tr w:rsidR="000F3D79" w:rsidRPr="005911A2" w14:paraId="7A1AAFD0" w14:textId="77777777" w:rsidTr="002E20CB">
        <w:trPr>
          <w:jc w:val="center"/>
        </w:trPr>
        <w:tc>
          <w:tcPr>
            <w:tcW w:w="487" w:type="pct"/>
          </w:tcPr>
          <w:p w14:paraId="3A20DCEB"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9C7F80B" w14:textId="77777777" w:rsidR="000F3D79" w:rsidRPr="00610C01" w:rsidRDefault="000F3D79" w:rsidP="001443F0">
            <w:pPr>
              <w:jc w:val="both"/>
              <w:rPr>
                <w:sz w:val="24"/>
                <w:szCs w:val="24"/>
              </w:rPr>
            </w:pPr>
            <w:r w:rsidRPr="00610C01">
              <w:rPr>
                <w:sz w:val="24"/>
                <w:szCs w:val="24"/>
              </w:rPr>
              <w:t>Kandidātam ir ieviesta Būvdarbu kvalitātes kontroles sistēma</w:t>
            </w:r>
          </w:p>
        </w:tc>
        <w:tc>
          <w:tcPr>
            <w:tcW w:w="2318" w:type="pct"/>
            <w:shd w:val="clear" w:color="auto" w:fill="auto"/>
          </w:tcPr>
          <w:p w14:paraId="27837B37" w14:textId="77777777" w:rsidR="000F3D79" w:rsidRPr="005911A2" w:rsidRDefault="000F3D79" w:rsidP="001443F0">
            <w:pPr>
              <w:jc w:val="both"/>
              <w:rPr>
                <w:sz w:val="24"/>
                <w:szCs w:val="24"/>
              </w:rPr>
            </w:pPr>
            <w:r w:rsidRPr="00610C01">
              <w:rPr>
                <w:sz w:val="24"/>
                <w:szCs w:val="24"/>
              </w:rPr>
              <w:t>Būvdarbu kvalitātes nodrošināšanas sistēmas apraksts.</w:t>
            </w:r>
          </w:p>
        </w:tc>
      </w:tr>
    </w:tbl>
    <w:p w14:paraId="6CD7BFA9" w14:textId="77777777" w:rsidR="00364857" w:rsidRPr="00A02FEA" w:rsidRDefault="00364857" w:rsidP="001443F0">
      <w:pPr>
        <w:jc w:val="both"/>
        <w:rPr>
          <w:sz w:val="24"/>
          <w:szCs w:val="24"/>
        </w:rPr>
      </w:pPr>
      <w:bookmarkStart w:id="21" w:name="_Toc317768931"/>
      <w:bookmarkStart w:id="22" w:name="_Toc317769056"/>
      <w:bookmarkStart w:id="23" w:name="_Toc485283553"/>
      <w:bookmarkStart w:id="24" w:name="_Toc492452480"/>
      <w:bookmarkStart w:id="25" w:name="_Toc492452657"/>
    </w:p>
    <w:bookmarkEnd w:id="21"/>
    <w:bookmarkEnd w:id="22"/>
    <w:bookmarkEnd w:id="23"/>
    <w:bookmarkEnd w:id="24"/>
    <w:bookmarkEnd w:id="25"/>
    <w:p w14:paraId="2BE0B566" w14:textId="77777777" w:rsidR="0028541D" w:rsidRDefault="0028541D" w:rsidP="001443F0">
      <w:pPr>
        <w:jc w:val="both"/>
        <w:rPr>
          <w:b/>
          <w:sz w:val="24"/>
          <w:szCs w:val="24"/>
        </w:rPr>
      </w:pPr>
    </w:p>
    <w:p w14:paraId="669BDF65" w14:textId="77777777" w:rsidR="00D8241F" w:rsidRDefault="00D8241F" w:rsidP="001443F0">
      <w:pPr>
        <w:jc w:val="both"/>
        <w:rPr>
          <w:b/>
          <w:sz w:val="24"/>
          <w:szCs w:val="24"/>
        </w:rPr>
      </w:pPr>
      <w:r w:rsidRPr="00D8241F">
        <w:rPr>
          <w:b/>
          <w:sz w:val="24"/>
          <w:szCs w:val="24"/>
        </w:rPr>
        <w:t>PIELIKUMI</w:t>
      </w:r>
    </w:p>
    <w:p w14:paraId="04D621A0" w14:textId="77777777" w:rsidR="007D7250" w:rsidRPr="00D8241F" w:rsidRDefault="007D7250" w:rsidP="001443F0">
      <w:pPr>
        <w:jc w:val="both"/>
        <w:rPr>
          <w:b/>
          <w:sz w:val="24"/>
          <w:szCs w:val="24"/>
        </w:rPr>
      </w:pPr>
    </w:p>
    <w:p w14:paraId="25D4BB3D" w14:textId="77777777" w:rsidR="00D8241F" w:rsidRPr="00A02FEA" w:rsidRDefault="00D8241F" w:rsidP="001443F0">
      <w:pPr>
        <w:numPr>
          <w:ilvl w:val="0"/>
          <w:numId w:val="5"/>
        </w:numPr>
        <w:ind w:left="357" w:hanging="357"/>
        <w:jc w:val="both"/>
        <w:rPr>
          <w:sz w:val="24"/>
          <w:szCs w:val="24"/>
        </w:rPr>
      </w:pPr>
      <w:r w:rsidRPr="00A02FEA">
        <w:rPr>
          <w:sz w:val="24"/>
          <w:szCs w:val="24"/>
        </w:rPr>
        <w:t>p</w:t>
      </w:r>
      <w:r w:rsidR="00144C72">
        <w:rPr>
          <w:sz w:val="24"/>
          <w:szCs w:val="24"/>
        </w:rPr>
        <w:t>ielikums – Pieteikums</w:t>
      </w:r>
      <w:r w:rsidR="000B6142">
        <w:rPr>
          <w:sz w:val="24"/>
          <w:szCs w:val="24"/>
        </w:rPr>
        <w:t>;</w:t>
      </w:r>
    </w:p>
    <w:p w14:paraId="6D1FCAE8" w14:textId="77777777" w:rsidR="000B6142" w:rsidRDefault="000B6142" w:rsidP="001443F0">
      <w:pPr>
        <w:numPr>
          <w:ilvl w:val="0"/>
          <w:numId w:val="5"/>
        </w:numPr>
        <w:ind w:left="360"/>
        <w:jc w:val="both"/>
        <w:rPr>
          <w:sz w:val="24"/>
          <w:szCs w:val="24"/>
        </w:rPr>
      </w:pPr>
      <w:r>
        <w:rPr>
          <w:sz w:val="24"/>
          <w:szCs w:val="24"/>
        </w:rPr>
        <w:t>pielikums – Apakšuzņēmēja apliecinājums;</w:t>
      </w:r>
    </w:p>
    <w:p w14:paraId="77B80583" w14:textId="77777777" w:rsidR="000B7B78" w:rsidRPr="00A02FEA" w:rsidRDefault="00144C72" w:rsidP="001443F0">
      <w:pPr>
        <w:numPr>
          <w:ilvl w:val="0"/>
          <w:numId w:val="5"/>
        </w:numPr>
        <w:ind w:left="360"/>
        <w:jc w:val="both"/>
        <w:rPr>
          <w:sz w:val="24"/>
          <w:szCs w:val="24"/>
        </w:rPr>
      </w:pPr>
      <w:r>
        <w:rPr>
          <w:sz w:val="24"/>
          <w:szCs w:val="24"/>
        </w:rPr>
        <w:t>pielikums</w:t>
      </w:r>
      <w:r w:rsidR="00540825">
        <w:rPr>
          <w:sz w:val="24"/>
          <w:szCs w:val="24"/>
        </w:rPr>
        <w:t xml:space="preserve"> </w:t>
      </w:r>
      <w:r>
        <w:rPr>
          <w:sz w:val="24"/>
          <w:szCs w:val="24"/>
        </w:rPr>
        <w:t xml:space="preserve">– </w:t>
      </w:r>
      <w:r w:rsidR="00CE48FB">
        <w:rPr>
          <w:sz w:val="24"/>
          <w:szCs w:val="24"/>
        </w:rPr>
        <w:t>Kandidāta f</w:t>
      </w:r>
      <w:r>
        <w:rPr>
          <w:sz w:val="24"/>
          <w:szCs w:val="24"/>
        </w:rPr>
        <w:t xml:space="preserve">inanšu </w:t>
      </w:r>
      <w:r w:rsidR="000B6142">
        <w:rPr>
          <w:sz w:val="24"/>
          <w:szCs w:val="24"/>
        </w:rPr>
        <w:t>rādītāji;</w:t>
      </w:r>
    </w:p>
    <w:p w14:paraId="69B86DB2" w14:textId="77777777" w:rsidR="00EA5B89" w:rsidRPr="00B03308" w:rsidRDefault="00B03308" w:rsidP="00B03308">
      <w:pPr>
        <w:numPr>
          <w:ilvl w:val="0"/>
          <w:numId w:val="5"/>
        </w:numPr>
        <w:ind w:left="360"/>
        <w:jc w:val="both"/>
        <w:rPr>
          <w:sz w:val="24"/>
          <w:szCs w:val="24"/>
        </w:rPr>
      </w:pPr>
      <w:r>
        <w:rPr>
          <w:sz w:val="24"/>
          <w:szCs w:val="24"/>
        </w:rPr>
        <w:t xml:space="preserve">pielikums – </w:t>
      </w:r>
      <w:r w:rsidR="00EA5B89" w:rsidRPr="00B03308">
        <w:rPr>
          <w:sz w:val="24"/>
          <w:szCs w:val="24"/>
        </w:rPr>
        <w:t>Kandidāta pieredze</w:t>
      </w:r>
      <w:r>
        <w:rPr>
          <w:sz w:val="24"/>
          <w:szCs w:val="24"/>
        </w:rPr>
        <w:t>;</w:t>
      </w:r>
    </w:p>
    <w:p w14:paraId="63553049" w14:textId="77777777" w:rsidR="000B7B78" w:rsidRPr="00A02FEA" w:rsidRDefault="000B7B78" w:rsidP="001443F0">
      <w:pPr>
        <w:numPr>
          <w:ilvl w:val="0"/>
          <w:numId w:val="5"/>
        </w:numPr>
        <w:ind w:left="360"/>
        <w:jc w:val="both"/>
        <w:rPr>
          <w:sz w:val="24"/>
          <w:szCs w:val="24"/>
        </w:rPr>
      </w:pPr>
      <w:r w:rsidRPr="00A02FEA">
        <w:rPr>
          <w:sz w:val="24"/>
          <w:szCs w:val="24"/>
        </w:rPr>
        <w:t>pielikums – Speciālistu saraksts</w:t>
      </w:r>
      <w:r w:rsidR="007D7250">
        <w:rPr>
          <w:sz w:val="24"/>
          <w:szCs w:val="24"/>
        </w:rPr>
        <w:t>;</w:t>
      </w:r>
      <w:r w:rsidRPr="00A02FEA">
        <w:rPr>
          <w:sz w:val="24"/>
          <w:szCs w:val="24"/>
        </w:rPr>
        <w:t xml:space="preserve"> </w:t>
      </w:r>
    </w:p>
    <w:p w14:paraId="562A4C91" w14:textId="77777777" w:rsidR="00144C72" w:rsidRDefault="000B7B78" w:rsidP="001443F0">
      <w:pPr>
        <w:numPr>
          <w:ilvl w:val="0"/>
          <w:numId w:val="5"/>
        </w:numPr>
        <w:ind w:left="360"/>
        <w:jc w:val="both"/>
        <w:rPr>
          <w:sz w:val="24"/>
          <w:szCs w:val="24"/>
        </w:rPr>
      </w:pPr>
      <w:r w:rsidRPr="00144C72">
        <w:rPr>
          <w:sz w:val="24"/>
          <w:szCs w:val="24"/>
        </w:rPr>
        <w:t xml:space="preserve">pielikums – </w:t>
      </w:r>
      <w:r w:rsidR="007D7250">
        <w:rPr>
          <w:sz w:val="24"/>
          <w:szCs w:val="24"/>
        </w:rPr>
        <w:t>Speciālista apliecinājums;</w:t>
      </w:r>
    </w:p>
    <w:p w14:paraId="54ADF777" w14:textId="35839A71" w:rsidR="00A37C61" w:rsidRPr="00850E4F" w:rsidRDefault="000B7B78" w:rsidP="00107C2C">
      <w:pPr>
        <w:numPr>
          <w:ilvl w:val="0"/>
          <w:numId w:val="5"/>
        </w:numPr>
        <w:ind w:left="360"/>
        <w:jc w:val="both"/>
        <w:rPr>
          <w:sz w:val="24"/>
          <w:szCs w:val="24"/>
        </w:rPr>
      </w:pPr>
      <w:r w:rsidRPr="00850E4F">
        <w:rPr>
          <w:sz w:val="24"/>
          <w:szCs w:val="24"/>
        </w:rPr>
        <w:t xml:space="preserve">pielikums – </w:t>
      </w:r>
      <w:bookmarkStart w:id="26" w:name="_Toc380655983"/>
      <w:bookmarkStart w:id="27" w:name="_Toc477855496"/>
      <w:r w:rsidR="00850E4F" w:rsidRPr="00850E4F">
        <w:rPr>
          <w:sz w:val="24"/>
          <w:szCs w:val="24"/>
        </w:rPr>
        <w:t>Speciālista pieredzes apraksts</w:t>
      </w:r>
      <w:bookmarkEnd w:id="26"/>
      <w:bookmarkEnd w:id="27"/>
    </w:p>
    <w:sectPr w:rsidR="00A37C61" w:rsidRPr="00850E4F" w:rsidSect="00923156">
      <w:headerReference w:type="first" r:id="rId20"/>
      <w:footerReference w:type="first" r:id="rId21"/>
      <w:pgSz w:w="11907" w:h="16839" w:code="9"/>
      <w:pgMar w:top="1138" w:right="1138" w:bottom="1138" w:left="169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F2AA4" w14:textId="77777777" w:rsidR="004D7BF8" w:rsidRDefault="004D7BF8" w:rsidP="00430CB3">
      <w:r>
        <w:separator/>
      </w:r>
    </w:p>
  </w:endnote>
  <w:endnote w:type="continuationSeparator" w:id="0">
    <w:p w14:paraId="3DA62E43" w14:textId="77777777" w:rsidR="004D7BF8" w:rsidRDefault="004D7BF8" w:rsidP="00430CB3">
      <w:r>
        <w:continuationSeparator/>
      </w:r>
    </w:p>
  </w:endnote>
  <w:endnote w:type="continuationNotice" w:id="1">
    <w:p w14:paraId="42A0FD64" w14:textId="77777777" w:rsidR="004D7BF8" w:rsidRDefault="004D7B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CC8D4" w14:textId="518C1376" w:rsidR="00AC52DB" w:rsidRDefault="00AC52DB">
    <w:pPr>
      <w:pStyle w:val="Footer"/>
      <w:jc w:val="right"/>
    </w:pPr>
    <w:r>
      <w:fldChar w:fldCharType="begin"/>
    </w:r>
    <w:r>
      <w:instrText xml:space="preserve"> PAGE   \* MERGEFORMAT </w:instrText>
    </w:r>
    <w:r>
      <w:fldChar w:fldCharType="separate"/>
    </w:r>
    <w:r w:rsidR="004A5CCC">
      <w:rPr>
        <w:noProof/>
      </w:rPr>
      <w:t>21</w:t>
    </w:r>
    <w:r>
      <w:rPr>
        <w:noProof/>
      </w:rPr>
      <w:fldChar w:fldCharType="end"/>
    </w:r>
  </w:p>
  <w:p w14:paraId="017146EF" w14:textId="77777777" w:rsidR="00AC52DB" w:rsidRDefault="00AC52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B4E33" w14:textId="48F22620" w:rsidR="00AC52DB" w:rsidRDefault="00AC52DB">
    <w:pPr>
      <w:pStyle w:val="Footer"/>
      <w:jc w:val="right"/>
    </w:pPr>
  </w:p>
  <w:p w14:paraId="7525830D" w14:textId="77777777" w:rsidR="00AC52DB" w:rsidRDefault="00AC52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208282"/>
      <w:docPartObj>
        <w:docPartGallery w:val="Page Numbers (Bottom of Page)"/>
        <w:docPartUnique/>
      </w:docPartObj>
    </w:sdtPr>
    <w:sdtEndPr>
      <w:rPr>
        <w:noProof/>
      </w:rPr>
    </w:sdtEndPr>
    <w:sdtContent>
      <w:p w14:paraId="4E9DD7FD" w14:textId="77777777" w:rsidR="00AC52DB" w:rsidRDefault="00AC52DB">
        <w:pPr>
          <w:pStyle w:val="Footer"/>
          <w:jc w:val="right"/>
        </w:pPr>
        <w:r>
          <w:t>2</w:t>
        </w:r>
      </w:p>
    </w:sdtContent>
  </w:sdt>
  <w:p w14:paraId="1873F5AE" w14:textId="77777777" w:rsidR="00AC52DB" w:rsidRDefault="00AC52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1D5DA" w14:textId="77777777" w:rsidR="004D7BF8" w:rsidRDefault="004D7BF8" w:rsidP="00430CB3">
      <w:r>
        <w:separator/>
      </w:r>
    </w:p>
  </w:footnote>
  <w:footnote w:type="continuationSeparator" w:id="0">
    <w:p w14:paraId="194DC877" w14:textId="77777777" w:rsidR="004D7BF8" w:rsidRDefault="004D7BF8" w:rsidP="00430CB3">
      <w:r>
        <w:continuationSeparator/>
      </w:r>
    </w:p>
  </w:footnote>
  <w:footnote w:type="continuationNotice" w:id="1">
    <w:p w14:paraId="7F772971" w14:textId="77777777" w:rsidR="004D7BF8" w:rsidRDefault="004D7BF8"/>
  </w:footnote>
  <w:footnote w:id="2">
    <w:p w14:paraId="2438E304" w14:textId="77777777" w:rsidR="00AC52DB" w:rsidRPr="008E272A" w:rsidRDefault="00AC52DB"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Atbilstoši Latvijas būvnormatīva LBN 208-15 “Publiskas būves” 2.4.punktam, kas apstiprināts ar 2015.gada 30.jūnija Ministru kabineta noteikumiem “Noteikumi par Latvijas būvnormatīvu LBN 208-15 “Publiskas būves”” un atbilstoši Ministru kabineta 2014.gada 19.augusta noteikumu “Vispārīgie būvnoteikumi” Nr.500 1.pielikumam.</w:t>
      </w:r>
    </w:p>
  </w:footnote>
  <w:footnote w:id="3">
    <w:p w14:paraId="3569CE1F" w14:textId="77777777" w:rsidR="00AC52DB" w:rsidRPr="008E272A" w:rsidRDefault="00AC52DB"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w:t>
      </w:r>
      <w:r w:rsidRPr="008E272A">
        <w:rPr>
          <w:sz w:val="18"/>
          <w:szCs w:val="18"/>
          <w:lang w:val="lv-LV"/>
        </w:rPr>
        <w:t xml:space="preserve">Atbilstoši Latvijas būvnormatīva LBN 208-15 “Publiskas būves” 2.5.punktam, kas apstiprināts ar 2015.gada 30.jūnija Ministru kabineta noteikumiem “Noteikumi par Latvijas būvnormatīvu LBN 208-15 “Publiskas būves””. </w:t>
      </w:r>
    </w:p>
  </w:footnote>
  <w:footnote w:id="4">
    <w:p w14:paraId="3715418C" w14:textId="77777777" w:rsidR="00AC52DB" w:rsidRPr="008E272A" w:rsidRDefault="00AC52DB"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w:t>
      </w:r>
      <w:r w:rsidRPr="008E272A">
        <w:rPr>
          <w:sz w:val="18"/>
          <w:szCs w:val="18"/>
          <w:lang w:val="lv-LV" w:eastAsia="lv-LV"/>
        </w:rPr>
        <w:t>Informāciju par to, kā ieinteresētais piegādātājs var reģistrēties par Nolikuma saņēmēju sk.</w:t>
      </w:r>
      <w:r w:rsidRPr="008E272A">
        <w:rPr>
          <w:color w:val="FF0000"/>
          <w:sz w:val="18"/>
          <w:szCs w:val="18"/>
          <w:lang w:val="lv-LV" w:eastAsia="lv-LV"/>
        </w:rPr>
        <w:t xml:space="preserve"> </w:t>
      </w:r>
      <w:hyperlink r:id="rId1" w:history="1">
        <w:r w:rsidRPr="008E272A">
          <w:rPr>
            <w:color w:val="0000FF"/>
            <w:sz w:val="18"/>
            <w:szCs w:val="18"/>
            <w:u w:val="single"/>
            <w:lang w:val="lv-LV" w:eastAsia="lv-LV"/>
          </w:rPr>
          <w:t>https://www.eis.gov.lv/EIS/Publications/PublicationView.aspx?PublicationId=883</w:t>
        </w:r>
      </w:hyperlink>
    </w:p>
  </w:footnote>
  <w:footnote w:id="5">
    <w:p w14:paraId="458CD858" w14:textId="39BDF5C1" w:rsidR="00227C0E" w:rsidRPr="002E3BB3" w:rsidRDefault="00227C0E">
      <w:pPr>
        <w:pStyle w:val="FootnoteText"/>
        <w:rPr>
          <w:lang w:val="lv-LV"/>
        </w:rPr>
      </w:pPr>
      <w:r>
        <w:rPr>
          <w:rStyle w:val="FootnoteReference"/>
        </w:rPr>
        <w:footnoteRef/>
      </w:r>
      <w:r w:rsidRPr="00227C0E">
        <w:rPr>
          <w:lang w:val="lv-LV"/>
        </w:rPr>
        <w:t xml:space="preserve"> </w:t>
      </w:r>
      <w:hyperlink r:id="rId2" w:history="1">
        <w:r w:rsidRPr="00227C0E">
          <w:rPr>
            <w:rStyle w:val="Hyperlink"/>
            <w:lang w:val="lv-LV"/>
          </w:rPr>
          <w:t>https://www.iub.gov.lv/sites/default/files/upload/Skaidrojums_EIS_darbiba_20180212.pdf</w:t>
        </w:r>
      </w:hyperlink>
    </w:p>
  </w:footnote>
  <w:footnote w:id="6">
    <w:p w14:paraId="458059DF" w14:textId="77777777" w:rsidR="00AC52DB" w:rsidRPr="008E272A" w:rsidRDefault="00AC52DB"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w:t>
      </w:r>
      <w:r w:rsidRPr="008E272A">
        <w:rPr>
          <w:sz w:val="18"/>
          <w:szCs w:val="18"/>
          <w:lang w:val="lv-LV"/>
        </w:rPr>
        <w:t>Izmantotie termini, tai skaitā “Objekts” un “Publiska ēka” definēti Nolikuma 1.1.punktā.</w:t>
      </w:r>
    </w:p>
  </w:footnote>
  <w:footnote w:id="7">
    <w:p w14:paraId="4A46B7C2" w14:textId="162A62BE" w:rsidR="00AC52DB" w:rsidRPr="0002326D" w:rsidRDefault="00AC52DB">
      <w:pPr>
        <w:pStyle w:val="FootnoteText"/>
        <w:rPr>
          <w:lang w:val="lv-LV"/>
        </w:rPr>
      </w:pPr>
      <w:r>
        <w:rPr>
          <w:rStyle w:val="FootnoteReference"/>
        </w:rPr>
        <w:footnoteRef/>
      </w:r>
      <w:r w:rsidRPr="0002326D">
        <w:rPr>
          <w:lang w:val="lv-LV"/>
        </w:rPr>
        <w:t xml:space="preserve"> </w:t>
      </w:r>
      <w:r w:rsidRPr="0002326D">
        <w:rPr>
          <w:lang w:val="lv-LV"/>
        </w:rPr>
        <w:t xml:space="preserve">EVIPD pieejams tīmekļvietnē: </w:t>
      </w:r>
      <w:hyperlink r:id="rId3" w:history="1">
        <w:r w:rsidRPr="0057061B">
          <w:rPr>
            <w:rStyle w:val="Hyperlink"/>
            <w:lang w:val="lv-LV"/>
          </w:rPr>
          <w:t>http://www.iub.gov.lv/sites/default/files/upload/1_LV_annexe_acte_autonome_part1_v4.doc</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C5ADD" w14:textId="77777777" w:rsidR="00AC52DB" w:rsidRPr="00D17599" w:rsidRDefault="00AC52DB" w:rsidP="005B2D9B">
    <w:pPr>
      <w:tabs>
        <w:tab w:val="center" w:pos="4153"/>
        <w:tab w:val="right" w:pos="8306"/>
      </w:tabs>
      <w:jc w:val="center"/>
    </w:pPr>
    <w:r w:rsidRPr="00D17599">
      <w:t>Latvijas Universitātes</w:t>
    </w:r>
  </w:p>
  <w:p w14:paraId="10A68CFB" w14:textId="77777777" w:rsidR="00AC52DB" w:rsidRDefault="00AC52DB" w:rsidP="005B2D9B">
    <w:pPr>
      <w:jc w:val="center"/>
    </w:pPr>
    <w:r w:rsidRPr="005B2D9B">
      <w:t xml:space="preserve">konkursa procedūras ar sarunām </w:t>
    </w:r>
  </w:p>
  <w:p w14:paraId="607B319A" w14:textId="77777777" w:rsidR="00AC52DB" w:rsidRPr="00D17599" w:rsidRDefault="00AC52DB" w:rsidP="005B2D9B">
    <w:pPr>
      <w:jc w:val="center"/>
      <w:rPr>
        <w:sz w:val="14"/>
        <w:szCs w:val="14"/>
      </w:rPr>
    </w:pPr>
    <w:r w:rsidRPr="00D17599">
      <w:t>“</w:t>
    </w:r>
    <w:r w:rsidRPr="005B2D9B">
      <w:t>Latvijas Universitātes Akadēmiskā centra Rakstu mājas būvprojekta izstrāde, autoruzraudzība un būvniecība</w:t>
    </w:r>
    <w:r w:rsidRPr="00D17599">
      <w:t xml:space="preserve">” </w:t>
    </w:r>
  </w:p>
  <w:p w14:paraId="712AD887" w14:textId="19C1B9AD" w:rsidR="00AC52DB" w:rsidRPr="00D17599" w:rsidRDefault="00AC52DB" w:rsidP="005B2D9B">
    <w:pPr>
      <w:tabs>
        <w:tab w:val="center" w:pos="4153"/>
        <w:tab w:val="right" w:pos="8306"/>
      </w:tabs>
      <w:jc w:val="center"/>
    </w:pPr>
    <w:r w:rsidRPr="00D17599">
      <w:t xml:space="preserve"> (iepirkuma identifikācijas Nr.</w:t>
    </w:r>
    <w:r>
      <w:t xml:space="preserve"> </w:t>
    </w:r>
    <w:r w:rsidRPr="00D17599">
      <w:t>LU 2018/</w:t>
    </w:r>
    <w:r>
      <w:t>36</w:t>
    </w:r>
    <w:r w:rsidRPr="00D17599">
      <w:t>)</w:t>
    </w:r>
  </w:p>
  <w:p w14:paraId="44F9559E" w14:textId="77777777" w:rsidR="00AC52DB" w:rsidRDefault="00AC52DB" w:rsidP="00791C1B">
    <w:pPr>
      <w:tabs>
        <w:tab w:val="center" w:pos="4153"/>
        <w:tab w:val="right" w:pos="8306"/>
      </w:tabs>
      <w:jc w:val="center"/>
    </w:pPr>
    <w:r>
      <w:t>KANDIDĀTU ATLASES NOLIKUMS</w:t>
    </w:r>
  </w:p>
  <w:p w14:paraId="5F90A96B" w14:textId="77777777" w:rsidR="00AC52DB" w:rsidRPr="005B2D9B" w:rsidRDefault="00AC52DB" w:rsidP="005B2D9B">
    <w:pPr>
      <w:tabs>
        <w:tab w:val="center" w:pos="4152"/>
        <w:tab w:val="right" w:pos="8305"/>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F79D" w14:textId="77777777" w:rsidR="00AC52DB" w:rsidRPr="00D17599" w:rsidRDefault="00AC52DB" w:rsidP="00791C1B">
    <w:pPr>
      <w:tabs>
        <w:tab w:val="center" w:pos="4153"/>
        <w:tab w:val="right" w:pos="8306"/>
      </w:tabs>
      <w:jc w:val="center"/>
    </w:pPr>
    <w:r w:rsidRPr="00D17599">
      <w:t>Latvijas Universitātes</w:t>
    </w:r>
  </w:p>
  <w:p w14:paraId="6466F9DB" w14:textId="77777777" w:rsidR="00AC52DB" w:rsidRDefault="00AC52DB" w:rsidP="00791C1B">
    <w:pPr>
      <w:jc w:val="center"/>
    </w:pPr>
    <w:r w:rsidRPr="005B2D9B">
      <w:t xml:space="preserve">konkursa procedūras ar sarunām </w:t>
    </w:r>
  </w:p>
  <w:p w14:paraId="5D8C2CC2" w14:textId="77777777" w:rsidR="00AC52DB" w:rsidRPr="00D17599" w:rsidRDefault="00AC52DB" w:rsidP="00791C1B">
    <w:pPr>
      <w:jc w:val="center"/>
      <w:rPr>
        <w:sz w:val="14"/>
        <w:szCs w:val="14"/>
      </w:rPr>
    </w:pPr>
    <w:r w:rsidRPr="00D17599">
      <w:t>“</w:t>
    </w:r>
    <w:r w:rsidRPr="005B2D9B">
      <w:t>Latvijas Universitātes Akadēmiskā centra Rakstu mājas būvprojekta izstrāde, autoruzraudzība un būvniecība</w:t>
    </w:r>
    <w:r w:rsidRPr="00D17599">
      <w:t xml:space="preserve">” </w:t>
    </w:r>
  </w:p>
  <w:p w14:paraId="659E0563" w14:textId="471D8ECB" w:rsidR="00AC52DB" w:rsidRPr="00D17599" w:rsidRDefault="00AC52DB" w:rsidP="00791C1B">
    <w:pPr>
      <w:tabs>
        <w:tab w:val="center" w:pos="4153"/>
        <w:tab w:val="right" w:pos="8306"/>
      </w:tabs>
      <w:jc w:val="center"/>
    </w:pPr>
    <w:r w:rsidRPr="00D17599">
      <w:t xml:space="preserve"> (iepirkuma identifikācijas Nr.</w:t>
    </w:r>
    <w:r>
      <w:t xml:space="preserve"> </w:t>
    </w:r>
    <w:r w:rsidRPr="00D17599">
      <w:t>LU 2018/</w:t>
    </w:r>
    <w:r>
      <w:t>36</w:t>
    </w:r>
    <w:r w:rsidRPr="00D17599">
      <w:t>)</w:t>
    </w:r>
  </w:p>
  <w:p w14:paraId="7A418AEA" w14:textId="77777777" w:rsidR="00AC52DB" w:rsidRDefault="00AC52DB" w:rsidP="00791C1B">
    <w:pPr>
      <w:tabs>
        <w:tab w:val="center" w:pos="4153"/>
        <w:tab w:val="right" w:pos="8306"/>
      </w:tabs>
      <w:jc w:val="center"/>
    </w:pPr>
    <w:r>
      <w:t>KANDIDĀTU ATLASES NOLIKUMS</w:t>
    </w:r>
  </w:p>
  <w:p w14:paraId="3F7B3F0D" w14:textId="77777777" w:rsidR="00AC52DB" w:rsidRDefault="00AC52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C7C84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5"/>
    <w:multiLevelType w:val="multilevel"/>
    <w:tmpl w:val="00000005"/>
    <w:name w:val="WW8Num34"/>
    <w:lvl w:ilvl="0">
      <w:start w:val="1"/>
      <w:numFmt w:val="decimal"/>
      <w:lvlText w:val="%1."/>
      <w:lvlJc w:val="left"/>
      <w:pPr>
        <w:tabs>
          <w:tab w:val="num" w:pos="0"/>
        </w:tabs>
        <w:ind w:left="720" w:hanging="360"/>
      </w:pPr>
      <w:rPr>
        <w:rFonts w:eastAsia="Symbol" w:cs="Symbol" w:hint="default"/>
        <w:b/>
        <w:i/>
        <w:sz w:val="24"/>
        <w:szCs w:val="24"/>
        <w:lang w:val="lv-LV"/>
      </w:rPr>
    </w:lvl>
    <w:lvl w:ilvl="1">
      <w:start w:val="1"/>
      <w:numFmt w:val="decimal"/>
      <w:lvlText w:val="%1.%2."/>
      <w:lvlJc w:val="left"/>
      <w:pPr>
        <w:tabs>
          <w:tab w:val="num" w:pos="0"/>
        </w:tabs>
        <w:ind w:left="1080" w:hanging="360"/>
      </w:pPr>
      <w:rPr>
        <w:rFonts w:eastAsia="Symbol" w:cs="Symbol" w:hint="default"/>
        <w:b/>
        <w:i/>
        <w:sz w:val="24"/>
        <w:szCs w:val="24"/>
        <w:lang w:val="lv-LV"/>
      </w:rPr>
    </w:lvl>
    <w:lvl w:ilvl="2">
      <w:start w:val="1"/>
      <w:numFmt w:val="decimal"/>
      <w:pStyle w:val="3rdlevelsubprovision"/>
      <w:lvlText w:val="%1.%2.%3."/>
      <w:lvlJc w:val="left"/>
      <w:pPr>
        <w:tabs>
          <w:tab w:val="num" w:pos="0"/>
        </w:tabs>
        <w:ind w:left="1800" w:hanging="720"/>
      </w:pPr>
      <w:rPr>
        <w:rFonts w:eastAsia="Symbol" w:cs="Symbol" w:hint="default"/>
        <w:b/>
        <w:i/>
        <w:sz w:val="24"/>
        <w:szCs w:val="24"/>
        <w:lang w:val="lv-LV"/>
      </w:rPr>
    </w:lvl>
    <w:lvl w:ilvl="3">
      <w:start w:val="1"/>
      <w:numFmt w:val="decimal"/>
      <w:pStyle w:val="4thlevellist"/>
      <w:lvlText w:val="%1.%2.%3.%4."/>
      <w:lvlJc w:val="left"/>
      <w:pPr>
        <w:tabs>
          <w:tab w:val="num" w:pos="0"/>
        </w:tabs>
        <w:ind w:left="2160" w:hanging="720"/>
      </w:pPr>
      <w:rPr>
        <w:rFonts w:eastAsia="Symbol" w:cs="Symbol" w:hint="default"/>
        <w:b/>
        <w:i/>
        <w:sz w:val="24"/>
        <w:szCs w:val="24"/>
        <w:lang w:val="lv-LV"/>
      </w:rPr>
    </w:lvl>
    <w:lvl w:ilvl="4">
      <w:start w:val="1"/>
      <w:numFmt w:val="decimal"/>
      <w:pStyle w:val="5thlevel"/>
      <w:lvlText w:val="%1.%2.%3.%4.%5."/>
      <w:lvlJc w:val="left"/>
      <w:pPr>
        <w:tabs>
          <w:tab w:val="num" w:pos="0"/>
        </w:tabs>
        <w:ind w:left="2880" w:hanging="1080"/>
      </w:pPr>
      <w:rPr>
        <w:rFonts w:eastAsia="Symbol" w:cs="Symbol" w:hint="default"/>
        <w:b/>
        <w:i/>
        <w:sz w:val="24"/>
        <w:szCs w:val="24"/>
        <w:lang w:val="lv-LV"/>
      </w:rPr>
    </w:lvl>
    <w:lvl w:ilvl="5">
      <w:start w:val="1"/>
      <w:numFmt w:val="decimal"/>
      <w:lvlText w:val="%1.%2.%3.%4.%5.%6."/>
      <w:lvlJc w:val="left"/>
      <w:pPr>
        <w:tabs>
          <w:tab w:val="num" w:pos="0"/>
        </w:tabs>
        <w:ind w:left="3240" w:hanging="1080"/>
      </w:pPr>
      <w:rPr>
        <w:rFonts w:eastAsia="Symbol" w:cs="Symbol" w:hint="default"/>
        <w:b/>
        <w:i/>
        <w:sz w:val="24"/>
        <w:szCs w:val="24"/>
        <w:lang w:val="lv-LV"/>
      </w:rPr>
    </w:lvl>
    <w:lvl w:ilvl="6">
      <w:start w:val="1"/>
      <w:numFmt w:val="decimal"/>
      <w:lvlText w:val="%1.%2.%3.%4.%5.%6.%7."/>
      <w:lvlJc w:val="left"/>
      <w:pPr>
        <w:tabs>
          <w:tab w:val="num" w:pos="0"/>
        </w:tabs>
        <w:ind w:left="3960" w:hanging="1440"/>
      </w:pPr>
      <w:rPr>
        <w:rFonts w:eastAsia="Symbol" w:cs="Symbol" w:hint="default"/>
        <w:b/>
        <w:i/>
        <w:sz w:val="24"/>
        <w:szCs w:val="24"/>
        <w:lang w:val="lv-LV"/>
      </w:rPr>
    </w:lvl>
    <w:lvl w:ilvl="7">
      <w:start w:val="1"/>
      <w:numFmt w:val="decimal"/>
      <w:lvlText w:val="%1.%2.%3.%4.%5.%6.%7.%8."/>
      <w:lvlJc w:val="left"/>
      <w:pPr>
        <w:tabs>
          <w:tab w:val="num" w:pos="0"/>
        </w:tabs>
        <w:ind w:left="4320" w:hanging="1440"/>
      </w:pPr>
      <w:rPr>
        <w:rFonts w:eastAsia="Symbol" w:cs="Symbol" w:hint="default"/>
        <w:b/>
        <w:i/>
        <w:sz w:val="24"/>
        <w:szCs w:val="24"/>
        <w:lang w:val="lv-LV"/>
      </w:rPr>
    </w:lvl>
    <w:lvl w:ilvl="8">
      <w:start w:val="1"/>
      <w:numFmt w:val="decimal"/>
      <w:lvlText w:val="%1.%2.%3.%4.%5.%6.%7.%8.%9."/>
      <w:lvlJc w:val="left"/>
      <w:pPr>
        <w:tabs>
          <w:tab w:val="num" w:pos="0"/>
        </w:tabs>
        <w:ind w:left="5040" w:hanging="1800"/>
      </w:pPr>
      <w:rPr>
        <w:rFonts w:eastAsia="Symbol" w:cs="Symbol" w:hint="default"/>
        <w:b/>
        <w:i/>
        <w:sz w:val="24"/>
        <w:szCs w:val="24"/>
        <w:lang w:val="lv-LV"/>
      </w:rPr>
    </w:lvl>
  </w:abstractNum>
  <w:abstractNum w:abstractNumId="2" w15:restartNumberingAfterBreak="0">
    <w:nsid w:val="00A444FB"/>
    <w:multiLevelType w:val="multilevel"/>
    <w:tmpl w:val="D33AEF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136078"/>
    <w:multiLevelType w:val="hybridMultilevel"/>
    <w:tmpl w:val="64A2181C"/>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A73134E"/>
    <w:multiLevelType w:val="hybridMultilevel"/>
    <w:tmpl w:val="F1CA779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0DD61016"/>
    <w:multiLevelType w:val="multilevel"/>
    <w:tmpl w:val="A6F6DCBA"/>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3B369AD"/>
    <w:multiLevelType w:val="hybridMultilevel"/>
    <w:tmpl w:val="CD049CC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15:restartNumberingAfterBreak="0">
    <w:nsid w:val="15C43DB4"/>
    <w:multiLevelType w:val="hybridMultilevel"/>
    <w:tmpl w:val="36BC59B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1AB431D8"/>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200CCD"/>
    <w:multiLevelType w:val="multilevel"/>
    <w:tmpl w:val="776844A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656C79"/>
    <w:multiLevelType w:val="hybridMultilevel"/>
    <w:tmpl w:val="51BC2DD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15:restartNumberingAfterBreak="0">
    <w:nsid w:val="235A7136"/>
    <w:multiLevelType w:val="hybridMultilevel"/>
    <w:tmpl w:val="9A0EB332"/>
    <w:lvl w:ilvl="0" w:tplc="2804717C">
      <w:start w:val="1"/>
      <w:numFmt w:val="bullet"/>
      <w:lvlText w:val=""/>
      <w:lvlJc w:val="left"/>
      <w:pPr>
        <w:ind w:left="360" w:hanging="360"/>
      </w:pPr>
      <w:rPr>
        <w:rFonts w:ascii="Symbol" w:hAnsi="Symbol" w:hint="default"/>
      </w:rPr>
    </w:lvl>
    <w:lvl w:ilvl="1" w:tplc="08090011">
      <w:start w:val="1"/>
      <w:numFmt w:val="decimal"/>
      <w:lvlText w:val="%2)"/>
      <w:lvlJc w:val="left"/>
      <w:pPr>
        <w:ind w:left="1080" w:hanging="360"/>
      </w:pPr>
      <w:rPr>
        <w:rFont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24A04630"/>
    <w:multiLevelType w:val="hybridMultilevel"/>
    <w:tmpl w:val="1EE237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766455"/>
    <w:multiLevelType w:val="hybridMultilevel"/>
    <w:tmpl w:val="97E82E40"/>
    <w:lvl w:ilvl="0" w:tplc="DD688C94">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D3186E"/>
    <w:multiLevelType w:val="hybridMultilevel"/>
    <w:tmpl w:val="0DB675A6"/>
    <w:lvl w:ilvl="0" w:tplc="A53C82DE">
      <w:start w:val="6"/>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7774378"/>
    <w:multiLevelType w:val="hybridMultilevel"/>
    <w:tmpl w:val="AED6ED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8964831"/>
    <w:multiLevelType w:val="hybridMultilevel"/>
    <w:tmpl w:val="8AA6733A"/>
    <w:lvl w:ilvl="0" w:tplc="8A6CBAF2">
      <w:start w:val="1"/>
      <w:numFmt w:val="decimal"/>
      <w:lvlText w:val="%1)"/>
      <w:lvlJc w:val="left"/>
      <w:pPr>
        <w:ind w:left="720" w:hanging="360"/>
      </w:pPr>
      <w:rPr>
        <w:rFonts w:hint="default"/>
      </w:rPr>
    </w:lvl>
    <w:lvl w:ilvl="1" w:tplc="2804717C">
      <w:start w:val="1"/>
      <w:numFmt w:val="bullet"/>
      <w:lvlText w:val=""/>
      <w:lvlJc w:val="left"/>
      <w:pPr>
        <w:ind w:left="1440" w:hanging="360"/>
      </w:pPr>
      <w:rPr>
        <w:rFonts w:ascii="Symbol" w:hAnsi="Symbol" w:hint="default"/>
      </w:rPr>
    </w:lvl>
    <w:lvl w:ilvl="2" w:tplc="B3900F40">
      <w:start w:val="1"/>
      <w:numFmt w:val="decimal"/>
      <w:lvlText w:val="%3."/>
      <w:lvlJc w:val="left"/>
      <w:pPr>
        <w:ind w:left="2340" w:hanging="360"/>
      </w:pPr>
      <w:rPr>
        <w:rFonts w:hint="default"/>
      </w:rPr>
    </w:lvl>
    <w:lvl w:ilvl="3" w:tplc="A7420B28">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8B30E6"/>
    <w:multiLevelType w:val="hybridMultilevel"/>
    <w:tmpl w:val="6592181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2BE942A4"/>
    <w:multiLevelType w:val="hybridMultilevel"/>
    <w:tmpl w:val="C238550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352218C6"/>
    <w:multiLevelType w:val="hybridMultilevel"/>
    <w:tmpl w:val="1CCAB50E"/>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3B4C00CE"/>
    <w:multiLevelType w:val="hybridMultilevel"/>
    <w:tmpl w:val="19F29F68"/>
    <w:lvl w:ilvl="0" w:tplc="0426000F">
      <w:start w:val="1"/>
      <w:numFmt w:val="decimal"/>
      <w:lvlText w:val="%1."/>
      <w:lvlJc w:val="left"/>
      <w:pPr>
        <w:ind w:left="360" w:hanging="360"/>
      </w:pPr>
      <w:rPr>
        <w:rFonts w:hint="default"/>
      </w:rPr>
    </w:lvl>
    <w:lvl w:ilvl="1" w:tplc="9984D378">
      <w:start w:val="3"/>
      <w:numFmt w:val="bullet"/>
      <w:lvlText w:val="-"/>
      <w:lvlJc w:val="left"/>
      <w:pPr>
        <w:ind w:left="1080" w:hanging="360"/>
      </w:pPr>
      <w:rPr>
        <w:rFonts w:ascii="Times New Roman" w:eastAsia="Times New Roman" w:hAnsi="Times New Roman" w:cs="Times New Roman" w:hint="default"/>
      </w:rPr>
    </w:lvl>
    <w:lvl w:ilvl="2" w:tplc="B3900F40">
      <w:start w:val="1"/>
      <w:numFmt w:val="decimal"/>
      <w:lvlText w:val="%3."/>
      <w:lvlJc w:val="left"/>
      <w:pPr>
        <w:ind w:left="1980" w:hanging="360"/>
      </w:pPr>
      <w:rPr>
        <w:rFonts w:hint="default"/>
      </w:rPr>
    </w:lvl>
    <w:lvl w:ilvl="3" w:tplc="A7420B28">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BF729A3"/>
    <w:multiLevelType w:val="hybridMultilevel"/>
    <w:tmpl w:val="0FF8D9F4"/>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2" w15:restartNumberingAfterBreak="0">
    <w:nsid w:val="402F18E3"/>
    <w:multiLevelType w:val="hybridMultilevel"/>
    <w:tmpl w:val="6B62FE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C5563A"/>
    <w:multiLevelType w:val="hybridMultilevel"/>
    <w:tmpl w:val="CAC8CE1E"/>
    <w:lvl w:ilvl="0" w:tplc="2804717C">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4" w15:restartNumberingAfterBreak="0">
    <w:nsid w:val="460C753D"/>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3B4BAC"/>
    <w:multiLevelType w:val="hybridMultilevel"/>
    <w:tmpl w:val="4DD2003E"/>
    <w:lvl w:ilvl="0" w:tplc="8A6CBAF2">
      <w:start w:val="1"/>
      <w:numFmt w:val="decimal"/>
      <w:lvlText w:val="%1)"/>
      <w:lvlJc w:val="left"/>
      <w:pPr>
        <w:ind w:left="360" w:hanging="360"/>
      </w:pPr>
      <w:rPr>
        <w:rFonts w:hint="default"/>
      </w:rPr>
    </w:lvl>
    <w:lvl w:ilvl="1" w:tplc="20220CD4">
      <w:start w:val="1"/>
      <w:numFmt w:val="lowerLetter"/>
      <w:lvlText w:val="(%2)"/>
      <w:lvlJc w:val="left"/>
      <w:pPr>
        <w:ind w:left="1080" w:hanging="360"/>
      </w:pPr>
      <w:rPr>
        <w:rFonts w:ascii="Times New Roman" w:eastAsia="Times New Roman" w:hAnsi="Times New Roman" w:cs="Times New Roman"/>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4EE0347E"/>
    <w:multiLevelType w:val="hybridMultilevel"/>
    <w:tmpl w:val="3FE46B60"/>
    <w:lvl w:ilvl="0" w:tplc="1A885626">
      <w:start w:val="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F617A8D"/>
    <w:multiLevelType w:val="hybridMultilevel"/>
    <w:tmpl w:val="B1F45C04"/>
    <w:lvl w:ilvl="0" w:tplc="9984D378">
      <w:start w:val="3"/>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8" w15:restartNumberingAfterBreak="0">
    <w:nsid w:val="4FF6610E"/>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05F3D"/>
    <w:multiLevelType w:val="hybridMultilevel"/>
    <w:tmpl w:val="F702B98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50621870"/>
    <w:multiLevelType w:val="hybridMultilevel"/>
    <w:tmpl w:val="63669748"/>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1" w15:restartNumberingAfterBreak="0">
    <w:nsid w:val="50E06626"/>
    <w:multiLevelType w:val="hybridMultilevel"/>
    <w:tmpl w:val="1E46CBC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2" w15:restartNumberingAfterBreak="0">
    <w:nsid w:val="517D7B31"/>
    <w:multiLevelType w:val="multilevel"/>
    <w:tmpl w:val="179402BA"/>
    <w:lvl w:ilvl="0">
      <w:start w:val="1"/>
      <w:numFmt w:val="decimal"/>
      <w:lvlText w:val="%1."/>
      <w:lvlJc w:val="left"/>
      <w:pPr>
        <w:ind w:left="360" w:hanging="360"/>
      </w:pPr>
    </w:lvl>
    <w:lvl w:ilvl="1">
      <w:start w:val="4"/>
      <w:numFmt w:val="decimal"/>
      <w:isLgl/>
      <w:lvlText w:val="%1.%2."/>
      <w:lvlJc w:val="left"/>
      <w:pPr>
        <w:ind w:left="720" w:hanging="72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B25C44"/>
    <w:multiLevelType w:val="multilevel"/>
    <w:tmpl w:val="50181F6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decimal"/>
      <w:pStyle w:val="4thlevelheading"/>
      <w:lvlText w:val="%4)"/>
      <w:lvlJc w:val="left"/>
      <w:pPr>
        <w:tabs>
          <w:tab w:val="num" w:pos="1928"/>
        </w:tabs>
        <w:ind w:left="1928" w:hanging="851"/>
      </w:pPr>
      <w:rPr>
        <w:rFonts w:ascii="Times New Roman" w:eastAsia="Calibri" w:hAnsi="Times New Roman" w:cs="Times New Roman"/>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5432485"/>
    <w:multiLevelType w:val="hybridMultilevel"/>
    <w:tmpl w:val="62640F16"/>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5" w15:restartNumberingAfterBreak="0">
    <w:nsid w:val="556661FA"/>
    <w:multiLevelType w:val="hybridMultilevel"/>
    <w:tmpl w:val="EC96F37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6" w15:restartNumberingAfterBreak="0">
    <w:nsid w:val="5674657A"/>
    <w:multiLevelType w:val="hybridMultilevel"/>
    <w:tmpl w:val="525AA85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5E9C5646"/>
    <w:multiLevelType w:val="hybridMultilevel"/>
    <w:tmpl w:val="4268248A"/>
    <w:lvl w:ilvl="0" w:tplc="0426000F">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EDE29E3"/>
    <w:multiLevelType w:val="hybridMultilevel"/>
    <w:tmpl w:val="AB7AF6DE"/>
    <w:lvl w:ilvl="0" w:tplc="229AB378">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9" w15:restartNumberingAfterBreak="0">
    <w:nsid w:val="60B70964"/>
    <w:multiLevelType w:val="multilevel"/>
    <w:tmpl w:val="C7D84398"/>
    <w:lvl w:ilvl="0">
      <w:start w:val="1"/>
      <w:numFmt w:val="decimal"/>
      <w:lvlText w:val="%1."/>
      <w:lvlJc w:val="left"/>
      <w:pPr>
        <w:tabs>
          <w:tab w:val="num" w:pos="0"/>
        </w:tabs>
        <w:ind w:left="0" w:firstLine="0"/>
      </w:pPr>
      <w:rPr>
        <w:rFonts w:hint="default"/>
        <w:b/>
        <w:i w:val="0"/>
      </w:rPr>
    </w:lvl>
    <w:lvl w:ilvl="1">
      <w:start w:val="1"/>
      <w:numFmt w:val="decimal"/>
      <w:lvlText w:val="%1.%2."/>
      <w:lvlJc w:val="left"/>
      <w:pPr>
        <w:tabs>
          <w:tab w:val="num" w:pos="720"/>
        </w:tabs>
        <w:ind w:left="0" w:firstLine="0"/>
      </w:pPr>
      <w:rPr>
        <w:rFonts w:hint="default"/>
        <w:b w:val="0"/>
        <w:i w:val="0"/>
      </w:rPr>
    </w:lvl>
    <w:lvl w:ilvl="2">
      <w:start w:val="1"/>
      <w:numFmt w:val="decimal"/>
      <w:lvlText w:val="%1.%2.%3."/>
      <w:lvlJc w:val="left"/>
      <w:pPr>
        <w:tabs>
          <w:tab w:val="num" w:pos="720"/>
        </w:tabs>
        <w:ind w:left="0" w:firstLine="0"/>
      </w:pPr>
      <w:rPr>
        <w:rFonts w:hint="default"/>
        <w:b w:val="0"/>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15:restartNumberingAfterBreak="0">
    <w:nsid w:val="638F3781"/>
    <w:multiLevelType w:val="hybridMultilevel"/>
    <w:tmpl w:val="B1E647F4"/>
    <w:lvl w:ilvl="0" w:tplc="04260019">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1" w15:restartNumberingAfterBreak="0">
    <w:nsid w:val="68D17017"/>
    <w:multiLevelType w:val="hybridMultilevel"/>
    <w:tmpl w:val="D750D7D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2" w15:restartNumberingAfterBreak="0">
    <w:nsid w:val="69373321"/>
    <w:multiLevelType w:val="hybridMultilevel"/>
    <w:tmpl w:val="4E02F9D4"/>
    <w:lvl w:ilvl="0" w:tplc="280471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AED6563"/>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B0317B8"/>
    <w:multiLevelType w:val="hybridMultilevel"/>
    <w:tmpl w:val="69D0B93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5" w15:restartNumberingAfterBreak="0">
    <w:nsid w:val="6CA120E3"/>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D39628D"/>
    <w:multiLevelType w:val="hybridMultilevel"/>
    <w:tmpl w:val="1F78ACE8"/>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7" w15:restartNumberingAfterBreak="0">
    <w:nsid w:val="6DD37C3E"/>
    <w:multiLevelType w:val="hybridMultilevel"/>
    <w:tmpl w:val="E5E048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3FE2234"/>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9E17EE3"/>
    <w:multiLevelType w:val="hybridMultilevel"/>
    <w:tmpl w:val="58E2333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0" w15:restartNumberingAfterBreak="0">
    <w:nsid w:val="7B454903"/>
    <w:multiLevelType w:val="hybridMultilevel"/>
    <w:tmpl w:val="5D6A1DA8"/>
    <w:lvl w:ilvl="0" w:tplc="B3900F40">
      <w:start w:val="1"/>
      <w:numFmt w:val="decimal"/>
      <w:lvlText w:val="%1."/>
      <w:lvlJc w:val="left"/>
      <w:pPr>
        <w:ind w:left="19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B912D1A"/>
    <w:multiLevelType w:val="hybridMultilevel"/>
    <w:tmpl w:val="9BA202BE"/>
    <w:lvl w:ilvl="0" w:tplc="2804717C">
      <w:start w:val="1"/>
      <w:numFmt w:val="bullet"/>
      <w:lvlText w:val=""/>
      <w:lvlJc w:val="left"/>
      <w:pPr>
        <w:ind w:left="360" w:hanging="360"/>
      </w:pPr>
      <w:rPr>
        <w:rFonts w:ascii="Symbol" w:hAnsi="Symbol" w:hint="default"/>
      </w:rPr>
    </w:lvl>
    <w:lvl w:ilvl="1" w:tplc="0426000F">
      <w:start w:val="1"/>
      <w:numFmt w:val="decimal"/>
      <w:lvlText w:val="%2."/>
      <w:lvlJc w:val="left"/>
      <w:pPr>
        <w:ind w:left="1080" w:hanging="360"/>
      </w:pPr>
    </w:lvl>
    <w:lvl w:ilvl="2" w:tplc="8A6CBAF2">
      <w:start w:val="1"/>
      <w:numFmt w:val="decimal"/>
      <w:lvlText w:val="%3)"/>
      <w:lvlJc w:val="left"/>
      <w:pPr>
        <w:ind w:left="1980" w:hanging="360"/>
      </w:pPr>
      <w:rPr>
        <w:rFonts w:hint="default"/>
      </w:rPr>
    </w:lvl>
    <w:lvl w:ilvl="3" w:tplc="93B03D10">
      <w:numFmt w:val="bullet"/>
      <w:lvlText w:val=""/>
      <w:lvlJc w:val="left"/>
      <w:pPr>
        <w:ind w:left="2520" w:hanging="360"/>
      </w:pPr>
      <w:rPr>
        <w:rFonts w:ascii="Symbol" w:eastAsia="Times New Roman" w:hAnsi="Symbol" w:cs="Times New Roman"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7C592C96"/>
    <w:multiLevelType w:val="hybridMultilevel"/>
    <w:tmpl w:val="5F16453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1"/>
  </w:num>
  <w:num w:numId="2">
    <w:abstractNumId w:val="33"/>
  </w:num>
  <w:num w:numId="3">
    <w:abstractNumId w:val="5"/>
  </w:num>
  <w:num w:numId="4">
    <w:abstractNumId w:val="9"/>
  </w:num>
  <w:num w:numId="5">
    <w:abstractNumId w:val="2"/>
  </w:num>
  <w:num w:numId="6">
    <w:abstractNumId w:val="51"/>
  </w:num>
  <w:num w:numId="7">
    <w:abstractNumId w:val="25"/>
  </w:num>
  <w:num w:numId="8">
    <w:abstractNumId w:val="27"/>
  </w:num>
  <w:num w:numId="9">
    <w:abstractNumId w:val="7"/>
  </w:num>
  <w:num w:numId="10">
    <w:abstractNumId w:val="50"/>
  </w:num>
  <w:num w:numId="11">
    <w:abstractNumId w:val="15"/>
  </w:num>
  <w:num w:numId="12">
    <w:abstractNumId w:val="20"/>
  </w:num>
  <w:num w:numId="13">
    <w:abstractNumId w:val="32"/>
  </w:num>
  <w:num w:numId="14">
    <w:abstractNumId w:val="31"/>
  </w:num>
  <w:num w:numId="15">
    <w:abstractNumId w:val="52"/>
  </w:num>
  <w:num w:numId="16">
    <w:abstractNumId w:val="16"/>
  </w:num>
  <w:num w:numId="17">
    <w:abstractNumId w:val="19"/>
  </w:num>
  <w:num w:numId="18">
    <w:abstractNumId w:val="21"/>
  </w:num>
  <w:num w:numId="19">
    <w:abstractNumId w:val="29"/>
  </w:num>
  <w:num w:numId="20">
    <w:abstractNumId w:val="34"/>
  </w:num>
  <w:num w:numId="21">
    <w:abstractNumId w:val="23"/>
  </w:num>
  <w:num w:numId="22">
    <w:abstractNumId w:val="10"/>
  </w:num>
  <w:num w:numId="23">
    <w:abstractNumId w:val="4"/>
  </w:num>
  <w:num w:numId="24">
    <w:abstractNumId w:val="11"/>
  </w:num>
  <w:num w:numId="25">
    <w:abstractNumId w:val="18"/>
  </w:num>
  <w:num w:numId="26">
    <w:abstractNumId w:val="35"/>
  </w:num>
  <w:num w:numId="27">
    <w:abstractNumId w:val="46"/>
  </w:num>
  <w:num w:numId="28">
    <w:abstractNumId w:val="49"/>
  </w:num>
  <w:num w:numId="29">
    <w:abstractNumId w:val="3"/>
  </w:num>
  <w:num w:numId="30">
    <w:abstractNumId w:val="44"/>
  </w:num>
  <w:num w:numId="31">
    <w:abstractNumId w:val="30"/>
  </w:num>
  <w:num w:numId="32">
    <w:abstractNumId w:val="6"/>
  </w:num>
  <w:num w:numId="33">
    <w:abstractNumId w:val="36"/>
  </w:num>
  <w:num w:numId="34">
    <w:abstractNumId w:val="17"/>
  </w:num>
  <w:num w:numId="35">
    <w:abstractNumId w:val="40"/>
  </w:num>
  <w:num w:numId="36">
    <w:abstractNumId w:val="42"/>
  </w:num>
  <w:num w:numId="37">
    <w:abstractNumId w:val="13"/>
  </w:num>
  <w:num w:numId="38">
    <w:abstractNumId w:val="28"/>
  </w:num>
  <w:num w:numId="39">
    <w:abstractNumId w:val="41"/>
  </w:num>
  <w:num w:numId="40">
    <w:abstractNumId w:val="38"/>
  </w:num>
  <w:num w:numId="41">
    <w:abstractNumId w:val="12"/>
  </w:num>
  <w:num w:numId="42">
    <w:abstractNumId w:val="8"/>
  </w:num>
  <w:num w:numId="43">
    <w:abstractNumId w:val="43"/>
  </w:num>
  <w:num w:numId="44">
    <w:abstractNumId w:val="24"/>
  </w:num>
  <w:num w:numId="45">
    <w:abstractNumId w:val="48"/>
  </w:num>
  <w:num w:numId="46">
    <w:abstractNumId w:val="45"/>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30"/>
  </w:num>
  <w:num w:numId="50">
    <w:abstractNumId w:val="0"/>
  </w:num>
  <w:num w:numId="51">
    <w:abstractNumId w:val="39"/>
  </w:num>
  <w:num w:numId="52">
    <w:abstractNumId w:val="14"/>
  </w:num>
  <w:num w:numId="53">
    <w:abstractNumId w:val="26"/>
  </w:num>
  <w:num w:numId="54">
    <w:abstractNumId w:val="22"/>
  </w:num>
  <w:num w:numId="55">
    <w:abstractNumId w:val="37"/>
  </w:num>
  <w:num w:numId="56">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B3"/>
    <w:rsid w:val="00001FF6"/>
    <w:rsid w:val="00004F4A"/>
    <w:rsid w:val="00007EDB"/>
    <w:rsid w:val="000109F5"/>
    <w:rsid w:val="00012379"/>
    <w:rsid w:val="00014B9B"/>
    <w:rsid w:val="000164EC"/>
    <w:rsid w:val="0002326D"/>
    <w:rsid w:val="00024272"/>
    <w:rsid w:val="00024792"/>
    <w:rsid w:val="0002650A"/>
    <w:rsid w:val="00032098"/>
    <w:rsid w:val="0003580F"/>
    <w:rsid w:val="0003716A"/>
    <w:rsid w:val="00037DD7"/>
    <w:rsid w:val="000444C7"/>
    <w:rsid w:val="000448A4"/>
    <w:rsid w:val="00047D2D"/>
    <w:rsid w:val="000525CA"/>
    <w:rsid w:val="00055876"/>
    <w:rsid w:val="00057283"/>
    <w:rsid w:val="000623B3"/>
    <w:rsid w:val="000629B3"/>
    <w:rsid w:val="00063D5D"/>
    <w:rsid w:val="00064432"/>
    <w:rsid w:val="00067F2E"/>
    <w:rsid w:val="000700A1"/>
    <w:rsid w:val="00071733"/>
    <w:rsid w:val="00076FE0"/>
    <w:rsid w:val="00080278"/>
    <w:rsid w:val="000838DC"/>
    <w:rsid w:val="00090999"/>
    <w:rsid w:val="00090F31"/>
    <w:rsid w:val="0009426F"/>
    <w:rsid w:val="000A0BC2"/>
    <w:rsid w:val="000A1419"/>
    <w:rsid w:val="000A5768"/>
    <w:rsid w:val="000A647F"/>
    <w:rsid w:val="000A73A9"/>
    <w:rsid w:val="000B0852"/>
    <w:rsid w:val="000B1E71"/>
    <w:rsid w:val="000B6142"/>
    <w:rsid w:val="000B7B78"/>
    <w:rsid w:val="000B7ECE"/>
    <w:rsid w:val="000C0054"/>
    <w:rsid w:val="000C1E3E"/>
    <w:rsid w:val="000C3156"/>
    <w:rsid w:val="000C3179"/>
    <w:rsid w:val="000C4FBF"/>
    <w:rsid w:val="000C60BC"/>
    <w:rsid w:val="000C61AD"/>
    <w:rsid w:val="000C66C1"/>
    <w:rsid w:val="000C6E9C"/>
    <w:rsid w:val="000D2012"/>
    <w:rsid w:val="000D3353"/>
    <w:rsid w:val="000D568B"/>
    <w:rsid w:val="000D6E2C"/>
    <w:rsid w:val="000D7FE8"/>
    <w:rsid w:val="000E4442"/>
    <w:rsid w:val="000E6F62"/>
    <w:rsid w:val="000E7551"/>
    <w:rsid w:val="000F3D79"/>
    <w:rsid w:val="000F738D"/>
    <w:rsid w:val="000F7E16"/>
    <w:rsid w:val="00100D41"/>
    <w:rsid w:val="001022CE"/>
    <w:rsid w:val="00107C2C"/>
    <w:rsid w:val="00112D96"/>
    <w:rsid w:val="00113398"/>
    <w:rsid w:val="001176D3"/>
    <w:rsid w:val="00121793"/>
    <w:rsid w:val="00123227"/>
    <w:rsid w:val="001238BC"/>
    <w:rsid w:val="00124742"/>
    <w:rsid w:val="001259E5"/>
    <w:rsid w:val="001265C9"/>
    <w:rsid w:val="0013038D"/>
    <w:rsid w:val="00130A51"/>
    <w:rsid w:val="00132F09"/>
    <w:rsid w:val="001332A1"/>
    <w:rsid w:val="00133597"/>
    <w:rsid w:val="00134161"/>
    <w:rsid w:val="001343EF"/>
    <w:rsid w:val="00135971"/>
    <w:rsid w:val="0013678D"/>
    <w:rsid w:val="00137F9A"/>
    <w:rsid w:val="001433E4"/>
    <w:rsid w:val="001443F0"/>
    <w:rsid w:val="001448E4"/>
    <w:rsid w:val="00144C72"/>
    <w:rsid w:val="00146981"/>
    <w:rsid w:val="001615B5"/>
    <w:rsid w:val="00165938"/>
    <w:rsid w:val="0017126A"/>
    <w:rsid w:val="00171B5C"/>
    <w:rsid w:val="00172440"/>
    <w:rsid w:val="00172BE8"/>
    <w:rsid w:val="00173596"/>
    <w:rsid w:val="0017420D"/>
    <w:rsid w:val="00176E01"/>
    <w:rsid w:val="00182916"/>
    <w:rsid w:val="00182C2F"/>
    <w:rsid w:val="0019116B"/>
    <w:rsid w:val="001913A0"/>
    <w:rsid w:val="00193065"/>
    <w:rsid w:val="00194296"/>
    <w:rsid w:val="00195E9F"/>
    <w:rsid w:val="001A128A"/>
    <w:rsid w:val="001A2F81"/>
    <w:rsid w:val="001B1C01"/>
    <w:rsid w:val="001B543A"/>
    <w:rsid w:val="001B7719"/>
    <w:rsid w:val="001C3EC4"/>
    <w:rsid w:val="001C4CBA"/>
    <w:rsid w:val="001C5CE4"/>
    <w:rsid w:val="001D1621"/>
    <w:rsid w:val="001D27D0"/>
    <w:rsid w:val="001D4B38"/>
    <w:rsid w:val="001E1194"/>
    <w:rsid w:val="001E1521"/>
    <w:rsid w:val="001E2B43"/>
    <w:rsid w:val="001E61E7"/>
    <w:rsid w:val="001E6A68"/>
    <w:rsid w:val="001F1607"/>
    <w:rsid w:val="001F2AA6"/>
    <w:rsid w:val="001F2F56"/>
    <w:rsid w:val="001F300E"/>
    <w:rsid w:val="001F7429"/>
    <w:rsid w:val="002024C9"/>
    <w:rsid w:val="0020759F"/>
    <w:rsid w:val="00217E7A"/>
    <w:rsid w:val="00221B81"/>
    <w:rsid w:val="00222167"/>
    <w:rsid w:val="00224F71"/>
    <w:rsid w:val="00226362"/>
    <w:rsid w:val="00227C0E"/>
    <w:rsid w:val="0023309D"/>
    <w:rsid w:val="0023341E"/>
    <w:rsid w:val="00236A4D"/>
    <w:rsid w:val="00236F8F"/>
    <w:rsid w:val="002415BE"/>
    <w:rsid w:val="002422F2"/>
    <w:rsid w:val="00246998"/>
    <w:rsid w:val="0025069B"/>
    <w:rsid w:val="00250C03"/>
    <w:rsid w:val="00254D6C"/>
    <w:rsid w:val="00255605"/>
    <w:rsid w:val="00256DBD"/>
    <w:rsid w:val="002619E2"/>
    <w:rsid w:val="002664DC"/>
    <w:rsid w:val="00266B79"/>
    <w:rsid w:val="00267C22"/>
    <w:rsid w:val="00270401"/>
    <w:rsid w:val="00270A83"/>
    <w:rsid w:val="00275935"/>
    <w:rsid w:val="00277285"/>
    <w:rsid w:val="00283302"/>
    <w:rsid w:val="002838D0"/>
    <w:rsid w:val="0028541D"/>
    <w:rsid w:val="0028612D"/>
    <w:rsid w:val="002873E4"/>
    <w:rsid w:val="002A2CEA"/>
    <w:rsid w:val="002A2E99"/>
    <w:rsid w:val="002A5339"/>
    <w:rsid w:val="002A5F7E"/>
    <w:rsid w:val="002A686F"/>
    <w:rsid w:val="002B6B7C"/>
    <w:rsid w:val="002C064C"/>
    <w:rsid w:val="002C0666"/>
    <w:rsid w:val="002C651E"/>
    <w:rsid w:val="002C7B03"/>
    <w:rsid w:val="002D1D23"/>
    <w:rsid w:val="002E20CB"/>
    <w:rsid w:val="002E3BB3"/>
    <w:rsid w:val="002E5749"/>
    <w:rsid w:val="002E5D90"/>
    <w:rsid w:val="002E5DDC"/>
    <w:rsid w:val="002F4C23"/>
    <w:rsid w:val="002F679C"/>
    <w:rsid w:val="00301928"/>
    <w:rsid w:val="00301F93"/>
    <w:rsid w:val="00304B2F"/>
    <w:rsid w:val="0030601F"/>
    <w:rsid w:val="0030761A"/>
    <w:rsid w:val="003100D4"/>
    <w:rsid w:val="003110D8"/>
    <w:rsid w:val="00312573"/>
    <w:rsid w:val="00321C70"/>
    <w:rsid w:val="003234C1"/>
    <w:rsid w:val="0032427B"/>
    <w:rsid w:val="0032556B"/>
    <w:rsid w:val="0033534B"/>
    <w:rsid w:val="00337DF6"/>
    <w:rsid w:val="00341158"/>
    <w:rsid w:val="0034677D"/>
    <w:rsid w:val="00347238"/>
    <w:rsid w:val="0034768A"/>
    <w:rsid w:val="003517A0"/>
    <w:rsid w:val="003530CD"/>
    <w:rsid w:val="00353E03"/>
    <w:rsid w:val="00356C39"/>
    <w:rsid w:val="00360FF2"/>
    <w:rsid w:val="00364857"/>
    <w:rsid w:val="003652B2"/>
    <w:rsid w:val="0036542B"/>
    <w:rsid w:val="00370352"/>
    <w:rsid w:val="00370E45"/>
    <w:rsid w:val="003763C4"/>
    <w:rsid w:val="003767D1"/>
    <w:rsid w:val="0038606F"/>
    <w:rsid w:val="00397005"/>
    <w:rsid w:val="00397A98"/>
    <w:rsid w:val="00397ED4"/>
    <w:rsid w:val="003A19BF"/>
    <w:rsid w:val="003A2E15"/>
    <w:rsid w:val="003A3978"/>
    <w:rsid w:val="003A427B"/>
    <w:rsid w:val="003A57F8"/>
    <w:rsid w:val="003A7239"/>
    <w:rsid w:val="003B18DF"/>
    <w:rsid w:val="003B1AFF"/>
    <w:rsid w:val="003B1F44"/>
    <w:rsid w:val="003B2BA8"/>
    <w:rsid w:val="003B4A71"/>
    <w:rsid w:val="003B7940"/>
    <w:rsid w:val="003C34FA"/>
    <w:rsid w:val="003C37EA"/>
    <w:rsid w:val="003C3ABF"/>
    <w:rsid w:val="003C4F0D"/>
    <w:rsid w:val="003C7FF2"/>
    <w:rsid w:val="003D1278"/>
    <w:rsid w:val="003D5148"/>
    <w:rsid w:val="003E0098"/>
    <w:rsid w:val="003E08A7"/>
    <w:rsid w:val="003E2793"/>
    <w:rsid w:val="003E68E8"/>
    <w:rsid w:val="003E78BC"/>
    <w:rsid w:val="003F0E2D"/>
    <w:rsid w:val="003F283D"/>
    <w:rsid w:val="00402577"/>
    <w:rsid w:val="00406DFA"/>
    <w:rsid w:val="00420103"/>
    <w:rsid w:val="00421A20"/>
    <w:rsid w:val="004220C2"/>
    <w:rsid w:val="00430106"/>
    <w:rsid w:val="00430CB3"/>
    <w:rsid w:val="004412A0"/>
    <w:rsid w:val="00441E3F"/>
    <w:rsid w:val="00442986"/>
    <w:rsid w:val="00444D22"/>
    <w:rsid w:val="004461C4"/>
    <w:rsid w:val="00446C36"/>
    <w:rsid w:val="004527ED"/>
    <w:rsid w:val="004566F7"/>
    <w:rsid w:val="00463C77"/>
    <w:rsid w:val="0046496C"/>
    <w:rsid w:val="004656A9"/>
    <w:rsid w:val="00465D34"/>
    <w:rsid w:val="0046687F"/>
    <w:rsid w:val="00467590"/>
    <w:rsid w:val="0047010A"/>
    <w:rsid w:val="00475769"/>
    <w:rsid w:val="00485349"/>
    <w:rsid w:val="004915E0"/>
    <w:rsid w:val="00491AD4"/>
    <w:rsid w:val="00492092"/>
    <w:rsid w:val="00492095"/>
    <w:rsid w:val="004923E9"/>
    <w:rsid w:val="00492672"/>
    <w:rsid w:val="00493CDF"/>
    <w:rsid w:val="004946ED"/>
    <w:rsid w:val="004A2FB7"/>
    <w:rsid w:val="004A4872"/>
    <w:rsid w:val="004A49F3"/>
    <w:rsid w:val="004A5CCC"/>
    <w:rsid w:val="004B4602"/>
    <w:rsid w:val="004C2412"/>
    <w:rsid w:val="004C2B94"/>
    <w:rsid w:val="004C637D"/>
    <w:rsid w:val="004D498A"/>
    <w:rsid w:val="004D7BF8"/>
    <w:rsid w:val="004E1C31"/>
    <w:rsid w:val="004E52FB"/>
    <w:rsid w:val="004F3A20"/>
    <w:rsid w:val="004F405E"/>
    <w:rsid w:val="004F4B9C"/>
    <w:rsid w:val="004F6EE6"/>
    <w:rsid w:val="00501293"/>
    <w:rsid w:val="005018A6"/>
    <w:rsid w:val="00501E54"/>
    <w:rsid w:val="00504D9F"/>
    <w:rsid w:val="00505669"/>
    <w:rsid w:val="00506285"/>
    <w:rsid w:val="0050639C"/>
    <w:rsid w:val="00512F72"/>
    <w:rsid w:val="00517323"/>
    <w:rsid w:val="0052066B"/>
    <w:rsid w:val="005229D2"/>
    <w:rsid w:val="0052423A"/>
    <w:rsid w:val="0052665E"/>
    <w:rsid w:val="00530F2E"/>
    <w:rsid w:val="00531841"/>
    <w:rsid w:val="00531A84"/>
    <w:rsid w:val="005323C6"/>
    <w:rsid w:val="005362BF"/>
    <w:rsid w:val="00540172"/>
    <w:rsid w:val="00540825"/>
    <w:rsid w:val="00540F73"/>
    <w:rsid w:val="005526DF"/>
    <w:rsid w:val="00554A29"/>
    <w:rsid w:val="00557171"/>
    <w:rsid w:val="00557BDD"/>
    <w:rsid w:val="00557CDD"/>
    <w:rsid w:val="00561E12"/>
    <w:rsid w:val="005640F6"/>
    <w:rsid w:val="0057140C"/>
    <w:rsid w:val="00576268"/>
    <w:rsid w:val="0058388E"/>
    <w:rsid w:val="00583FA1"/>
    <w:rsid w:val="00584006"/>
    <w:rsid w:val="005840CC"/>
    <w:rsid w:val="0058582A"/>
    <w:rsid w:val="00587EE7"/>
    <w:rsid w:val="005911A2"/>
    <w:rsid w:val="005934F3"/>
    <w:rsid w:val="005953A1"/>
    <w:rsid w:val="00596385"/>
    <w:rsid w:val="0059730A"/>
    <w:rsid w:val="00597BDA"/>
    <w:rsid w:val="005A05CD"/>
    <w:rsid w:val="005A10C3"/>
    <w:rsid w:val="005A4B6D"/>
    <w:rsid w:val="005A5BFC"/>
    <w:rsid w:val="005B260C"/>
    <w:rsid w:val="005B283F"/>
    <w:rsid w:val="005B2D9B"/>
    <w:rsid w:val="005B33B8"/>
    <w:rsid w:val="005B3824"/>
    <w:rsid w:val="005C29A8"/>
    <w:rsid w:val="005C733B"/>
    <w:rsid w:val="005D04D3"/>
    <w:rsid w:val="005D1538"/>
    <w:rsid w:val="005D1CE4"/>
    <w:rsid w:val="005D2673"/>
    <w:rsid w:val="005D2AD6"/>
    <w:rsid w:val="005D5912"/>
    <w:rsid w:val="005D73B1"/>
    <w:rsid w:val="005E0BEF"/>
    <w:rsid w:val="005E2023"/>
    <w:rsid w:val="005F1A30"/>
    <w:rsid w:val="005F22C0"/>
    <w:rsid w:val="005F4C6E"/>
    <w:rsid w:val="005F55AA"/>
    <w:rsid w:val="005F62B3"/>
    <w:rsid w:val="0060538E"/>
    <w:rsid w:val="006058DE"/>
    <w:rsid w:val="0060693B"/>
    <w:rsid w:val="006107EB"/>
    <w:rsid w:val="00610C01"/>
    <w:rsid w:val="006160AE"/>
    <w:rsid w:val="00616525"/>
    <w:rsid w:val="00616DA4"/>
    <w:rsid w:val="0061708E"/>
    <w:rsid w:val="0061778B"/>
    <w:rsid w:val="00620458"/>
    <w:rsid w:val="00620B49"/>
    <w:rsid w:val="006245A1"/>
    <w:rsid w:val="00631981"/>
    <w:rsid w:val="00634C28"/>
    <w:rsid w:val="00641985"/>
    <w:rsid w:val="00642C65"/>
    <w:rsid w:val="00650ACF"/>
    <w:rsid w:val="00656392"/>
    <w:rsid w:val="00657392"/>
    <w:rsid w:val="00660725"/>
    <w:rsid w:val="00666FAD"/>
    <w:rsid w:val="00674DE3"/>
    <w:rsid w:val="006811AB"/>
    <w:rsid w:val="0068271B"/>
    <w:rsid w:val="006844C9"/>
    <w:rsid w:val="00685ED0"/>
    <w:rsid w:val="00686A6A"/>
    <w:rsid w:val="00692498"/>
    <w:rsid w:val="006942BC"/>
    <w:rsid w:val="00697BAA"/>
    <w:rsid w:val="006A27B9"/>
    <w:rsid w:val="006A343D"/>
    <w:rsid w:val="006A55B8"/>
    <w:rsid w:val="006A7F3E"/>
    <w:rsid w:val="006B6CEA"/>
    <w:rsid w:val="006C1227"/>
    <w:rsid w:val="006D2827"/>
    <w:rsid w:val="006D285E"/>
    <w:rsid w:val="006D539E"/>
    <w:rsid w:val="006D7BC8"/>
    <w:rsid w:val="006D7DE1"/>
    <w:rsid w:val="006E285E"/>
    <w:rsid w:val="006E300E"/>
    <w:rsid w:val="006E3536"/>
    <w:rsid w:val="006E3797"/>
    <w:rsid w:val="006F0697"/>
    <w:rsid w:val="006F41D9"/>
    <w:rsid w:val="006F4492"/>
    <w:rsid w:val="006F5042"/>
    <w:rsid w:val="006F6F04"/>
    <w:rsid w:val="006F7B00"/>
    <w:rsid w:val="00700A17"/>
    <w:rsid w:val="00701C36"/>
    <w:rsid w:val="007067DC"/>
    <w:rsid w:val="0070757B"/>
    <w:rsid w:val="0071665F"/>
    <w:rsid w:val="00717CE6"/>
    <w:rsid w:val="00723F8A"/>
    <w:rsid w:val="00726009"/>
    <w:rsid w:val="0073388B"/>
    <w:rsid w:val="00734F56"/>
    <w:rsid w:val="007357F0"/>
    <w:rsid w:val="007402E8"/>
    <w:rsid w:val="00741E13"/>
    <w:rsid w:val="00744555"/>
    <w:rsid w:val="00745B19"/>
    <w:rsid w:val="00745E21"/>
    <w:rsid w:val="00746588"/>
    <w:rsid w:val="00747F6B"/>
    <w:rsid w:val="00751DF9"/>
    <w:rsid w:val="00753181"/>
    <w:rsid w:val="007616AF"/>
    <w:rsid w:val="00762338"/>
    <w:rsid w:val="007669AE"/>
    <w:rsid w:val="007673EC"/>
    <w:rsid w:val="00767CA8"/>
    <w:rsid w:val="00771B41"/>
    <w:rsid w:val="00775023"/>
    <w:rsid w:val="007807EE"/>
    <w:rsid w:val="00780E73"/>
    <w:rsid w:val="00785B8C"/>
    <w:rsid w:val="00786F7D"/>
    <w:rsid w:val="00791C1B"/>
    <w:rsid w:val="007939DC"/>
    <w:rsid w:val="00794D38"/>
    <w:rsid w:val="00795C93"/>
    <w:rsid w:val="00797D25"/>
    <w:rsid w:val="00797F97"/>
    <w:rsid w:val="007A36E5"/>
    <w:rsid w:val="007A6E14"/>
    <w:rsid w:val="007B4278"/>
    <w:rsid w:val="007B562A"/>
    <w:rsid w:val="007B5CB8"/>
    <w:rsid w:val="007B6BE5"/>
    <w:rsid w:val="007B7058"/>
    <w:rsid w:val="007B7AFD"/>
    <w:rsid w:val="007C135A"/>
    <w:rsid w:val="007C16B8"/>
    <w:rsid w:val="007C1BF4"/>
    <w:rsid w:val="007C2F1C"/>
    <w:rsid w:val="007C2F98"/>
    <w:rsid w:val="007C4C7D"/>
    <w:rsid w:val="007C7D22"/>
    <w:rsid w:val="007D1B68"/>
    <w:rsid w:val="007D4FD8"/>
    <w:rsid w:val="007D7250"/>
    <w:rsid w:val="007D7D60"/>
    <w:rsid w:val="007E0991"/>
    <w:rsid w:val="007E22B8"/>
    <w:rsid w:val="007E33DF"/>
    <w:rsid w:val="007E39B2"/>
    <w:rsid w:val="007E47D9"/>
    <w:rsid w:val="007E4AF7"/>
    <w:rsid w:val="007E5A9B"/>
    <w:rsid w:val="007E7223"/>
    <w:rsid w:val="007F1738"/>
    <w:rsid w:val="007F50DD"/>
    <w:rsid w:val="007F5E57"/>
    <w:rsid w:val="0080055D"/>
    <w:rsid w:val="00805D9D"/>
    <w:rsid w:val="008110C6"/>
    <w:rsid w:val="00811E4D"/>
    <w:rsid w:val="008163DB"/>
    <w:rsid w:val="00821374"/>
    <w:rsid w:val="00824842"/>
    <w:rsid w:val="008279C8"/>
    <w:rsid w:val="008340A4"/>
    <w:rsid w:val="00837CEF"/>
    <w:rsid w:val="008441BB"/>
    <w:rsid w:val="008443E8"/>
    <w:rsid w:val="00850E4F"/>
    <w:rsid w:val="0085486D"/>
    <w:rsid w:val="008557DB"/>
    <w:rsid w:val="00857E46"/>
    <w:rsid w:val="008636AB"/>
    <w:rsid w:val="00865D2B"/>
    <w:rsid w:val="0087050B"/>
    <w:rsid w:val="00872911"/>
    <w:rsid w:val="00874B4A"/>
    <w:rsid w:val="00875FD6"/>
    <w:rsid w:val="008817C6"/>
    <w:rsid w:val="00883C9E"/>
    <w:rsid w:val="00885F87"/>
    <w:rsid w:val="00890BAD"/>
    <w:rsid w:val="008928B0"/>
    <w:rsid w:val="00892F83"/>
    <w:rsid w:val="008A34D4"/>
    <w:rsid w:val="008A504D"/>
    <w:rsid w:val="008B1E53"/>
    <w:rsid w:val="008B29E9"/>
    <w:rsid w:val="008B47E1"/>
    <w:rsid w:val="008B4CCE"/>
    <w:rsid w:val="008C0324"/>
    <w:rsid w:val="008C364E"/>
    <w:rsid w:val="008C5C80"/>
    <w:rsid w:val="008D0851"/>
    <w:rsid w:val="008D0904"/>
    <w:rsid w:val="008D3E6E"/>
    <w:rsid w:val="008D4666"/>
    <w:rsid w:val="008D7847"/>
    <w:rsid w:val="008E061F"/>
    <w:rsid w:val="008E272A"/>
    <w:rsid w:val="008E7013"/>
    <w:rsid w:val="008E772D"/>
    <w:rsid w:val="008F0411"/>
    <w:rsid w:val="008F5CD2"/>
    <w:rsid w:val="00902D4F"/>
    <w:rsid w:val="009052E4"/>
    <w:rsid w:val="00906CC4"/>
    <w:rsid w:val="00913B9D"/>
    <w:rsid w:val="00913F97"/>
    <w:rsid w:val="00914120"/>
    <w:rsid w:val="009146F1"/>
    <w:rsid w:val="00915487"/>
    <w:rsid w:val="009165E7"/>
    <w:rsid w:val="00917777"/>
    <w:rsid w:val="00921944"/>
    <w:rsid w:val="009221D0"/>
    <w:rsid w:val="00923156"/>
    <w:rsid w:val="00923B71"/>
    <w:rsid w:val="00924422"/>
    <w:rsid w:val="00926245"/>
    <w:rsid w:val="00926B95"/>
    <w:rsid w:val="009317DB"/>
    <w:rsid w:val="00934B8B"/>
    <w:rsid w:val="0093677A"/>
    <w:rsid w:val="0094096B"/>
    <w:rsid w:val="00943432"/>
    <w:rsid w:val="00943806"/>
    <w:rsid w:val="00946F12"/>
    <w:rsid w:val="00951FBD"/>
    <w:rsid w:val="0095601E"/>
    <w:rsid w:val="009605D7"/>
    <w:rsid w:val="00960844"/>
    <w:rsid w:val="00971A03"/>
    <w:rsid w:val="009728BC"/>
    <w:rsid w:val="009740A2"/>
    <w:rsid w:val="009843F7"/>
    <w:rsid w:val="009859B6"/>
    <w:rsid w:val="0099041B"/>
    <w:rsid w:val="009917E8"/>
    <w:rsid w:val="00993556"/>
    <w:rsid w:val="00995049"/>
    <w:rsid w:val="00995800"/>
    <w:rsid w:val="009A3096"/>
    <w:rsid w:val="009A3DBA"/>
    <w:rsid w:val="009A6A08"/>
    <w:rsid w:val="009B255C"/>
    <w:rsid w:val="009B371A"/>
    <w:rsid w:val="009B4253"/>
    <w:rsid w:val="009B5CAE"/>
    <w:rsid w:val="009B5D3D"/>
    <w:rsid w:val="009B75A3"/>
    <w:rsid w:val="009C03A5"/>
    <w:rsid w:val="009C724B"/>
    <w:rsid w:val="009D0624"/>
    <w:rsid w:val="009D230E"/>
    <w:rsid w:val="009E07E8"/>
    <w:rsid w:val="009E1B64"/>
    <w:rsid w:val="009E2D55"/>
    <w:rsid w:val="009E67EE"/>
    <w:rsid w:val="009F4E47"/>
    <w:rsid w:val="009F7956"/>
    <w:rsid w:val="00A01033"/>
    <w:rsid w:val="00A01838"/>
    <w:rsid w:val="00A02FEA"/>
    <w:rsid w:val="00A050DF"/>
    <w:rsid w:val="00A120C5"/>
    <w:rsid w:val="00A14504"/>
    <w:rsid w:val="00A1470A"/>
    <w:rsid w:val="00A230EC"/>
    <w:rsid w:val="00A275BE"/>
    <w:rsid w:val="00A321AD"/>
    <w:rsid w:val="00A32585"/>
    <w:rsid w:val="00A33A6E"/>
    <w:rsid w:val="00A35782"/>
    <w:rsid w:val="00A37086"/>
    <w:rsid w:val="00A37C61"/>
    <w:rsid w:val="00A41664"/>
    <w:rsid w:val="00A47C21"/>
    <w:rsid w:val="00A55B7A"/>
    <w:rsid w:val="00A60E3F"/>
    <w:rsid w:val="00A65335"/>
    <w:rsid w:val="00A65C8A"/>
    <w:rsid w:val="00A66B81"/>
    <w:rsid w:val="00A7179F"/>
    <w:rsid w:val="00A718C3"/>
    <w:rsid w:val="00A7195F"/>
    <w:rsid w:val="00A7590C"/>
    <w:rsid w:val="00A815CF"/>
    <w:rsid w:val="00A81C5E"/>
    <w:rsid w:val="00A82C01"/>
    <w:rsid w:val="00A85247"/>
    <w:rsid w:val="00A8753B"/>
    <w:rsid w:val="00A91E33"/>
    <w:rsid w:val="00AA0EE9"/>
    <w:rsid w:val="00AA29BF"/>
    <w:rsid w:val="00AA30FC"/>
    <w:rsid w:val="00AA5CF8"/>
    <w:rsid w:val="00AA7D7D"/>
    <w:rsid w:val="00AB23E5"/>
    <w:rsid w:val="00AB3B85"/>
    <w:rsid w:val="00AB4304"/>
    <w:rsid w:val="00AB6A1E"/>
    <w:rsid w:val="00AC1765"/>
    <w:rsid w:val="00AC3DD7"/>
    <w:rsid w:val="00AC52DB"/>
    <w:rsid w:val="00AC59B4"/>
    <w:rsid w:val="00AC691A"/>
    <w:rsid w:val="00AD05F0"/>
    <w:rsid w:val="00AD1859"/>
    <w:rsid w:val="00AD38AC"/>
    <w:rsid w:val="00AD6D3F"/>
    <w:rsid w:val="00AD7CFA"/>
    <w:rsid w:val="00AE5F74"/>
    <w:rsid w:val="00AF0667"/>
    <w:rsid w:val="00AF1321"/>
    <w:rsid w:val="00AF50C2"/>
    <w:rsid w:val="00AF7394"/>
    <w:rsid w:val="00AF7455"/>
    <w:rsid w:val="00B00A3C"/>
    <w:rsid w:val="00B03308"/>
    <w:rsid w:val="00B073A2"/>
    <w:rsid w:val="00B11A94"/>
    <w:rsid w:val="00B1374E"/>
    <w:rsid w:val="00B207D6"/>
    <w:rsid w:val="00B20D9C"/>
    <w:rsid w:val="00B2568B"/>
    <w:rsid w:val="00B311BF"/>
    <w:rsid w:val="00B336E3"/>
    <w:rsid w:val="00B3385C"/>
    <w:rsid w:val="00B34DAB"/>
    <w:rsid w:val="00B363D6"/>
    <w:rsid w:val="00B375A9"/>
    <w:rsid w:val="00B40F8D"/>
    <w:rsid w:val="00B436F5"/>
    <w:rsid w:val="00B43BE5"/>
    <w:rsid w:val="00B4745D"/>
    <w:rsid w:val="00B47711"/>
    <w:rsid w:val="00B52F7A"/>
    <w:rsid w:val="00B555BF"/>
    <w:rsid w:val="00B56A9E"/>
    <w:rsid w:val="00B613E5"/>
    <w:rsid w:val="00B61526"/>
    <w:rsid w:val="00B62C02"/>
    <w:rsid w:val="00B71232"/>
    <w:rsid w:val="00B737F9"/>
    <w:rsid w:val="00B80F7C"/>
    <w:rsid w:val="00B826B2"/>
    <w:rsid w:val="00B85956"/>
    <w:rsid w:val="00B86FCB"/>
    <w:rsid w:val="00B8777A"/>
    <w:rsid w:val="00B9309F"/>
    <w:rsid w:val="00B95392"/>
    <w:rsid w:val="00B960F6"/>
    <w:rsid w:val="00BA203A"/>
    <w:rsid w:val="00BA25F7"/>
    <w:rsid w:val="00BA5CBF"/>
    <w:rsid w:val="00BA5D4C"/>
    <w:rsid w:val="00BA7258"/>
    <w:rsid w:val="00BB2B72"/>
    <w:rsid w:val="00BB2CF9"/>
    <w:rsid w:val="00BB758A"/>
    <w:rsid w:val="00BC2071"/>
    <w:rsid w:val="00BC357E"/>
    <w:rsid w:val="00BC47F3"/>
    <w:rsid w:val="00BC4DA6"/>
    <w:rsid w:val="00BD1E6C"/>
    <w:rsid w:val="00BD33C4"/>
    <w:rsid w:val="00BE09BE"/>
    <w:rsid w:val="00BE0BD6"/>
    <w:rsid w:val="00BE5A8D"/>
    <w:rsid w:val="00BE69CA"/>
    <w:rsid w:val="00BF21A8"/>
    <w:rsid w:val="00C049D1"/>
    <w:rsid w:val="00C04EA6"/>
    <w:rsid w:val="00C0610C"/>
    <w:rsid w:val="00C13173"/>
    <w:rsid w:val="00C17F18"/>
    <w:rsid w:val="00C200D5"/>
    <w:rsid w:val="00C20B18"/>
    <w:rsid w:val="00C2163E"/>
    <w:rsid w:val="00C30BE1"/>
    <w:rsid w:val="00C32378"/>
    <w:rsid w:val="00C328A0"/>
    <w:rsid w:val="00C32A6D"/>
    <w:rsid w:val="00C34465"/>
    <w:rsid w:val="00C34834"/>
    <w:rsid w:val="00C3725D"/>
    <w:rsid w:val="00C37A31"/>
    <w:rsid w:val="00C4203E"/>
    <w:rsid w:val="00C4389E"/>
    <w:rsid w:val="00C46BE9"/>
    <w:rsid w:val="00C500BC"/>
    <w:rsid w:val="00C558B6"/>
    <w:rsid w:val="00C55BA9"/>
    <w:rsid w:val="00C5785C"/>
    <w:rsid w:val="00C57E03"/>
    <w:rsid w:val="00C61E1F"/>
    <w:rsid w:val="00C61FBA"/>
    <w:rsid w:val="00C62B2A"/>
    <w:rsid w:val="00C64647"/>
    <w:rsid w:val="00C64C34"/>
    <w:rsid w:val="00C65995"/>
    <w:rsid w:val="00C673EF"/>
    <w:rsid w:val="00C70BC9"/>
    <w:rsid w:val="00C735DE"/>
    <w:rsid w:val="00C73E25"/>
    <w:rsid w:val="00C73FD4"/>
    <w:rsid w:val="00C77E1C"/>
    <w:rsid w:val="00C807D7"/>
    <w:rsid w:val="00C80B14"/>
    <w:rsid w:val="00C90A40"/>
    <w:rsid w:val="00C90BBE"/>
    <w:rsid w:val="00C95A88"/>
    <w:rsid w:val="00CA6B66"/>
    <w:rsid w:val="00CB0AD7"/>
    <w:rsid w:val="00CB27A3"/>
    <w:rsid w:val="00CB6DDE"/>
    <w:rsid w:val="00CC03E3"/>
    <w:rsid w:val="00CC31EE"/>
    <w:rsid w:val="00CC3E58"/>
    <w:rsid w:val="00CC559C"/>
    <w:rsid w:val="00CC7301"/>
    <w:rsid w:val="00CD08E2"/>
    <w:rsid w:val="00CD50FF"/>
    <w:rsid w:val="00CD51A2"/>
    <w:rsid w:val="00CD674B"/>
    <w:rsid w:val="00CE1413"/>
    <w:rsid w:val="00CE48FB"/>
    <w:rsid w:val="00CE5E84"/>
    <w:rsid w:val="00CE75C8"/>
    <w:rsid w:val="00CE76EC"/>
    <w:rsid w:val="00CF312A"/>
    <w:rsid w:val="00CF3DC9"/>
    <w:rsid w:val="00CF7ED1"/>
    <w:rsid w:val="00D018AA"/>
    <w:rsid w:val="00D03C34"/>
    <w:rsid w:val="00D03F41"/>
    <w:rsid w:val="00D0625A"/>
    <w:rsid w:val="00D062E6"/>
    <w:rsid w:val="00D073C0"/>
    <w:rsid w:val="00D14AC6"/>
    <w:rsid w:val="00D200D3"/>
    <w:rsid w:val="00D272D9"/>
    <w:rsid w:val="00D301E1"/>
    <w:rsid w:val="00D32F12"/>
    <w:rsid w:val="00D3552D"/>
    <w:rsid w:val="00D36821"/>
    <w:rsid w:val="00D3730C"/>
    <w:rsid w:val="00D40B46"/>
    <w:rsid w:val="00D42E88"/>
    <w:rsid w:val="00D432BF"/>
    <w:rsid w:val="00D462F0"/>
    <w:rsid w:val="00D463F0"/>
    <w:rsid w:val="00D52F86"/>
    <w:rsid w:val="00D554E5"/>
    <w:rsid w:val="00D555D6"/>
    <w:rsid w:val="00D55D5A"/>
    <w:rsid w:val="00D567A8"/>
    <w:rsid w:val="00D56855"/>
    <w:rsid w:val="00D57569"/>
    <w:rsid w:val="00D60BD5"/>
    <w:rsid w:val="00D6505E"/>
    <w:rsid w:val="00D71D28"/>
    <w:rsid w:val="00D72AB9"/>
    <w:rsid w:val="00D734F3"/>
    <w:rsid w:val="00D737F4"/>
    <w:rsid w:val="00D74746"/>
    <w:rsid w:val="00D7590E"/>
    <w:rsid w:val="00D8054F"/>
    <w:rsid w:val="00D82255"/>
    <w:rsid w:val="00D8241F"/>
    <w:rsid w:val="00D86D46"/>
    <w:rsid w:val="00D87FA0"/>
    <w:rsid w:val="00D93D7D"/>
    <w:rsid w:val="00D95631"/>
    <w:rsid w:val="00D9623C"/>
    <w:rsid w:val="00D96FCB"/>
    <w:rsid w:val="00DA1C02"/>
    <w:rsid w:val="00DA69BD"/>
    <w:rsid w:val="00DA6E41"/>
    <w:rsid w:val="00DB4E9C"/>
    <w:rsid w:val="00DB4F9E"/>
    <w:rsid w:val="00DB6827"/>
    <w:rsid w:val="00DC4B13"/>
    <w:rsid w:val="00DC6344"/>
    <w:rsid w:val="00DD14C7"/>
    <w:rsid w:val="00DD36EB"/>
    <w:rsid w:val="00DD4832"/>
    <w:rsid w:val="00DD4DD9"/>
    <w:rsid w:val="00DD55C1"/>
    <w:rsid w:val="00DD7AA6"/>
    <w:rsid w:val="00DD7D01"/>
    <w:rsid w:val="00DE2CCC"/>
    <w:rsid w:val="00DE3FD0"/>
    <w:rsid w:val="00DE48B1"/>
    <w:rsid w:val="00DE7053"/>
    <w:rsid w:val="00DF3023"/>
    <w:rsid w:val="00DF3703"/>
    <w:rsid w:val="00E02F34"/>
    <w:rsid w:val="00E04C23"/>
    <w:rsid w:val="00E077A4"/>
    <w:rsid w:val="00E145CE"/>
    <w:rsid w:val="00E1630C"/>
    <w:rsid w:val="00E171DE"/>
    <w:rsid w:val="00E26D92"/>
    <w:rsid w:val="00E30ED0"/>
    <w:rsid w:val="00E31D1E"/>
    <w:rsid w:val="00E32D5D"/>
    <w:rsid w:val="00E339F3"/>
    <w:rsid w:val="00E35A1C"/>
    <w:rsid w:val="00E35EEF"/>
    <w:rsid w:val="00E40697"/>
    <w:rsid w:val="00E42147"/>
    <w:rsid w:val="00E42E25"/>
    <w:rsid w:val="00E44F42"/>
    <w:rsid w:val="00E45DCA"/>
    <w:rsid w:val="00E468D4"/>
    <w:rsid w:val="00E47908"/>
    <w:rsid w:val="00E50E10"/>
    <w:rsid w:val="00E54E89"/>
    <w:rsid w:val="00E563A3"/>
    <w:rsid w:val="00E62AD6"/>
    <w:rsid w:val="00E710A5"/>
    <w:rsid w:val="00E72BCF"/>
    <w:rsid w:val="00E75225"/>
    <w:rsid w:val="00E75CCF"/>
    <w:rsid w:val="00E75DF4"/>
    <w:rsid w:val="00E77614"/>
    <w:rsid w:val="00E77802"/>
    <w:rsid w:val="00E831D5"/>
    <w:rsid w:val="00E84136"/>
    <w:rsid w:val="00E91270"/>
    <w:rsid w:val="00E92006"/>
    <w:rsid w:val="00E93934"/>
    <w:rsid w:val="00E939ED"/>
    <w:rsid w:val="00E965FE"/>
    <w:rsid w:val="00E97615"/>
    <w:rsid w:val="00EA0ECA"/>
    <w:rsid w:val="00EA116D"/>
    <w:rsid w:val="00EA21EA"/>
    <w:rsid w:val="00EA5B89"/>
    <w:rsid w:val="00EB702A"/>
    <w:rsid w:val="00EC28CA"/>
    <w:rsid w:val="00EC351A"/>
    <w:rsid w:val="00EC52B0"/>
    <w:rsid w:val="00ED0EB4"/>
    <w:rsid w:val="00ED2D8B"/>
    <w:rsid w:val="00ED7168"/>
    <w:rsid w:val="00EE0964"/>
    <w:rsid w:val="00EE34CA"/>
    <w:rsid w:val="00EE52A9"/>
    <w:rsid w:val="00EE6122"/>
    <w:rsid w:val="00EE655F"/>
    <w:rsid w:val="00EE69FF"/>
    <w:rsid w:val="00EE7C1D"/>
    <w:rsid w:val="00EF38D2"/>
    <w:rsid w:val="00EF4A03"/>
    <w:rsid w:val="00EF755E"/>
    <w:rsid w:val="00F045BA"/>
    <w:rsid w:val="00F06C48"/>
    <w:rsid w:val="00F153C2"/>
    <w:rsid w:val="00F15983"/>
    <w:rsid w:val="00F15CD7"/>
    <w:rsid w:val="00F15F7D"/>
    <w:rsid w:val="00F20C22"/>
    <w:rsid w:val="00F220C0"/>
    <w:rsid w:val="00F23590"/>
    <w:rsid w:val="00F2389A"/>
    <w:rsid w:val="00F2495D"/>
    <w:rsid w:val="00F260C8"/>
    <w:rsid w:val="00F33CE3"/>
    <w:rsid w:val="00F40062"/>
    <w:rsid w:val="00F40778"/>
    <w:rsid w:val="00F44D8B"/>
    <w:rsid w:val="00F454F6"/>
    <w:rsid w:val="00F46814"/>
    <w:rsid w:val="00F47F3C"/>
    <w:rsid w:val="00F562B5"/>
    <w:rsid w:val="00F60C9D"/>
    <w:rsid w:val="00F611D9"/>
    <w:rsid w:val="00F61B31"/>
    <w:rsid w:val="00F64261"/>
    <w:rsid w:val="00F6528A"/>
    <w:rsid w:val="00F67DA9"/>
    <w:rsid w:val="00F71A4E"/>
    <w:rsid w:val="00F730BB"/>
    <w:rsid w:val="00F742AD"/>
    <w:rsid w:val="00F755D8"/>
    <w:rsid w:val="00F76575"/>
    <w:rsid w:val="00F80581"/>
    <w:rsid w:val="00F8247D"/>
    <w:rsid w:val="00F86A3F"/>
    <w:rsid w:val="00F86BA7"/>
    <w:rsid w:val="00F91659"/>
    <w:rsid w:val="00F91786"/>
    <w:rsid w:val="00F92B40"/>
    <w:rsid w:val="00F95D50"/>
    <w:rsid w:val="00F96C68"/>
    <w:rsid w:val="00FA0619"/>
    <w:rsid w:val="00FA2420"/>
    <w:rsid w:val="00FA4ACD"/>
    <w:rsid w:val="00FA52B0"/>
    <w:rsid w:val="00FA7186"/>
    <w:rsid w:val="00FA7497"/>
    <w:rsid w:val="00FB041B"/>
    <w:rsid w:val="00FC6529"/>
    <w:rsid w:val="00FD1E78"/>
    <w:rsid w:val="00FD2B94"/>
    <w:rsid w:val="00FE00EC"/>
    <w:rsid w:val="00FE29B7"/>
    <w:rsid w:val="00FE29DC"/>
    <w:rsid w:val="00FE3EFE"/>
    <w:rsid w:val="00FE6AA2"/>
    <w:rsid w:val="00FE7F82"/>
    <w:rsid w:val="00FF2B2D"/>
    <w:rsid w:val="00FF3EA8"/>
    <w:rsid w:val="00FF506B"/>
    <w:rsid w:val="00FF6D49"/>
    <w:rsid w:val="00FF79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E3D15"/>
  <w15:docId w15:val="{635E8D48-690B-4BEA-B0DF-4785F863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CB3"/>
    <w:pPr>
      <w:widowControl w:val="0"/>
      <w:overflowPunct w:val="0"/>
      <w:autoSpaceDE w:val="0"/>
      <w:autoSpaceDN w:val="0"/>
      <w:adjustRightInd w:val="0"/>
    </w:pPr>
    <w:rPr>
      <w:rFonts w:ascii="Times New Roman" w:eastAsia="Times New Roman" w:hAnsi="Times New Roman"/>
      <w:kern w:val="28"/>
    </w:rPr>
  </w:style>
  <w:style w:type="paragraph" w:styleId="Heading1">
    <w:name w:val="heading 1"/>
    <w:aliases w:val="Section Heading,heading1,Antraste 1,h1,Heading 1 Char,Section Heading Char,heading1 Char,Antraste 1 Char,h1 Char,H1"/>
    <w:basedOn w:val="Normal"/>
    <w:next w:val="Normal"/>
    <w:link w:val="Heading1Char1"/>
    <w:qFormat/>
    <w:rsid w:val="00430CB3"/>
    <w:pPr>
      <w:keepNext/>
      <w:tabs>
        <w:tab w:val="left" w:pos="318"/>
      </w:tabs>
      <w:spacing w:before="240" w:after="240"/>
      <w:jc w:val="center"/>
      <w:outlineLvl w:val="0"/>
    </w:pPr>
    <w:rPr>
      <w:b/>
      <w:bCs/>
      <w:sz w:val="24"/>
      <w:szCs w:val="24"/>
      <w:lang w:val="x-none" w:eastAsia="x-none"/>
    </w:rPr>
  </w:style>
  <w:style w:type="paragraph" w:styleId="Heading7">
    <w:name w:val="heading 7"/>
    <w:basedOn w:val="Normal"/>
    <w:next w:val="Normal"/>
    <w:link w:val="Heading7Char"/>
    <w:uiPriority w:val="9"/>
    <w:qFormat/>
    <w:rsid w:val="0094096B"/>
    <w:p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94096B"/>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Section Heading Char1,heading1 Char1,Antraste 1 Char1,h1 Char1,Heading 1 Char Char,Section Heading Char Char,heading1 Char Char,Antraste 1 Char Char,h1 Char Char,H1 Char"/>
    <w:link w:val="Heading1"/>
    <w:rsid w:val="00430CB3"/>
    <w:rPr>
      <w:rFonts w:ascii="Times New Roman" w:eastAsia="Times New Roman" w:hAnsi="Times New Roman" w:cs="Times New Roman"/>
      <w:b/>
      <w:bCs/>
      <w:kern w:val="28"/>
      <w:sz w:val="24"/>
      <w:szCs w:val="24"/>
      <w:lang w:val="x-none" w:eastAsia="x-none"/>
    </w:rPr>
  </w:style>
  <w:style w:type="paragraph" w:styleId="Footer">
    <w:name w:val="footer"/>
    <w:aliases w:val="Char5 Char"/>
    <w:basedOn w:val="Normal"/>
    <w:link w:val="FooterChar"/>
    <w:uiPriority w:val="99"/>
    <w:rsid w:val="00430CB3"/>
    <w:pPr>
      <w:tabs>
        <w:tab w:val="center" w:pos="4844"/>
        <w:tab w:val="right" w:pos="9689"/>
      </w:tabs>
    </w:pPr>
    <w:rPr>
      <w:lang w:val="en-GB" w:eastAsia="x-none"/>
    </w:rPr>
  </w:style>
  <w:style w:type="character" w:customStyle="1" w:styleId="FooterChar">
    <w:name w:val="Footer Char"/>
    <w:aliases w:val="Char5 Char Char"/>
    <w:link w:val="Footer"/>
    <w:uiPriority w:val="99"/>
    <w:rsid w:val="00430CB3"/>
    <w:rPr>
      <w:rFonts w:ascii="Times New Roman" w:eastAsia="Times New Roman" w:hAnsi="Times New Roman" w:cs="Times New Roman"/>
      <w:kern w:val="28"/>
      <w:sz w:val="20"/>
      <w:szCs w:val="20"/>
      <w:lang w:val="en-GB" w:eastAsia="x-none"/>
    </w:rPr>
  </w:style>
  <w:style w:type="paragraph" w:styleId="BodyText">
    <w:name w:val="Body Text"/>
    <w:basedOn w:val="Normal"/>
    <w:link w:val="BodyTextChar"/>
    <w:uiPriority w:val="99"/>
    <w:rsid w:val="00430CB3"/>
    <w:pPr>
      <w:spacing w:after="120"/>
    </w:pPr>
    <w:rPr>
      <w:lang w:val="en-GB" w:eastAsia="x-none"/>
    </w:rPr>
  </w:style>
  <w:style w:type="character" w:customStyle="1" w:styleId="BodyTextChar">
    <w:name w:val="Body Text Char"/>
    <w:link w:val="BodyText"/>
    <w:uiPriority w:val="99"/>
    <w:rsid w:val="00430CB3"/>
    <w:rPr>
      <w:rFonts w:ascii="Times New Roman" w:eastAsia="Times New Roman" w:hAnsi="Times New Roman" w:cs="Times New Roman"/>
      <w:kern w:val="28"/>
      <w:sz w:val="20"/>
      <w:szCs w:val="20"/>
      <w:lang w:val="en-GB" w:eastAsia="x-none"/>
    </w:rPr>
  </w:style>
  <w:style w:type="character" w:styleId="Hyperlink">
    <w:name w:val="Hyperlink"/>
    <w:uiPriority w:val="99"/>
    <w:rsid w:val="00430CB3"/>
    <w:rPr>
      <w:color w:val="0000FF"/>
      <w:u w:val="single"/>
    </w:rPr>
  </w:style>
  <w:style w:type="character" w:styleId="PageNumber">
    <w:name w:val="page number"/>
    <w:rsid w:val="00430CB3"/>
  </w:style>
  <w:style w:type="paragraph" w:customStyle="1" w:styleId="MediumShading1-Accent11">
    <w:name w:val="Medium Shading 1 - Accent 11"/>
    <w:uiPriority w:val="1"/>
    <w:qFormat/>
    <w:rsid w:val="00430CB3"/>
    <w:rPr>
      <w:sz w:val="22"/>
      <w:szCs w:val="22"/>
      <w:lang w:val="en-US" w:eastAsia="en-US"/>
    </w:rPr>
  </w:style>
  <w:style w:type="paragraph" w:customStyle="1" w:styleId="MediumGrid1-Accent21">
    <w:name w:val="Medium Grid 1 - Accent 21"/>
    <w:aliases w:val="Normal bullet 2,Bullet list,Virsraksti,Syle 1,2,Saraksta rindkopa"/>
    <w:basedOn w:val="Normal"/>
    <w:link w:val="MediumGrid1-Accent2Char"/>
    <w:qFormat/>
    <w:rsid w:val="00430CB3"/>
    <w:pPr>
      <w:widowControl/>
      <w:overflowPunct/>
      <w:autoSpaceDE/>
      <w:autoSpaceDN/>
      <w:adjustRightInd/>
      <w:ind w:left="720"/>
      <w:contextualSpacing/>
    </w:pPr>
    <w:rPr>
      <w:rFonts w:ascii="Georgia" w:eastAsia="Calibri" w:hAnsi="Georgia"/>
      <w:kern w:val="0"/>
      <w:sz w:val="24"/>
      <w:szCs w:val="24"/>
      <w:lang w:val="x-none" w:eastAsia="x-none"/>
    </w:rPr>
  </w:style>
  <w:style w:type="character" w:customStyle="1" w:styleId="MediumGrid1-Accent2Char">
    <w:name w:val="Medium Grid 1 - Accent 2 Char"/>
    <w:aliases w:val="Normal bullet 2 Char,Bullet list Char,Virsraksti Char,Syle 1 Char,2 Char,Saraksta rindkopa Char"/>
    <w:link w:val="MediumGrid1-Accent21"/>
    <w:rsid w:val="00430CB3"/>
    <w:rPr>
      <w:rFonts w:ascii="Georgia" w:eastAsia="Calibri" w:hAnsi="Georgia" w:cs="Times New Roman"/>
      <w:sz w:val="24"/>
      <w:szCs w:val="24"/>
      <w:lang w:val="x-none" w:eastAsia="x-none"/>
    </w:rPr>
  </w:style>
  <w:style w:type="paragraph" w:styleId="FootnoteText">
    <w:name w:val="footnote text"/>
    <w:aliases w:val=" Rakstz. Rakstz.,Footnote Text Char2 Char,Footnote Text Char1 Char2 Char,Footnote Text Char Char Char Char,Footnote Text Char1 Char Char Char Char,Footnote Text Char Char Char Char Char Char,Rakstz. Rakstz.,Rakstz.,Footnote,Fußnote"/>
    <w:basedOn w:val="Normal"/>
    <w:link w:val="FootnoteTextChar"/>
    <w:uiPriority w:val="99"/>
    <w:unhideWhenUsed/>
    <w:qFormat/>
    <w:rsid w:val="00430CB3"/>
    <w:pPr>
      <w:widowControl/>
      <w:overflowPunct/>
      <w:autoSpaceDE/>
      <w:autoSpaceDN/>
      <w:adjustRightInd/>
    </w:pPr>
    <w:rPr>
      <w:kern w:val="0"/>
      <w:lang w:val="en-US" w:eastAsia="en-US"/>
    </w:rPr>
  </w:style>
  <w:style w:type="character" w:customStyle="1" w:styleId="FootnoteTextChar">
    <w:name w:val="Footnote Text Char"/>
    <w:aliases w:val=" Rakstz. Rakstz. Char,Footnote Text Char2 Char Char,Footnote Text Char1 Char2 Char Char,Footnote Text Char Char Char Char Char,Footnote Text Char1 Char Char Char Char Char,Footnote Text Char Char Char Char Char Char Char,Rakstz. Char"/>
    <w:link w:val="FootnoteText"/>
    <w:uiPriority w:val="99"/>
    <w:rsid w:val="00430CB3"/>
    <w:rPr>
      <w:rFonts w:ascii="Times New Roman" w:eastAsia="Times New Roman" w:hAnsi="Times New Roman" w:cs="Times New Roman"/>
      <w:sz w:val="20"/>
      <w:szCs w:val="20"/>
      <w:lang w:val="en-US"/>
    </w:rPr>
  </w:style>
  <w:style w:type="character" w:styleId="FootnoteReference">
    <w:name w:val="footnote reference"/>
    <w:aliases w:val="Footnote symbol"/>
    <w:uiPriority w:val="99"/>
    <w:unhideWhenUsed/>
    <w:rsid w:val="00430CB3"/>
    <w:rPr>
      <w:vertAlign w:val="superscript"/>
    </w:rPr>
  </w:style>
  <w:style w:type="paragraph" w:customStyle="1" w:styleId="h3body1">
    <w:name w:val="h3_body_1"/>
    <w:autoRedefine/>
    <w:uiPriority w:val="99"/>
    <w:qFormat/>
    <w:rsid w:val="00430CB3"/>
    <w:pPr>
      <w:ind w:right="204"/>
      <w:jc w:val="both"/>
    </w:pPr>
    <w:rPr>
      <w:rFonts w:ascii="Times New Roman" w:eastAsia="Times New Roman" w:hAnsi="Times New Roman"/>
      <w:iCs/>
      <w:color w:val="000000"/>
      <w:sz w:val="24"/>
      <w:szCs w:val="24"/>
    </w:rPr>
  </w:style>
  <w:style w:type="character" w:customStyle="1" w:styleId="UnresolvedMention">
    <w:name w:val="Unresolved Mention"/>
    <w:uiPriority w:val="99"/>
    <w:semiHidden/>
    <w:unhideWhenUsed/>
    <w:rsid w:val="001E6A68"/>
    <w:rPr>
      <w:color w:val="808080"/>
      <w:shd w:val="clear" w:color="auto" w:fill="E6E6E6"/>
    </w:rPr>
  </w:style>
  <w:style w:type="paragraph" w:customStyle="1" w:styleId="1stlevelheading">
    <w:name w:val="1st level (heading)"/>
    <w:next w:val="Normal"/>
    <w:uiPriority w:val="1"/>
    <w:qFormat/>
    <w:rsid w:val="001E6A68"/>
    <w:pPr>
      <w:keepNext/>
      <w:numPr>
        <w:numId w:val="2"/>
      </w:numPr>
      <w:spacing w:before="360" w:after="240"/>
      <w:jc w:val="both"/>
      <w:outlineLvl w:val="0"/>
    </w:pPr>
    <w:rPr>
      <w:rFonts w:ascii="Times New Roman" w:eastAsia="Times New Roman" w:hAnsi="Times New Roman"/>
      <w:b/>
      <w:caps/>
      <w:spacing w:val="25"/>
      <w:kern w:val="24"/>
      <w:sz w:val="22"/>
      <w:szCs w:val="24"/>
      <w:lang w:val="en-GB" w:eastAsia="en-US"/>
    </w:rPr>
  </w:style>
  <w:style w:type="paragraph" w:customStyle="1" w:styleId="2ndlevelheading">
    <w:name w:val="2nd level (heading)"/>
    <w:basedOn w:val="1stlevelheading"/>
    <w:next w:val="Normal"/>
    <w:uiPriority w:val="1"/>
    <w:qFormat/>
    <w:rsid w:val="001E6A68"/>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1E6A68"/>
    <w:pPr>
      <w:numPr>
        <w:ilvl w:val="2"/>
      </w:numPr>
      <w:outlineLvl w:val="2"/>
    </w:pPr>
    <w:rPr>
      <w:i/>
    </w:rPr>
  </w:style>
  <w:style w:type="paragraph" w:customStyle="1" w:styleId="4thlevelheading">
    <w:name w:val="4th level (heading)"/>
    <w:basedOn w:val="3rdlevelheading"/>
    <w:next w:val="Normal"/>
    <w:uiPriority w:val="1"/>
    <w:qFormat/>
    <w:rsid w:val="001E6A68"/>
    <w:pPr>
      <w:numPr>
        <w:ilvl w:val="3"/>
      </w:numPr>
      <w:spacing w:after="120"/>
      <w:outlineLvl w:val="3"/>
    </w:pPr>
    <w:rPr>
      <w:b w:val="0"/>
    </w:rPr>
  </w:style>
  <w:style w:type="paragraph" w:customStyle="1" w:styleId="5thlevelheading">
    <w:name w:val="5th level (heading)"/>
    <w:basedOn w:val="4thlevelheading"/>
    <w:next w:val="Normal"/>
    <w:uiPriority w:val="1"/>
    <w:qFormat/>
    <w:rsid w:val="001E6A68"/>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1E6A68"/>
    <w:pPr>
      <w:spacing w:before="120" w:after="120"/>
    </w:pPr>
    <w:rPr>
      <w:b w:val="0"/>
    </w:rPr>
  </w:style>
  <w:style w:type="character" w:customStyle="1" w:styleId="2ndlevelprovisionChar">
    <w:name w:val="2nd level (provision) Char"/>
    <w:link w:val="2ndlevelprovision"/>
    <w:uiPriority w:val="2"/>
    <w:rsid w:val="001E6A68"/>
    <w:rPr>
      <w:rFonts w:ascii="Times New Roman" w:eastAsia="Times New Roman" w:hAnsi="Times New Roman"/>
      <w:kern w:val="24"/>
      <w:sz w:val="22"/>
      <w:szCs w:val="24"/>
      <w:lang w:val="en-GB" w:eastAsia="en-US"/>
    </w:rPr>
  </w:style>
  <w:style w:type="paragraph" w:customStyle="1" w:styleId="SLONormal">
    <w:name w:val="SLO Normal"/>
    <w:link w:val="SLONormalChar"/>
    <w:qFormat/>
    <w:rsid w:val="00CF7ED1"/>
    <w:pPr>
      <w:spacing w:before="120" w:after="120"/>
      <w:jc w:val="both"/>
    </w:pPr>
    <w:rPr>
      <w:rFonts w:ascii="Times New Roman" w:eastAsia="Times New Roman" w:hAnsi="Times New Roman"/>
      <w:kern w:val="24"/>
      <w:sz w:val="22"/>
      <w:szCs w:val="24"/>
      <w:lang w:val="en-GB" w:eastAsia="en-US"/>
    </w:rPr>
  </w:style>
  <w:style w:type="paragraph" w:customStyle="1" w:styleId="3rdlevelsubprovision">
    <w:name w:val="3rd level (subprovision)"/>
    <w:basedOn w:val="3rdlevelheading"/>
    <w:link w:val="3rdlevelsubprovisionChar"/>
    <w:uiPriority w:val="2"/>
    <w:qFormat/>
    <w:rsid w:val="00CF7ED1"/>
    <w:pPr>
      <w:numPr>
        <w:numId w:val="1"/>
      </w:numPr>
      <w:spacing w:before="120" w:after="120"/>
    </w:pPr>
    <w:rPr>
      <w:b w:val="0"/>
      <w:i w:val="0"/>
      <w:lang w:val="lv-LV"/>
    </w:rPr>
  </w:style>
  <w:style w:type="paragraph" w:customStyle="1" w:styleId="4thlevellist">
    <w:name w:val="4th level (list)"/>
    <w:basedOn w:val="4thlevelheading"/>
    <w:link w:val="4thlevellistChar"/>
    <w:uiPriority w:val="2"/>
    <w:qFormat/>
    <w:rsid w:val="00CF7ED1"/>
    <w:pPr>
      <w:numPr>
        <w:numId w:val="1"/>
      </w:numPr>
      <w:spacing w:before="120"/>
    </w:pPr>
    <w:rPr>
      <w:i w:val="0"/>
    </w:rPr>
  </w:style>
  <w:style w:type="paragraph" w:customStyle="1" w:styleId="5thlevel">
    <w:name w:val="5th level"/>
    <w:basedOn w:val="5thlevelheading"/>
    <w:link w:val="5thlevelChar"/>
    <w:uiPriority w:val="2"/>
    <w:qFormat/>
    <w:rsid w:val="00CF7ED1"/>
    <w:pPr>
      <w:numPr>
        <w:numId w:val="1"/>
      </w:numPr>
      <w:spacing w:before="120"/>
    </w:pPr>
    <w:rPr>
      <w:u w:val="none"/>
    </w:rPr>
  </w:style>
  <w:style w:type="character" w:customStyle="1" w:styleId="SLONormalChar">
    <w:name w:val="SLO Normal Char"/>
    <w:link w:val="SLONormal"/>
    <w:rsid w:val="00CF7ED1"/>
    <w:rPr>
      <w:rFonts w:ascii="Times New Roman" w:eastAsia="Times New Roman" w:hAnsi="Times New Roman"/>
      <w:kern w:val="24"/>
      <w:sz w:val="22"/>
      <w:szCs w:val="24"/>
      <w:lang w:val="en-GB" w:eastAsia="en-US"/>
    </w:rPr>
  </w:style>
  <w:style w:type="character" w:customStyle="1" w:styleId="3rdlevelsubprovisionChar">
    <w:name w:val="3rd level (subprovision) Char"/>
    <w:link w:val="3rdlevelsubprovision"/>
    <w:uiPriority w:val="2"/>
    <w:rsid w:val="00CF7ED1"/>
    <w:rPr>
      <w:rFonts w:ascii="Times New Roman" w:eastAsia="Times New Roman" w:hAnsi="Times New Roman"/>
      <w:kern w:val="24"/>
      <w:sz w:val="22"/>
      <w:szCs w:val="24"/>
      <w:lang w:eastAsia="en-US"/>
    </w:rPr>
  </w:style>
  <w:style w:type="character" w:customStyle="1" w:styleId="4thlevellistChar">
    <w:name w:val="4th level (list) Char"/>
    <w:link w:val="4thlevellist"/>
    <w:uiPriority w:val="2"/>
    <w:rsid w:val="00CF7ED1"/>
    <w:rPr>
      <w:rFonts w:ascii="Times New Roman" w:eastAsia="Times New Roman" w:hAnsi="Times New Roman"/>
      <w:kern w:val="24"/>
      <w:sz w:val="22"/>
      <w:szCs w:val="24"/>
      <w:lang w:val="en-GB" w:eastAsia="en-US"/>
    </w:rPr>
  </w:style>
  <w:style w:type="character" w:customStyle="1" w:styleId="5thlevelChar">
    <w:name w:val="5th level Char"/>
    <w:link w:val="5thlevel"/>
    <w:uiPriority w:val="2"/>
    <w:rsid w:val="00CF7ED1"/>
    <w:rPr>
      <w:rFonts w:ascii="Times New Roman" w:eastAsia="Times New Roman" w:hAnsi="Times New Roman"/>
      <w:kern w:val="24"/>
      <w:sz w:val="22"/>
      <w:szCs w:val="24"/>
      <w:lang w:val="en-GB" w:eastAsia="en-US"/>
    </w:rPr>
  </w:style>
  <w:style w:type="numbering" w:customStyle="1" w:styleId="WWOutlineListStyle511">
    <w:name w:val="WW_OutlineListStyle_511"/>
    <w:rsid w:val="00C04EA6"/>
    <w:pPr>
      <w:numPr>
        <w:numId w:val="3"/>
      </w:numPr>
    </w:pPr>
  </w:style>
  <w:style w:type="paragraph" w:customStyle="1" w:styleId="ListParagraph1">
    <w:name w:val="List Paragraph1"/>
    <w:aliases w:val="H&amp;P List Paragraph,Strip"/>
    <w:basedOn w:val="Normal"/>
    <w:link w:val="ListParagraphChar"/>
    <w:uiPriority w:val="99"/>
    <w:rsid w:val="00C04EA6"/>
    <w:pPr>
      <w:widowControl/>
      <w:suppressAutoHyphens/>
      <w:overflowPunct/>
      <w:autoSpaceDE/>
      <w:autoSpaceDN/>
      <w:adjustRightInd/>
      <w:spacing w:line="100" w:lineRule="atLeast"/>
      <w:ind w:left="720"/>
    </w:pPr>
    <w:rPr>
      <w:noProof/>
      <w:kern w:val="1"/>
      <w:sz w:val="24"/>
      <w:lang w:val="en-US" w:eastAsia="en-US"/>
    </w:rPr>
  </w:style>
  <w:style w:type="character" w:customStyle="1" w:styleId="ListParagraphChar">
    <w:name w:val="List Paragraph Char"/>
    <w:aliases w:val="H&amp;P List Paragraph Char,Strip Char"/>
    <w:link w:val="ListParagraph1"/>
    <w:uiPriority w:val="34"/>
    <w:locked/>
    <w:rsid w:val="00C04EA6"/>
    <w:rPr>
      <w:rFonts w:ascii="Times New Roman" w:eastAsia="Times New Roman" w:hAnsi="Times New Roman"/>
      <w:noProof/>
      <w:kern w:val="1"/>
      <w:sz w:val="24"/>
      <w:lang w:val="en-US" w:eastAsia="en-US"/>
    </w:rPr>
  </w:style>
  <w:style w:type="paragraph" w:customStyle="1" w:styleId="Rindkopa">
    <w:name w:val="Rindkopa"/>
    <w:basedOn w:val="Normal"/>
    <w:next w:val="Normal"/>
    <w:uiPriority w:val="99"/>
    <w:rsid w:val="0019116B"/>
    <w:pPr>
      <w:widowControl/>
      <w:overflowPunct/>
      <w:autoSpaceDE/>
      <w:autoSpaceDN/>
      <w:adjustRightInd/>
      <w:ind w:left="851"/>
      <w:jc w:val="both"/>
    </w:pPr>
    <w:rPr>
      <w:rFonts w:ascii="Arial" w:hAnsi="Arial"/>
      <w:kern w:val="0"/>
      <w:szCs w:val="24"/>
    </w:rPr>
  </w:style>
  <w:style w:type="character" w:styleId="CommentReference">
    <w:name w:val="annotation reference"/>
    <w:uiPriority w:val="99"/>
    <w:semiHidden/>
    <w:unhideWhenUsed/>
    <w:rsid w:val="00DD4832"/>
    <w:rPr>
      <w:sz w:val="16"/>
      <w:szCs w:val="16"/>
    </w:rPr>
  </w:style>
  <w:style w:type="paragraph" w:styleId="CommentText">
    <w:name w:val="annotation text"/>
    <w:basedOn w:val="Normal"/>
    <w:link w:val="CommentTextChar"/>
    <w:uiPriority w:val="99"/>
    <w:unhideWhenUsed/>
    <w:rsid w:val="00DD4832"/>
  </w:style>
  <w:style w:type="character" w:customStyle="1" w:styleId="CommentTextChar">
    <w:name w:val="Comment Text Char"/>
    <w:link w:val="CommentText"/>
    <w:uiPriority w:val="99"/>
    <w:rsid w:val="00DD4832"/>
    <w:rPr>
      <w:rFonts w:ascii="Times New Roman" w:eastAsia="Times New Roman" w:hAnsi="Times New Roman"/>
      <w:kern w:val="28"/>
    </w:rPr>
  </w:style>
  <w:style w:type="paragraph" w:styleId="CommentSubject">
    <w:name w:val="annotation subject"/>
    <w:basedOn w:val="CommentText"/>
    <w:next w:val="CommentText"/>
    <w:link w:val="CommentSubjectChar"/>
    <w:uiPriority w:val="99"/>
    <w:semiHidden/>
    <w:unhideWhenUsed/>
    <w:rsid w:val="00DD4832"/>
    <w:rPr>
      <w:b/>
      <w:bCs/>
    </w:rPr>
  </w:style>
  <w:style w:type="character" w:customStyle="1" w:styleId="CommentSubjectChar">
    <w:name w:val="Comment Subject Char"/>
    <w:link w:val="CommentSubject"/>
    <w:uiPriority w:val="99"/>
    <w:semiHidden/>
    <w:rsid w:val="00DD4832"/>
    <w:rPr>
      <w:rFonts w:ascii="Times New Roman" w:eastAsia="Times New Roman" w:hAnsi="Times New Roman"/>
      <w:b/>
      <w:bCs/>
      <w:kern w:val="28"/>
    </w:rPr>
  </w:style>
  <w:style w:type="paragraph" w:styleId="BalloonText">
    <w:name w:val="Balloon Text"/>
    <w:basedOn w:val="Normal"/>
    <w:link w:val="BalloonTextChar"/>
    <w:uiPriority w:val="99"/>
    <w:semiHidden/>
    <w:unhideWhenUsed/>
    <w:rsid w:val="00DD4832"/>
    <w:rPr>
      <w:rFonts w:ascii="Segoe UI" w:hAnsi="Segoe UI" w:cs="Segoe UI"/>
      <w:sz w:val="18"/>
      <w:szCs w:val="18"/>
    </w:rPr>
  </w:style>
  <w:style w:type="character" w:customStyle="1" w:styleId="BalloonTextChar">
    <w:name w:val="Balloon Text Char"/>
    <w:link w:val="BalloonText"/>
    <w:uiPriority w:val="99"/>
    <w:semiHidden/>
    <w:rsid w:val="00DD4832"/>
    <w:rPr>
      <w:rFonts w:ascii="Segoe UI" w:eastAsia="Times New Roman" w:hAnsi="Segoe UI" w:cs="Segoe UI"/>
      <w:kern w:val="28"/>
      <w:sz w:val="18"/>
      <w:szCs w:val="18"/>
    </w:rPr>
  </w:style>
  <w:style w:type="paragraph" w:customStyle="1" w:styleId="ColorfulList-Accent12">
    <w:name w:val="Colorful List - Accent 12"/>
    <w:basedOn w:val="Normal"/>
    <w:link w:val="ColorfulList-Accent1Char"/>
    <w:uiPriority w:val="99"/>
    <w:rsid w:val="008340A4"/>
    <w:pPr>
      <w:widowControl/>
      <w:overflowPunct/>
      <w:autoSpaceDE/>
      <w:autoSpaceDN/>
      <w:adjustRightInd/>
      <w:ind w:left="720"/>
    </w:pPr>
    <w:rPr>
      <w:kern w:val="0"/>
      <w:sz w:val="24"/>
    </w:rPr>
  </w:style>
  <w:style w:type="character" w:customStyle="1" w:styleId="ColorfulList-Accent1Char">
    <w:name w:val="Colorful List - Accent 1 Char"/>
    <w:link w:val="ColorfulList-Accent12"/>
    <w:uiPriority w:val="99"/>
    <w:locked/>
    <w:rsid w:val="008340A4"/>
    <w:rPr>
      <w:rFonts w:ascii="Times New Roman" w:eastAsia="Times New Roman" w:hAnsi="Times New Roman"/>
      <w:sz w:val="24"/>
    </w:rPr>
  </w:style>
  <w:style w:type="paragraph" w:styleId="Header">
    <w:name w:val="header"/>
    <w:basedOn w:val="Normal"/>
    <w:link w:val="HeaderChar"/>
    <w:unhideWhenUsed/>
    <w:rsid w:val="00C70BC9"/>
    <w:pPr>
      <w:tabs>
        <w:tab w:val="center" w:pos="4153"/>
        <w:tab w:val="right" w:pos="8306"/>
      </w:tabs>
    </w:pPr>
  </w:style>
  <w:style w:type="character" w:customStyle="1" w:styleId="HeaderChar">
    <w:name w:val="Header Char"/>
    <w:link w:val="Header"/>
    <w:rsid w:val="00C70BC9"/>
    <w:rPr>
      <w:rFonts w:ascii="Times New Roman" w:eastAsia="Times New Roman" w:hAnsi="Times New Roman"/>
      <w:kern w:val="28"/>
    </w:rPr>
  </w:style>
  <w:style w:type="paragraph" w:customStyle="1" w:styleId="e4b">
    <w:name w:val="_e4b"/>
    <w:basedOn w:val="Normal"/>
    <w:rsid w:val="00E72BCF"/>
    <w:pPr>
      <w:widowControl/>
      <w:overflowPunct/>
      <w:autoSpaceDE/>
      <w:autoSpaceDN/>
      <w:adjustRightInd/>
      <w:spacing w:before="100" w:beforeAutospacing="1" w:after="100" w:afterAutospacing="1"/>
    </w:pPr>
    <w:rPr>
      <w:kern w:val="0"/>
      <w:sz w:val="24"/>
      <w:szCs w:val="24"/>
    </w:rPr>
  </w:style>
  <w:style w:type="character" w:customStyle="1" w:styleId="Heading7Char">
    <w:name w:val="Heading 7 Char"/>
    <w:link w:val="Heading7"/>
    <w:uiPriority w:val="9"/>
    <w:semiHidden/>
    <w:rsid w:val="0094096B"/>
    <w:rPr>
      <w:rFonts w:ascii="Calibri" w:eastAsia="Times New Roman" w:hAnsi="Calibri" w:cs="Times New Roman"/>
      <w:kern w:val="28"/>
      <w:sz w:val="24"/>
      <w:szCs w:val="24"/>
    </w:rPr>
  </w:style>
  <w:style w:type="character" w:customStyle="1" w:styleId="Heading8Char">
    <w:name w:val="Heading 8 Char"/>
    <w:link w:val="Heading8"/>
    <w:uiPriority w:val="9"/>
    <w:semiHidden/>
    <w:rsid w:val="0094096B"/>
    <w:rPr>
      <w:rFonts w:ascii="Calibri" w:eastAsia="Times New Roman" w:hAnsi="Calibri" w:cs="Times New Roman"/>
      <w:i/>
      <w:iCs/>
      <w:kern w:val="28"/>
      <w:sz w:val="24"/>
      <w:szCs w:val="24"/>
    </w:rPr>
  </w:style>
  <w:style w:type="paragraph" w:styleId="BodyTextIndent">
    <w:name w:val="Body Text Indent"/>
    <w:basedOn w:val="Normal"/>
    <w:link w:val="BodyTextIndentChar"/>
    <w:uiPriority w:val="99"/>
    <w:semiHidden/>
    <w:unhideWhenUsed/>
    <w:rsid w:val="0094096B"/>
    <w:pPr>
      <w:spacing w:after="120"/>
      <w:ind w:left="283"/>
    </w:pPr>
  </w:style>
  <w:style w:type="character" w:customStyle="1" w:styleId="BodyTextIndentChar">
    <w:name w:val="Body Text Indent Char"/>
    <w:link w:val="BodyTextIndent"/>
    <w:uiPriority w:val="99"/>
    <w:semiHidden/>
    <w:rsid w:val="0094096B"/>
    <w:rPr>
      <w:rFonts w:ascii="Times New Roman" w:eastAsia="Times New Roman" w:hAnsi="Times New Roman"/>
      <w:kern w:val="28"/>
    </w:rPr>
  </w:style>
  <w:style w:type="paragraph" w:styleId="List2">
    <w:name w:val="List 2"/>
    <w:basedOn w:val="Normal"/>
    <w:rsid w:val="007E0991"/>
    <w:pPr>
      <w:widowControl/>
      <w:overflowPunct/>
      <w:autoSpaceDE/>
      <w:autoSpaceDN/>
      <w:adjustRightInd/>
      <w:ind w:left="566" w:hanging="283"/>
      <w:contextualSpacing/>
    </w:pPr>
    <w:rPr>
      <w:rFonts w:eastAsia="Calibri"/>
      <w:kern w:val="0"/>
      <w:sz w:val="24"/>
      <w:szCs w:val="24"/>
      <w:lang w:val="en-US" w:eastAsia="en-US"/>
    </w:rPr>
  </w:style>
  <w:style w:type="character" w:styleId="FollowedHyperlink">
    <w:name w:val="FollowedHyperlink"/>
    <w:uiPriority w:val="99"/>
    <w:semiHidden/>
    <w:unhideWhenUsed/>
    <w:rsid w:val="000A0BC2"/>
    <w:rPr>
      <w:color w:val="954F72"/>
      <w:u w:val="single"/>
    </w:rPr>
  </w:style>
  <w:style w:type="paragraph" w:customStyle="1" w:styleId="tv213">
    <w:name w:val="tv213"/>
    <w:basedOn w:val="Normal"/>
    <w:rsid w:val="00FF6D49"/>
    <w:pPr>
      <w:widowControl/>
      <w:overflowPunct/>
      <w:autoSpaceDE/>
      <w:autoSpaceDN/>
      <w:adjustRightInd/>
      <w:spacing w:before="100" w:beforeAutospacing="1" w:after="100" w:afterAutospacing="1"/>
    </w:pPr>
    <w:rPr>
      <w:kern w:val="0"/>
      <w:sz w:val="24"/>
      <w:szCs w:val="24"/>
    </w:rPr>
  </w:style>
  <w:style w:type="paragraph" w:customStyle="1" w:styleId="MediumList2-Accent21">
    <w:name w:val="Medium List 2 - Accent 21"/>
    <w:hidden/>
    <w:uiPriority w:val="99"/>
    <w:semiHidden/>
    <w:rsid w:val="00971A03"/>
    <w:rPr>
      <w:rFonts w:ascii="Times New Roman" w:eastAsia="Times New Roman" w:hAnsi="Times New Roman"/>
      <w:kern w:val="28"/>
    </w:rPr>
  </w:style>
  <w:style w:type="paragraph" w:styleId="Index1">
    <w:name w:val="index 1"/>
    <w:basedOn w:val="Normal"/>
    <w:next w:val="Normal"/>
    <w:autoRedefine/>
    <w:uiPriority w:val="99"/>
    <w:unhideWhenUsed/>
    <w:rsid w:val="001443F0"/>
    <w:pPr>
      <w:widowControl/>
      <w:tabs>
        <w:tab w:val="left" w:pos="0"/>
      </w:tabs>
      <w:overflowPunct/>
      <w:autoSpaceDE/>
      <w:autoSpaceDN/>
      <w:adjustRightInd/>
      <w:jc w:val="both"/>
    </w:pPr>
    <w:rPr>
      <w:rFonts w:eastAsia="Calibri"/>
      <w:b/>
      <w:kern w:val="0"/>
      <w:sz w:val="24"/>
      <w:szCs w:val="24"/>
    </w:rPr>
  </w:style>
  <w:style w:type="table" w:styleId="TableGrid">
    <w:name w:val="Table Grid"/>
    <w:basedOn w:val="TableNormal"/>
    <w:uiPriority w:val="39"/>
    <w:rsid w:val="007B42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A1470A"/>
    <w:rPr>
      <w:rFonts w:ascii="Times New Roman" w:eastAsia="Times New Roman" w:hAnsi="Times New Roman"/>
      <w:kern w:val="28"/>
    </w:rPr>
  </w:style>
  <w:style w:type="paragraph" w:styleId="ListParagraph">
    <w:name w:val="List Paragraph"/>
    <w:basedOn w:val="Normal"/>
    <w:qFormat/>
    <w:rsid w:val="005F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0186">
      <w:bodyDiv w:val="1"/>
      <w:marLeft w:val="0"/>
      <w:marRight w:val="0"/>
      <w:marTop w:val="0"/>
      <w:marBottom w:val="0"/>
      <w:divBdr>
        <w:top w:val="none" w:sz="0" w:space="0" w:color="auto"/>
        <w:left w:val="none" w:sz="0" w:space="0" w:color="auto"/>
        <w:bottom w:val="none" w:sz="0" w:space="0" w:color="auto"/>
        <w:right w:val="none" w:sz="0" w:space="0" w:color="auto"/>
      </w:divBdr>
    </w:div>
    <w:div w:id="112334048">
      <w:bodyDiv w:val="1"/>
      <w:marLeft w:val="0"/>
      <w:marRight w:val="0"/>
      <w:marTop w:val="0"/>
      <w:marBottom w:val="0"/>
      <w:divBdr>
        <w:top w:val="none" w:sz="0" w:space="0" w:color="auto"/>
        <w:left w:val="none" w:sz="0" w:space="0" w:color="auto"/>
        <w:bottom w:val="none" w:sz="0" w:space="0" w:color="auto"/>
        <w:right w:val="none" w:sz="0" w:space="0" w:color="auto"/>
      </w:divBdr>
    </w:div>
    <w:div w:id="136656711">
      <w:bodyDiv w:val="1"/>
      <w:marLeft w:val="0"/>
      <w:marRight w:val="0"/>
      <w:marTop w:val="0"/>
      <w:marBottom w:val="0"/>
      <w:divBdr>
        <w:top w:val="none" w:sz="0" w:space="0" w:color="auto"/>
        <w:left w:val="none" w:sz="0" w:space="0" w:color="auto"/>
        <w:bottom w:val="none" w:sz="0" w:space="0" w:color="auto"/>
        <w:right w:val="none" w:sz="0" w:space="0" w:color="auto"/>
      </w:divBdr>
    </w:div>
    <w:div w:id="164325323">
      <w:bodyDiv w:val="1"/>
      <w:marLeft w:val="0"/>
      <w:marRight w:val="0"/>
      <w:marTop w:val="0"/>
      <w:marBottom w:val="0"/>
      <w:divBdr>
        <w:top w:val="none" w:sz="0" w:space="0" w:color="auto"/>
        <w:left w:val="none" w:sz="0" w:space="0" w:color="auto"/>
        <w:bottom w:val="none" w:sz="0" w:space="0" w:color="auto"/>
        <w:right w:val="none" w:sz="0" w:space="0" w:color="auto"/>
      </w:divBdr>
    </w:div>
    <w:div w:id="560601526">
      <w:bodyDiv w:val="1"/>
      <w:marLeft w:val="0"/>
      <w:marRight w:val="0"/>
      <w:marTop w:val="0"/>
      <w:marBottom w:val="0"/>
      <w:divBdr>
        <w:top w:val="none" w:sz="0" w:space="0" w:color="auto"/>
        <w:left w:val="none" w:sz="0" w:space="0" w:color="auto"/>
        <w:bottom w:val="none" w:sz="0" w:space="0" w:color="auto"/>
        <w:right w:val="none" w:sz="0" w:space="0" w:color="auto"/>
      </w:divBdr>
    </w:div>
    <w:div w:id="581528438">
      <w:bodyDiv w:val="1"/>
      <w:marLeft w:val="0"/>
      <w:marRight w:val="0"/>
      <w:marTop w:val="0"/>
      <w:marBottom w:val="0"/>
      <w:divBdr>
        <w:top w:val="none" w:sz="0" w:space="0" w:color="auto"/>
        <w:left w:val="none" w:sz="0" w:space="0" w:color="auto"/>
        <w:bottom w:val="none" w:sz="0" w:space="0" w:color="auto"/>
        <w:right w:val="none" w:sz="0" w:space="0" w:color="auto"/>
      </w:divBdr>
    </w:div>
    <w:div w:id="623121444">
      <w:bodyDiv w:val="1"/>
      <w:marLeft w:val="0"/>
      <w:marRight w:val="0"/>
      <w:marTop w:val="0"/>
      <w:marBottom w:val="0"/>
      <w:divBdr>
        <w:top w:val="none" w:sz="0" w:space="0" w:color="auto"/>
        <w:left w:val="none" w:sz="0" w:space="0" w:color="auto"/>
        <w:bottom w:val="none" w:sz="0" w:space="0" w:color="auto"/>
        <w:right w:val="none" w:sz="0" w:space="0" w:color="auto"/>
      </w:divBdr>
    </w:div>
    <w:div w:id="1550844230">
      <w:bodyDiv w:val="1"/>
      <w:marLeft w:val="0"/>
      <w:marRight w:val="0"/>
      <w:marTop w:val="0"/>
      <w:marBottom w:val="0"/>
      <w:divBdr>
        <w:top w:val="none" w:sz="0" w:space="0" w:color="auto"/>
        <w:left w:val="none" w:sz="0" w:space="0" w:color="auto"/>
        <w:bottom w:val="none" w:sz="0" w:space="0" w:color="auto"/>
        <w:right w:val="none" w:sz="0" w:space="0" w:color="auto"/>
      </w:divBdr>
    </w:div>
    <w:div w:id="1731805599">
      <w:bodyDiv w:val="1"/>
      <w:marLeft w:val="0"/>
      <w:marRight w:val="0"/>
      <w:marTop w:val="0"/>
      <w:marBottom w:val="0"/>
      <w:divBdr>
        <w:top w:val="none" w:sz="0" w:space="0" w:color="auto"/>
        <w:left w:val="none" w:sz="0" w:space="0" w:color="auto"/>
        <w:bottom w:val="none" w:sz="0" w:space="0" w:color="auto"/>
        <w:right w:val="none" w:sz="0" w:space="0" w:color="auto"/>
      </w:divBdr>
    </w:div>
    <w:div w:id="1808933397">
      <w:bodyDiv w:val="1"/>
      <w:marLeft w:val="0"/>
      <w:marRight w:val="0"/>
      <w:marTop w:val="0"/>
      <w:marBottom w:val="0"/>
      <w:divBdr>
        <w:top w:val="none" w:sz="0" w:space="0" w:color="auto"/>
        <w:left w:val="none" w:sz="0" w:space="0" w:color="auto"/>
        <w:bottom w:val="none" w:sz="0" w:space="0" w:color="auto"/>
        <w:right w:val="none" w:sz="0" w:space="0" w:color="auto"/>
      </w:divBdr>
    </w:div>
    <w:div w:id="1883396167">
      <w:bodyDiv w:val="1"/>
      <w:marLeft w:val="0"/>
      <w:marRight w:val="0"/>
      <w:marTop w:val="0"/>
      <w:marBottom w:val="0"/>
      <w:divBdr>
        <w:top w:val="none" w:sz="0" w:space="0" w:color="auto"/>
        <w:left w:val="none" w:sz="0" w:space="0" w:color="auto"/>
        <w:bottom w:val="none" w:sz="0" w:space="0" w:color="auto"/>
        <w:right w:val="none" w:sz="0" w:space="0" w:color="auto"/>
      </w:divBdr>
    </w:div>
    <w:div w:id="1964143498">
      <w:bodyDiv w:val="1"/>
      <w:marLeft w:val="0"/>
      <w:marRight w:val="0"/>
      <w:marTop w:val="0"/>
      <w:marBottom w:val="0"/>
      <w:divBdr>
        <w:top w:val="none" w:sz="0" w:space="0" w:color="auto"/>
        <w:left w:val="none" w:sz="0" w:space="0" w:color="auto"/>
        <w:bottom w:val="none" w:sz="0" w:space="0" w:color="auto"/>
        <w:right w:val="none" w:sz="0" w:space="0" w:color="auto"/>
      </w:divBdr>
    </w:div>
    <w:div w:id="1972395563">
      <w:bodyDiv w:val="1"/>
      <w:marLeft w:val="0"/>
      <w:marRight w:val="0"/>
      <w:marTop w:val="0"/>
      <w:marBottom w:val="0"/>
      <w:divBdr>
        <w:top w:val="none" w:sz="0" w:space="0" w:color="auto"/>
        <w:left w:val="none" w:sz="0" w:space="0" w:color="auto"/>
        <w:bottom w:val="none" w:sz="0" w:space="0" w:color="auto"/>
        <w:right w:val="none" w:sz="0" w:space="0" w:color="auto"/>
      </w:divBdr>
    </w:div>
    <w:div w:id="213779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u.lv" TargetMode="External"/><Relationship Id="rId18" Type="http://schemas.openxmlformats.org/officeDocument/2006/relationships/hyperlink" Target="http://www.bis.gov.lv"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cap-iepirkumi@lu.lv" TargetMode="External"/><Relationship Id="rId17" Type="http://schemas.openxmlformats.org/officeDocument/2006/relationships/hyperlink" Target="https://likumi.lv/ta/id/287760-publisko-iepirkumu-likums" TargetMode="External"/><Relationship Id="rId2" Type="http://schemas.openxmlformats.org/officeDocument/2006/relationships/numbering" Target="numbering.xml"/><Relationship Id="rId16" Type="http://schemas.openxmlformats.org/officeDocument/2006/relationships/hyperlink" Target="http://www.eis.gov.l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lu.l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is.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is.gov.l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ub.gov.lv/sites/default/files/upload/1_LV_annexe_acte_autonome_part1_v4.doc" TargetMode="External"/><Relationship Id="rId2" Type="http://schemas.openxmlformats.org/officeDocument/2006/relationships/hyperlink" Target="https://www.iub.gov.lv/sites/default/files/upload/Skaidrojums_EIS_darbiba_20180212.pdf" TargetMode="External"/><Relationship Id="rId1" Type="http://schemas.openxmlformats.org/officeDocument/2006/relationships/hyperlink" Target="https://www.eis.gov.lv/EIS/Publications/PublicationView.aspx?PublicationId=8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8FED9-B286-4F2E-91FF-EB113475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29522</Words>
  <Characters>16828</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46258</CharactersWithSpaces>
  <SharedDoc>false</SharedDoc>
  <HLinks>
    <vt:vector size="120" baseType="variant">
      <vt:variant>
        <vt:i4>4653088</vt:i4>
      </vt:variant>
      <vt:variant>
        <vt:i4>27</vt:i4>
      </vt:variant>
      <vt:variant>
        <vt:i4>0</vt:i4>
      </vt:variant>
      <vt:variant>
        <vt:i4>5</vt:i4>
      </vt:variant>
      <vt:variant>
        <vt:lpwstr>http://www.bis.gov.lv</vt:lpwstr>
      </vt:variant>
      <vt:variant>
        <vt:lpwstr/>
      </vt:variant>
      <vt:variant>
        <vt:i4>4653088</vt:i4>
      </vt:variant>
      <vt:variant>
        <vt:i4>24</vt:i4>
      </vt:variant>
      <vt:variant>
        <vt:i4>0</vt:i4>
      </vt:variant>
      <vt:variant>
        <vt:i4>5</vt:i4>
      </vt:variant>
      <vt:variant>
        <vt:lpwstr>http://www.bis.gov.lv</vt:lpwstr>
      </vt:variant>
      <vt:variant>
        <vt:lpwstr/>
      </vt:variant>
      <vt:variant>
        <vt:i4>4849751</vt:i4>
      </vt:variant>
      <vt:variant>
        <vt:i4>21</vt:i4>
      </vt:variant>
      <vt:variant>
        <vt:i4>0</vt:i4>
      </vt:variant>
      <vt:variant>
        <vt:i4>5</vt:i4>
      </vt:variant>
      <vt:variant>
        <vt:lpwstr>https://likumi.lv/ta/id/287760-publisko-iepirkumu-likums</vt:lpwstr>
      </vt:variant>
      <vt:variant>
        <vt:lpwstr/>
      </vt:variant>
      <vt:variant>
        <vt:i4>8126546</vt:i4>
      </vt:variant>
      <vt:variant>
        <vt:i4>18</vt:i4>
      </vt:variant>
      <vt:variant>
        <vt:i4>0</vt:i4>
      </vt:variant>
      <vt:variant>
        <vt:i4>5</vt:i4>
      </vt:variant>
      <vt:variant>
        <vt:lpwstr>http://www.iub.gov.lv/sites/default/files/upload/1_LV_annexe_acte_autonome_part1_v4.doc</vt:lpwstr>
      </vt:variant>
      <vt:variant>
        <vt:lpwstr/>
      </vt:variant>
      <vt:variant>
        <vt:i4>4194336</vt:i4>
      </vt:variant>
      <vt:variant>
        <vt:i4>15</vt:i4>
      </vt:variant>
      <vt:variant>
        <vt:i4>0</vt:i4>
      </vt:variant>
      <vt:variant>
        <vt:i4>5</vt:i4>
      </vt:variant>
      <vt:variant>
        <vt:lpwstr>http://www.eis.gov.lv</vt:lpwstr>
      </vt:variant>
      <vt:variant>
        <vt:lpwstr/>
      </vt:variant>
      <vt:variant>
        <vt:i4>2031689</vt:i4>
      </vt:variant>
      <vt:variant>
        <vt:i4>12</vt:i4>
      </vt:variant>
      <vt:variant>
        <vt:i4>0</vt:i4>
      </vt:variant>
      <vt:variant>
        <vt:i4>5</vt:i4>
      </vt:variant>
      <vt:variant>
        <vt:lpwstr>http://www.lu.lv</vt:lpwstr>
      </vt:variant>
      <vt:variant>
        <vt:lpwstr/>
      </vt:variant>
      <vt:variant>
        <vt:i4>4391034</vt:i4>
      </vt:variant>
      <vt:variant>
        <vt:i4>9</vt:i4>
      </vt:variant>
      <vt:variant>
        <vt:i4>0</vt:i4>
      </vt:variant>
      <vt:variant>
        <vt:i4>5</vt:i4>
      </vt:variant>
      <vt:variant>
        <vt:lpwstr>https://www.iub.gov.lv/sites/default/files/upload/Skaidrojums_EIS_darbiba_20180212.pdf</vt:lpwstr>
      </vt:variant>
      <vt:variant>
        <vt:lpwstr/>
      </vt:variant>
      <vt:variant>
        <vt:i4>4194336</vt:i4>
      </vt:variant>
      <vt:variant>
        <vt:i4>6</vt:i4>
      </vt:variant>
      <vt:variant>
        <vt:i4>0</vt:i4>
      </vt:variant>
      <vt:variant>
        <vt:i4>5</vt:i4>
      </vt:variant>
      <vt:variant>
        <vt:lpwstr>http://www.eis.gov.lv</vt:lpwstr>
      </vt:variant>
      <vt:variant>
        <vt:lpwstr/>
      </vt:variant>
      <vt:variant>
        <vt:i4>5308532</vt:i4>
      </vt:variant>
      <vt:variant>
        <vt:i4>3</vt:i4>
      </vt:variant>
      <vt:variant>
        <vt:i4>0</vt:i4>
      </vt:variant>
      <vt:variant>
        <vt:i4>5</vt:i4>
      </vt:variant>
      <vt:variant>
        <vt:lpwstr>https://www.lu.lv</vt:lpwstr>
      </vt:variant>
      <vt:variant>
        <vt:lpwstr/>
      </vt:variant>
      <vt:variant>
        <vt:i4>3866649</vt:i4>
      </vt:variant>
      <vt:variant>
        <vt:i4>0</vt:i4>
      </vt:variant>
      <vt:variant>
        <vt:i4>0</vt:i4>
      </vt:variant>
      <vt:variant>
        <vt:i4>5</vt:i4>
      </vt:variant>
      <vt:variant>
        <vt:lpwstr>mailto:iepirkums@lu.lv</vt:lpwstr>
      </vt:variant>
      <vt:variant>
        <vt:lpwstr/>
      </vt:variant>
      <vt:variant>
        <vt:i4>6881330</vt:i4>
      </vt:variant>
      <vt:variant>
        <vt:i4>12</vt:i4>
      </vt:variant>
      <vt:variant>
        <vt:i4>0</vt:i4>
      </vt:variant>
      <vt:variant>
        <vt:i4>5</vt:i4>
      </vt:variant>
      <vt:variant>
        <vt:lpwstr>https://www.iub.gov.lv/sites/default/files/upload/skaidrojums_mazajie_videjie_uzn.pdf</vt:lpwstr>
      </vt:variant>
      <vt:variant>
        <vt:lpwstr/>
      </vt:variant>
      <vt:variant>
        <vt:i4>6881330</vt:i4>
      </vt:variant>
      <vt:variant>
        <vt:i4>9</vt:i4>
      </vt:variant>
      <vt:variant>
        <vt:i4>0</vt:i4>
      </vt:variant>
      <vt:variant>
        <vt:i4>5</vt:i4>
      </vt:variant>
      <vt:variant>
        <vt:lpwstr>https://www.iub.gov.lv/sites/default/files/upload/skaidrojums_mazajie_videjie_uzn.pdf</vt:lpwstr>
      </vt:variant>
      <vt:variant>
        <vt:lpwstr/>
      </vt:variant>
      <vt:variant>
        <vt:i4>6881330</vt:i4>
      </vt:variant>
      <vt:variant>
        <vt:i4>6</vt:i4>
      </vt:variant>
      <vt:variant>
        <vt:i4>0</vt:i4>
      </vt:variant>
      <vt:variant>
        <vt:i4>5</vt:i4>
      </vt:variant>
      <vt:variant>
        <vt:lpwstr>https://www.iub.gov.lv/sites/default/files/upload/skaidrojums_mazajie_videjie_uzn.pdf</vt:lpwstr>
      </vt:variant>
      <vt:variant>
        <vt:lpwstr/>
      </vt:variant>
      <vt:variant>
        <vt:i4>6881330</vt:i4>
      </vt:variant>
      <vt:variant>
        <vt:i4>3</vt:i4>
      </vt:variant>
      <vt:variant>
        <vt:i4>0</vt:i4>
      </vt:variant>
      <vt:variant>
        <vt:i4>5</vt:i4>
      </vt:variant>
      <vt:variant>
        <vt:lpwstr>https://www.iub.gov.lv/sites/default/files/upload/skaidrojums_mazajie_videjie_uzn.pdf</vt:lpwstr>
      </vt:variant>
      <vt:variant>
        <vt:lpwstr/>
      </vt:variant>
      <vt:variant>
        <vt:i4>3735664</vt:i4>
      </vt:variant>
      <vt:variant>
        <vt:i4>0</vt:i4>
      </vt:variant>
      <vt:variant>
        <vt:i4>0</vt:i4>
      </vt:variant>
      <vt:variant>
        <vt:i4>5</vt:i4>
      </vt:variant>
      <vt:variant>
        <vt:lpwstr>https://www.eis.gov.lv/EIS/Publications/PublicationView.aspx?PublicationId=883</vt:lpwstr>
      </vt:variant>
      <vt:variant>
        <vt:lpwstr/>
      </vt:variant>
      <vt:variant>
        <vt:i4>8257563</vt:i4>
      </vt:variant>
      <vt:variant>
        <vt:i4>12</vt:i4>
      </vt:variant>
      <vt:variant>
        <vt:i4>0</vt:i4>
      </vt:variant>
      <vt:variant>
        <vt:i4>5</vt:i4>
      </vt:variant>
      <vt:variant>
        <vt:lpwstr>https://likumi.lv/ta/id/289088-noteikumi-par-profesionalas-darbibas-parkapumiem</vt:lpwstr>
      </vt:variant>
      <vt:variant>
        <vt:lpwstr/>
      </vt:variant>
      <vt:variant>
        <vt:i4>327691</vt:i4>
      </vt:variant>
      <vt:variant>
        <vt:i4>9</vt:i4>
      </vt:variant>
      <vt:variant>
        <vt:i4>0</vt:i4>
      </vt:variant>
      <vt:variant>
        <vt:i4>5</vt:i4>
      </vt:variant>
      <vt:variant>
        <vt:lpwstr>https://ziedot.lu.lv/kampana/latvijas-universitates-rakstu-maja-un-akademiskais-laukums/</vt:lpwstr>
      </vt:variant>
      <vt:variant>
        <vt:lpwstr/>
      </vt:variant>
      <vt:variant>
        <vt:i4>327691</vt:i4>
      </vt:variant>
      <vt:variant>
        <vt:i4>6</vt:i4>
      </vt:variant>
      <vt:variant>
        <vt:i4>0</vt:i4>
      </vt:variant>
      <vt:variant>
        <vt:i4>5</vt:i4>
      </vt:variant>
      <vt:variant>
        <vt:lpwstr>https://ziedot.lu.lv/kampana/latvijas-universitates-rakstu-maja-un-akademiskais-laukums/</vt:lpwstr>
      </vt:variant>
      <vt:variant>
        <vt:lpwstr/>
      </vt:variant>
      <vt:variant>
        <vt:i4>327691</vt:i4>
      </vt:variant>
      <vt:variant>
        <vt:i4>3</vt:i4>
      </vt:variant>
      <vt:variant>
        <vt:i4>0</vt:i4>
      </vt:variant>
      <vt:variant>
        <vt:i4>5</vt:i4>
      </vt:variant>
      <vt:variant>
        <vt:lpwstr>https://ziedot.lu.lv/kampana/latvijas-universitates-rakstu-maja-un-akademiskais-laukums/</vt:lpwstr>
      </vt:variant>
      <vt:variant>
        <vt:lpwstr/>
      </vt:variant>
      <vt:variant>
        <vt:i4>3211312</vt:i4>
      </vt:variant>
      <vt:variant>
        <vt:i4>0</vt:i4>
      </vt:variant>
      <vt:variant>
        <vt:i4>0</vt:i4>
      </vt:variant>
      <vt:variant>
        <vt:i4>5</vt:i4>
      </vt:variant>
      <vt:variant>
        <vt:lpwstr>https://www.tornakalns.lv/rakstu-maja/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Puķe</dc:creator>
  <cp:keywords/>
  <dc:description/>
  <cp:lastModifiedBy>Eduards Duhanovskis</cp:lastModifiedBy>
  <cp:revision>3</cp:revision>
  <cp:lastPrinted>2018-04-09T15:59:00Z</cp:lastPrinted>
  <dcterms:created xsi:type="dcterms:W3CDTF">2018-05-17T19:35:00Z</dcterms:created>
  <dcterms:modified xsi:type="dcterms:W3CDTF">2018-05-19T08:37:00Z</dcterms:modified>
</cp:coreProperties>
</file>