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3D" w:rsidRPr="00A3065A" w:rsidRDefault="005D6F3D" w:rsidP="005D6F3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A3065A">
        <w:rPr>
          <w:rFonts w:ascii="Times New Roman" w:eastAsia="Times New Roman" w:hAnsi="Times New Roman" w:cs="Times New Roman"/>
          <w:i/>
          <w:iCs/>
          <w:sz w:val="24"/>
          <w:szCs w:val="24"/>
        </w:rPr>
        <w:t>Par iepirkuma (LU 2015/10_I) nolikumu</w:t>
      </w:r>
    </w:p>
    <w:p w:rsidR="005D6F3D" w:rsidRPr="00A3065A" w:rsidRDefault="005D6F3D" w:rsidP="005D6F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D6F3D" w:rsidRPr="00A3065A" w:rsidRDefault="005D6F3D" w:rsidP="005D6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F3D" w:rsidRPr="00A3065A" w:rsidRDefault="005D6F3D" w:rsidP="005D6F3D">
      <w:pPr>
        <w:tabs>
          <w:tab w:val="left" w:pos="195"/>
          <w:tab w:val="left" w:pos="8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65A">
        <w:rPr>
          <w:rFonts w:ascii="Times New Roman" w:eastAsia="Times New Roman" w:hAnsi="Times New Roman" w:cs="Times New Roman"/>
          <w:sz w:val="24"/>
          <w:szCs w:val="24"/>
        </w:rPr>
        <w:t xml:space="preserve">                Atbildot uz Jūsu šā gada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3065A">
        <w:rPr>
          <w:rFonts w:ascii="Times New Roman" w:eastAsia="Times New Roman" w:hAnsi="Times New Roman" w:cs="Times New Roman"/>
          <w:sz w:val="24"/>
          <w:szCs w:val="24"/>
        </w:rPr>
        <w:t xml:space="preserve">. marta e pasta vēstulē uzdotiem jautājumiem  par Latvijas Universitātes iepirkuma </w:t>
      </w:r>
      <w:r w:rsidRPr="00A3065A">
        <w:rPr>
          <w:rFonts w:ascii="Times New Roman" w:eastAsia="Times New Roman" w:hAnsi="Times New Roman" w:cs="Times New Roman"/>
          <w:b/>
          <w:sz w:val="24"/>
          <w:szCs w:val="24"/>
        </w:rPr>
        <w:t>“Latvijas Universitātes nekustamo īpašumu apdrošināšana”</w:t>
      </w:r>
      <w:r w:rsidRPr="00A3065A">
        <w:rPr>
          <w:rFonts w:ascii="Times New Roman" w:eastAsia="Times New Roman" w:hAnsi="Times New Roman" w:cs="Times New Roman"/>
          <w:sz w:val="24"/>
          <w:szCs w:val="24"/>
        </w:rPr>
        <w:t xml:space="preserve"> nolikumā (turpmāk-Nolikums) izvirzītām prasībām sniedz šādu skaidrojumu:</w:t>
      </w:r>
    </w:p>
    <w:p w:rsidR="005D6F3D" w:rsidRPr="00A3065A" w:rsidRDefault="005D6F3D" w:rsidP="005D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065A">
        <w:rPr>
          <w:rFonts w:ascii="Times New Roman" w:eastAsia="Times New Roman" w:hAnsi="Times New Roman" w:cs="Times New Roman"/>
          <w:b/>
          <w:i/>
          <w:sz w:val="24"/>
          <w:szCs w:val="24"/>
        </w:rPr>
        <w:t>„[..] zaudējumu statistika par pēdējiem 3 gadiem.</w:t>
      </w:r>
      <w:r w:rsidRPr="00A3065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A3065A">
        <w:rPr>
          <w:rFonts w:ascii="Times New Roman" w:eastAsia="Times New Roman" w:hAnsi="Times New Roman" w:cs="Times New Roman"/>
          <w:sz w:val="24"/>
          <w:szCs w:val="24"/>
        </w:rPr>
        <w:t>, paskaidrojam, ka pieprasītā informācija norādīta Nolikuma 3.4. punktā.</w:t>
      </w:r>
    </w:p>
    <w:p w:rsidR="005D6F3D" w:rsidRPr="00A3065A" w:rsidRDefault="005D6F3D" w:rsidP="005D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F3D" w:rsidRPr="00A3065A" w:rsidRDefault="005D6F3D" w:rsidP="005D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0C02" w:rsidRDefault="005D6F3D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D"/>
    <w:rsid w:val="0028076F"/>
    <w:rsid w:val="005D6F3D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D6F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D6F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2015-03-17T10:14:00Z</dcterms:created>
  <dcterms:modified xsi:type="dcterms:W3CDTF">2015-03-17T10:15:00Z</dcterms:modified>
</cp:coreProperties>
</file>