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4E" w:rsidRDefault="0040534E" w:rsidP="0040534E">
      <w:pPr>
        <w:pStyle w:val="ListParagraph"/>
        <w:numPr>
          <w:ilvl w:val="0"/>
          <w:numId w:val="1"/>
        </w:numPr>
      </w:pPr>
      <w:r>
        <w:t xml:space="preserve"> J</w:t>
      </w:r>
      <w:r>
        <w:t xml:space="preserve">autājums: Lūdzu sniegt papildu informāciju par zaudējumu statistiku pēdējo trīs apdrošināšanas periodu laikā, norādot apdrošināšanas gadījumu skaitu un saņemtās apdrošināšanas atlīdzību. </w:t>
      </w:r>
    </w:p>
    <w:p w:rsidR="0040534E" w:rsidRDefault="0040534E" w:rsidP="0040534E">
      <w:pPr>
        <w:pStyle w:val="ListParagraph"/>
        <w:numPr>
          <w:ilvl w:val="0"/>
          <w:numId w:val="1"/>
        </w:numPr>
      </w:pPr>
      <w:r>
        <w:t xml:space="preserve"> J</w:t>
      </w:r>
      <w:bookmarkStart w:id="0" w:name="_GoBack"/>
      <w:bookmarkEnd w:id="0"/>
      <w:r>
        <w:t>autājums: Lūdzu atsūtīt zaudējumu statistiku par pēdējiem 3 gadiem.</w:t>
      </w:r>
    </w:p>
    <w:p w:rsidR="0040534E" w:rsidRDefault="0040534E" w:rsidP="0040534E">
      <w:r>
        <w:t>Atbilde: Latvijas Universitāte neapkopo informāciju par zaudējumiem, kas radušies īpašumā esošiem objektiem, līdz ar to detalizēti šādu informāciju nav iespējams iesniegt.</w:t>
      </w:r>
    </w:p>
    <w:p w:rsidR="0040534E" w:rsidRDefault="0040534E" w:rsidP="0040534E">
      <w:r>
        <w:t>Latvijas Universitāte laika periodā no 2015.gada līdz 2018.gadam no apdrošināšanas kompānijām, saskaņā ar noslēgtajiem apdrošināšanas līgumiem ir saņēmusi apdrošināšanas atlīdzības ~20 000 EUR apmērā, pieteikti un apstiprināti ~6 atlīdzību gadījumi, ar dažādiem atlīdzības iestāšanās cēloņiem.</w:t>
      </w:r>
    </w:p>
    <w:p w:rsidR="003E0D13" w:rsidRDefault="0040534E" w:rsidP="0040534E">
      <w:r>
        <w:t>Vēršam uzmanību, ka katru gadu tiek slēgts jauns īpašuma apdrošināšanas līgums ar atšķirīgu apdrošināšanas segumu, piemērojamo pašrisku un īpašumā esošo objektu sarakstu, tādejādi norādītā atlīdzību summa neatspoguļo pilnībā pieprasīto riska informāciju.</w:t>
      </w:r>
    </w:p>
    <w:sectPr w:rsidR="003E0D13" w:rsidSect="004F60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84FBC"/>
    <w:multiLevelType w:val="hybridMultilevel"/>
    <w:tmpl w:val="C4A68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4E"/>
    <w:rsid w:val="003E0D13"/>
    <w:rsid w:val="0040534E"/>
    <w:rsid w:val="004F60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F0C2-D62E-4DE1-A50F-6E960862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624</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Ojārs Stelpe</dc:creator>
  <cp:keywords/>
  <dc:description/>
  <cp:lastModifiedBy>Ojārs Stelpe</cp:lastModifiedBy>
  <cp:revision>1</cp:revision>
  <dcterms:created xsi:type="dcterms:W3CDTF">2018-05-18T12:07:00Z</dcterms:created>
  <dcterms:modified xsi:type="dcterms:W3CDTF">2018-05-18T12:11:00Z</dcterms:modified>
</cp:coreProperties>
</file>