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88" w:rsidRPr="009F05F1" w:rsidRDefault="00CC1A88" w:rsidP="00CC1A88">
      <w:pPr>
        <w:jc w:val="center"/>
        <w:rPr>
          <w:rFonts w:ascii="Times New Roman" w:hAnsi="Times New Roman"/>
          <w:b/>
        </w:rPr>
      </w:pPr>
      <w:r w:rsidRPr="009F05F1">
        <w:rPr>
          <w:rFonts w:ascii="Times New Roman" w:hAnsi="Times New Roman"/>
          <w:b/>
        </w:rPr>
        <w:t>LĒMUMS</w:t>
      </w:r>
    </w:p>
    <w:p w:rsidR="00CC1A88" w:rsidRPr="009F05F1" w:rsidRDefault="00CC1A88" w:rsidP="00CC1A88">
      <w:pPr>
        <w:jc w:val="center"/>
        <w:rPr>
          <w:rFonts w:ascii="Times New Roman" w:hAnsi="Times New Roman"/>
        </w:rPr>
      </w:pPr>
      <w:r w:rsidRPr="009F05F1">
        <w:rPr>
          <w:rFonts w:ascii="Times New Roman" w:hAnsi="Times New Roman"/>
          <w:b/>
        </w:rPr>
        <w:t>p</w:t>
      </w:r>
      <w:r w:rsidRPr="009F05F1">
        <w:rPr>
          <w:rFonts w:ascii="Times New Roman" w:hAnsi="Times New Roman"/>
          <w:b/>
          <w:bCs/>
        </w:rPr>
        <w:t>ar rezultātiem</w:t>
      </w:r>
    </w:p>
    <w:p w:rsidR="00CC1A88" w:rsidRPr="00BF18CD" w:rsidRDefault="00CC1A88" w:rsidP="00CC1A88">
      <w:pPr>
        <w:jc w:val="center"/>
        <w:rPr>
          <w:rFonts w:ascii="Times New Roman" w:hAnsi="Times New Roman"/>
        </w:rPr>
      </w:pPr>
      <w:r w:rsidRPr="00BF18CD">
        <w:rPr>
          <w:rFonts w:ascii="Times New Roman" w:hAnsi="Times New Roman"/>
        </w:rPr>
        <w:t>Publisko iepirkumu likuma 9.panta kārtībā veiktajā iepirkumā</w:t>
      </w:r>
    </w:p>
    <w:p w:rsidR="00CC1A88" w:rsidRPr="00BF18CD" w:rsidRDefault="00CC1A88" w:rsidP="00CC1A88">
      <w:pPr>
        <w:jc w:val="center"/>
        <w:rPr>
          <w:rFonts w:ascii="Times New Roman" w:hAnsi="Times New Roman"/>
          <w:b/>
          <w:bCs/>
        </w:rPr>
      </w:pPr>
      <w:r w:rsidRPr="00BF18CD">
        <w:rPr>
          <w:rFonts w:ascii="Times New Roman" w:hAnsi="Times New Roman"/>
          <w:b/>
        </w:rPr>
        <w:t>„Remontdarbi Latvijas Universitātes fakultātēs Aspazijas bulvārī 5, Rīgā un Visvalža ielā 4a</w:t>
      </w:r>
      <w:r w:rsidRPr="00BF18CD">
        <w:rPr>
          <w:rFonts w:ascii="Times New Roman" w:hAnsi="Times New Roman"/>
        </w:rPr>
        <w:t xml:space="preserve">, </w:t>
      </w:r>
      <w:r w:rsidRPr="00BF18CD">
        <w:rPr>
          <w:rFonts w:ascii="Times New Roman" w:hAnsi="Times New Roman"/>
          <w:b/>
        </w:rPr>
        <w:t>Rīgā”</w:t>
      </w:r>
      <w:r w:rsidRPr="00BF18CD">
        <w:rPr>
          <w:rFonts w:ascii="Times New Roman" w:hAnsi="Times New Roman"/>
        </w:rPr>
        <w:t xml:space="preserve"> </w:t>
      </w:r>
      <w:r w:rsidRPr="00BF18CD">
        <w:rPr>
          <w:rFonts w:ascii="Times New Roman" w:hAnsi="Times New Roman"/>
          <w:b/>
        </w:rPr>
        <w:t xml:space="preserve"> (identifikācijas Nr.</w:t>
      </w:r>
      <w:r w:rsidRPr="00BF18CD">
        <w:rPr>
          <w:rFonts w:ascii="Times New Roman" w:hAnsi="Times New Roman"/>
          <w:b/>
          <w:bCs/>
        </w:rPr>
        <w:t>LU 2018/3</w:t>
      </w:r>
      <w:r>
        <w:rPr>
          <w:rFonts w:ascii="Times New Roman" w:hAnsi="Times New Roman"/>
          <w:b/>
          <w:bCs/>
        </w:rPr>
        <w:t>1</w:t>
      </w:r>
      <w:r w:rsidRPr="00BF18CD">
        <w:rPr>
          <w:rFonts w:ascii="Times New Roman" w:hAnsi="Times New Roman"/>
          <w:b/>
          <w:bCs/>
        </w:rPr>
        <w:t>_I)</w:t>
      </w:r>
    </w:p>
    <w:p w:rsidR="00CC1A88" w:rsidRPr="00BF18CD" w:rsidRDefault="00CC1A88" w:rsidP="00CC1A88">
      <w:pPr>
        <w:tabs>
          <w:tab w:val="left" w:pos="855"/>
        </w:tabs>
        <w:jc w:val="center"/>
        <w:rPr>
          <w:rFonts w:ascii="Times New Roman" w:hAnsi="Times New Roman"/>
        </w:rPr>
      </w:pPr>
      <w:r w:rsidRPr="00BF18CD">
        <w:rPr>
          <w:rFonts w:ascii="Times New Roman" w:hAnsi="Times New Roman"/>
        </w:rPr>
        <w:t>(turpmāk – Iepirkums)</w:t>
      </w:r>
    </w:p>
    <w:p w:rsidR="00CC1A88" w:rsidRPr="009F05F1" w:rsidRDefault="00CC1A88" w:rsidP="00CC1A88">
      <w:pPr>
        <w:jc w:val="center"/>
        <w:rPr>
          <w:rFonts w:ascii="Times New Roman" w:hAnsi="Times New Roman"/>
          <w:b/>
          <w:bCs/>
        </w:rPr>
      </w:pPr>
    </w:p>
    <w:p w:rsidR="00CC1A88" w:rsidRPr="00746ECE" w:rsidRDefault="00CC1A88" w:rsidP="00CC1A88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746ECE">
        <w:rPr>
          <w:rFonts w:ascii="Times New Roman" w:hAnsi="Times New Roman"/>
          <w:b/>
          <w:bCs/>
        </w:rPr>
        <w:t>Rīgā, 2018.gada 20.jūnijā</w:t>
      </w:r>
    </w:p>
    <w:p w:rsidR="00CC1A88" w:rsidRPr="00746ECE" w:rsidRDefault="00CC1A88" w:rsidP="00CC1A88">
      <w:pPr>
        <w:spacing w:line="360" w:lineRule="auto"/>
        <w:ind w:right="-199"/>
        <w:jc w:val="both"/>
        <w:outlineLvl w:val="0"/>
        <w:rPr>
          <w:rFonts w:ascii="Times New Roman" w:hAnsi="Times New Roman"/>
          <w:bCs/>
        </w:rPr>
      </w:pPr>
      <w:r w:rsidRPr="00746ECE">
        <w:rPr>
          <w:rFonts w:ascii="Times New Roman" w:hAnsi="Times New Roman"/>
          <w:b/>
          <w:bCs/>
        </w:rPr>
        <w:t>1.</w:t>
      </w:r>
      <w:r w:rsidRPr="00746ECE">
        <w:rPr>
          <w:rFonts w:ascii="Times New Roman" w:eastAsia="Times New Roman" w:hAnsi="Times New Roman"/>
          <w:b/>
          <w:lang w:eastAsia="lv-LV"/>
        </w:rPr>
        <w:t xml:space="preserve"> Pasūtītājs</w:t>
      </w:r>
      <w:r w:rsidRPr="00746ECE">
        <w:rPr>
          <w:rFonts w:ascii="Times New Roman" w:hAnsi="Times New Roman"/>
          <w:b/>
          <w:bCs/>
        </w:rPr>
        <w:t>:</w:t>
      </w:r>
      <w:r w:rsidRPr="00746ECE">
        <w:rPr>
          <w:rFonts w:ascii="Times New Roman" w:hAnsi="Times New Roman"/>
          <w:bCs/>
        </w:rPr>
        <w:t xml:space="preserve"> Latvijas Universitāte (turpmāk – Pasūtītājs); juridiskā adrese: Raiņa bulvāris 19, Rīga, </w:t>
      </w:r>
      <w:r w:rsidRPr="00746ECE">
        <w:rPr>
          <w:rFonts w:ascii="Times New Roman" w:hAnsi="Times New Roman"/>
        </w:rPr>
        <w:t>LV-1586</w:t>
      </w:r>
      <w:r w:rsidRPr="00746ECE">
        <w:rPr>
          <w:rFonts w:ascii="Times New Roman" w:hAnsi="Times New Roman"/>
          <w:bCs/>
        </w:rPr>
        <w:t>.</w:t>
      </w:r>
    </w:p>
    <w:p w:rsidR="00CC1A88" w:rsidRPr="00746ECE" w:rsidRDefault="00CC1A88" w:rsidP="00CC1A88">
      <w:pPr>
        <w:spacing w:line="360" w:lineRule="auto"/>
        <w:ind w:right="-624"/>
        <w:jc w:val="both"/>
        <w:rPr>
          <w:rFonts w:ascii="Times New Roman" w:hAnsi="Times New Roman"/>
        </w:rPr>
      </w:pPr>
      <w:r w:rsidRPr="00746ECE">
        <w:rPr>
          <w:rFonts w:ascii="Times New Roman" w:hAnsi="Times New Roman"/>
          <w:b/>
          <w:bCs/>
        </w:rPr>
        <w:t>2.</w:t>
      </w:r>
      <w:r w:rsidRPr="00746ECE">
        <w:rPr>
          <w:rFonts w:ascii="Times New Roman" w:eastAsia="Times New Roman" w:hAnsi="Times New Roman"/>
          <w:b/>
          <w:bCs/>
          <w:lang w:eastAsia="lv-LV"/>
        </w:rPr>
        <w:t xml:space="preserve"> Iepirkuma komisija:</w:t>
      </w:r>
      <w:r w:rsidRPr="00746ECE">
        <w:rPr>
          <w:rFonts w:ascii="Times New Roman" w:hAnsi="Times New Roman"/>
        </w:rPr>
        <w:t xml:space="preserve"> Latvijas Universitātes (turpmāk- LU) Centralizēto iepirkumu</w:t>
      </w:r>
      <w:r w:rsidRPr="00746ECE">
        <w:rPr>
          <w:rFonts w:ascii="Times New Roman" w:hAnsi="Times New Roman"/>
          <w:b/>
        </w:rPr>
        <w:t xml:space="preserve"> </w:t>
      </w:r>
      <w:r w:rsidRPr="00746ECE">
        <w:rPr>
          <w:rFonts w:ascii="Times New Roman" w:hAnsi="Times New Roman"/>
        </w:rPr>
        <w:t>komisijas (turpmāk- Komisija) sastāvs saskaņā ar 2017.gada 13.oktobra LU rīkojumu Nr. 1/319 “Par Latvijas Universitātes iepirkumu komisiju sastāviem”:</w:t>
      </w:r>
    </w:p>
    <w:tbl>
      <w:tblPr>
        <w:tblW w:w="9452" w:type="dxa"/>
        <w:tblLook w:val="04A0" w:firstRow="1" w:lastRow="0" w:firstColumn="1" w:lastColumn="0" w:noHBand="0" w:noVBand="1"/>
      </w:tblPr>
      <w:tblGrid>
        <w:gridCol w:w="4068"/>
        <w:gridCol w:w="5384"/>
      </w:tblGrid>
      <w:tr w:rsidR="00CC1A88" w:rsidRPr="00746ECE" w:rsidTr="00A8694E">
        <w:tc>
          <w:tcPr>
            <w:tcW w:w="4068" w:type="dxa"/>
            <w:shd w:val="clear" w:color="auto" w:fill="auto"/>
          </w:tcPr>
          <w:p w:rsidR="00CC1A88" w:rsidRPr="00746ECE" w:rsidRDefault="00CC1A88" w:rsidP="00A8694E">
            <w:pPr>
              <w:spacing w:before="240" w:line="276" w:lineRule="auto"/>
              <w:jc w:val="both"/>
              <w:rPr>
                <w:rFonts w:ascii="Times New Roman" w:hAnsi="Times New Roman"/>
                <w:b/>
              </w:rPr>
            </w:pPr>
            <w:r w:rsidRPr="00746ECE">
              <w:rPr>
                <w:rFonts w:ascii="Times New Roman" w:hAnsi="Times New Roman"/>
                <w:b/>
              </w:rPr>
              <w:t>Komisijas priekšsēdētāja:</w:t>
            </w:r>
          </w:p>
        </w:tc>
        <w:tc>
          <w:tcPr>
            <w:tcW w:w="5384" w:type="dxa"/>
            <w:shd w:val="clear" w:color="auto" w:fill="auto"/>
          </w:tcPr>
          <w:p w:rsidR="00CC1A88" w:rsidRPr="00746ECE" w:rsidRDefault="00CC1A88" w:rsidP="00A8694E">
            <w:pPr>
              <w:spacing w:before="240" w:line="276" w:lineRule="auto"/>
              <w:ind w:right="326"/>
              <w:jc w:val="both"/>
              <w:rPr>
                <w:rFonts w:ascii="Times New Roman" w:hAnsi="Times New Roman"/>
              </w:rPr>
            </w:pPr>
            <w:r w:rsidRPr="00746ECE">
              <w:rPr>
                <w:rFonts w:ascii="Times New Roman" w:hAnsi="Times New Roman"/>
                <w:b/>
              </w:rPr>
              <w:t xml:space="preserve">Baiba Broka, </w:t>
            </w:r>
            <w:r w:rsidRPr="00746ECE">
              <w:rPr>
                <w:rFonts w:ascii="Times New Roman" w:hAnsi="Times New Roman"/>
              </w:rPr>
              <w:t>rektora vietniece juridiskajos jautājumos;</w:t>
            </w:r>
            <w:r w:rsidRPr="00746EC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C1A88" w:rsidRPr="00746ECE" w:rsidTr="00A8694E">
        <w:tc>
          <w:tcPr>
            <w:tcW w:w="4068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46ECE">
              <w:rPr>
                <w:rFonts w:ascii="Times New Roman" w:hAnsi="Times New Roman"/>
                <w:b/>
              </w:rPr>
              <w:t>Komisijas priekšsēdētāja vietniece:</w:t>
            </w:r>
          </w:p>
        </w:tc>
        <w:tc>
          <w:tcPr>
            <w:tcW w:w="5384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ind w:right="326"/>
              <w:jc w:val="both"/>
              <w:rPr>
                <w:rFonts w:ascii="Times New Roman" w:hAnsi="Times New Roman"/>
              </w:rPr>
            </w:pPr>
            <w:r w:rsidRPr="00746ECE">
              <w:rPr>
                <w:rFonts w:ascii="Times New Roman" w:hAnsi="Times New Roman"/>
                <w:b/>
              </w:rPr>
              <w:t>Anda Ozola,</w:t>
            </w:r>
            <w:r w:rsidRPr="00746ECE">
              <w:rPr>
                <w:rFonts w:ascii="Times New Roman" w:hAnsi="Times New Roman"/>
              </w:rPr>
              <w:t xml:space="preserve"> rektora padomniece (juridiskajos jautājumos);</w:t>
            </w:r>
          </w:p>
        </w:tc>
      </w:tr>
      <w:tr w:rsidR="00CC1A88" w:rsidRPr="00746ECE" w:rsidTr="00A8694E">
        <w:tc>
          <w:tcPr>
            <w:tcW w:w="4068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46ECE">
              <w:rPr>
                <w:rFonts w:ascii="Times New Roman" w:hAnsi="Times New Roman"/>
                <w:b/>
              </w:rPr>
              <w:t>Komisijas locekļi:</w:t>
            </w:r>
          </w:p>
        </w:tc>
        <w:tc>
          <w:tcPr>
            <w:tcW w:w="5384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ind w:right="326"/>
              <w:jc w:val="both"/>
              <w:rPr>
                <w:rFonts w:ascii="Times New Roman" w:hAnsi="Times New Roman"/>
              </w:rPr>
            </w:pPr>
            <w:r w:rsidRPr="00746ECE">
              <w:rPr>
                <w:rFonts w:ascii="Times New Roman" w:hAnsi="Times New Roman"/>
                <w:b/>
              </w:rPr>
              <w:t xml:space="preserve">Anita Brakša, </w:t>
            </w:r>
            <w:r w:rsidRPr="00746ECE">
              <w:rPr>
                <w:rFonts w:ascii="Times New Roman" w:hAnsi="Times New Roman"/>
              </w:rPr>
              <w:t>Juridiskās fakultātes izpilddirektore;</w:t>
            </w:r>
          </w:p>
        </w:tc>
      </w:tr>
      <w:tr w:rsidR="00CC1A88" w:rsidRPr="00746ECE" w:rsidTr="00A8694E">
        <w:tc>
          <w:tcPr>
            <w:tcW w:w="4068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4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ind w:right="323"/>
              <w:jc w:val="both"/>
              <w:rPr>
                <w:rFonts w:ascii="Times New Roman" w:hAnsi="Times New Roman"/>
                <w:b/>
              </w:rPr>
            </w:pPr>
            <w:r w:rsidRPr="00746ECE">
              <w:rPr>
                <w:rFonts w:ascii="Times New Roman" w:hAnsi="Times New Roman"/>
                <w:b/>
              </w:rPr>
              <w:t>Artūrs Kuziks,</w:t>
            </w:r>
            <w:r w:rsidRPr="00746ECE">
              <w:rPr>
                <w:rFonts w:ascii="Times New Roman" w:hAnsi="Times New Roman"/>
              </w:rPr>
              <w:t xml:space="preserve"> Juridiskā departamenta Iepirkumu nodaļas vadītājs;</w:t>
            </w:r>
          </w:p>
          <w:p w:rsidR="00CC1A88" w:rsidRPr="00746ECE" w:rsidRDefault="00CC1A88" w:rsidP="00A8694E">
            <w:pPr>
              <w:spacing w:line="276" w:lineRule="auto"/>
              <w:ind w:right="323"/>
              <w:jc w:val="both"/>
              <w:rPr>
                <w:rFonts w:ascii="Times New Roman" w:hAnsi="Times New Roman"/>
                <w:b/>
              </w:rPr>
            </w:pPr>
            <w:r w:rsidRPr="00746ECE">
              <w:rPr>
                <w:rFonts w:ascii="Times New Roman" w:hAnsi="Times New Roman"/>
                <w:b/>
              </w:rPr>
              <w:t xml:space="preserve">Anete </w:t>
            </w:r>
            <w:proofErr w:type="spellStart"/>
            <w:r w:rsidRPr="00746ECE">
              <w:rPr>
                <w:rFonts w:ascii="Times New Roman" w:hAnsi="Times New Roman"/>
                <w:b/>
              </w:rPr>
              <w:t>Andržejevska</w:t>
            </w:r>
            <w:proofErr w:type="spellEnd"/>
            <w:r w:rsidRPr="00746ECE">
              <w:rPr>
                <w:rFonts w:ascii="Times New Roman" w:hAnsi="Times New Roman"/>
                <w:b/>
              </w:rPr>
              <w:t>,</w:t>
            </w:r>
            <w:r w:rsidRPr="00746ECE">
              <w:rPr>
                <w:rFonts w:ascii="Times New Roman" w:hAnsi="Times New Roman"/>
              </w:rPr>
              <w:t xml:space="preserve"> Juridiskā departamenta Iepirkumu nodaļas juriste;</w:t>
            </w:r>
          </w:p>
        </w:tc>
      </w:tr>
      <w:tr w:rsidR="00CC1A88" w:rsidRPr="00746ECE" w:rsidTr="00A8694E">
        <w:tc>
          <w:tcPr>
            <w:tcW w:w="4068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4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ind w:right="323"/>
              <w:jc w:val="both"/>
              <w:rPr>
                <w:rFonts w:ascii="Times New Roman" w:hAnsi="Times New Roman"/>
              </w:rPr>
            </w:pPr>
            <w:r w:rsidRPr="00746ECE">
              <w:rPr>
                <w:rFonts w:ascii="Times New Roman" w:hAnsi="Times New Roman"/>
                <w:b/>
              </w:rPr>
              <w:t>Santa Ulmane,</w:t>
            </w:r>
            <w:r w:rsidRPr="00746ECE">
              <w:rPr>
                <w:rFonts w:ascii="Times New Roman" w:hAnsi="Times New Roman"/>
              </w:rPr>
              <w:t xml:space="preserve"> Juridiskā departamenta Iepirkumu nodaļas juriste;</w:t>
            </w:r>
          </w:p>
        </w:tc>
      </w:tr>
      <w:tr w:rsidR="00CC1A88" w:rsidRPr="00746ECE" w:rsidTr="00A8694E">
        <w:tc>
          <w:tcPr>
            <w:tcW w:w="4068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46ECE">
              <w:rPr>
                <w:rFonts w:ascii="Times New Roman" w:hAnsi="Times New Roman"/>
                <w:b/>
              </w:rPr>
              <w:t>Komisijas sekretāre:</w:t>
            </w:r>
          </w:p>
        </w:tc>
        <w:tc>
          <w:tcPr>
            <w:tcW w:w="5384" w:type="dxa"/>
            <w:shd w:val="clear" w:color="auto" w:fill="auto"/>
          </w:tcPr>
          <w:p w:rsidR="00CC1A88" w:rsidRPr="00746ECE" w:rsidRDefault="00CC1A88" w:rsidP="00A8694E">
            <w:pPr>
              <w:spacing w:line="276" w:lineRule="auto"/>
              <w:ind w:right="323"/>
              <w:jc w:val="both"/>
              <w:rPr>
                <w:rFonts w:ascii="Times New Roman" w:hAnsi="Times New Roman"/>
              </w:rPr>
            </w:pPr>
            <w:r w:rsidRPr="00746ECE">
              <w:rPr>
                <w:rFonts w:ascii="Times New Roman" w:hAnsi="Times New Roman"/>
                <w:b/>
              </w:rPr>
              <w:t>Antra Krūtmane,</w:t>
            </w:r>
            <w:r w:rsidRPr="00746ECE">
              <w:rPr>
                <w:rFonts w:ascii="Times New Roman" w:hAnsi="Times New Roman"/>
              </w:rPr>
              <w:t xml:space="preserve"> Juridiskā departamenta Iepirkumu nodaļas juriste.</w:t>
            </w:r>
          </w:p>
          <w:p w:rsidR="00CC1A88" w:rsidRPr="00746ECE" w:rsidRDefault="00CC1A88" w:rsidP="00A8694E">
            <w:pPr>
              <w:spacing w:line="276" w:lineRule="auto"/>
              <w:ind w:right="323"/>
              <w:jc w:val="both"/>
              <w:rPr>
                <w:rFonts w:ascii="Times New Roman" w:hAnsi="Times New Roman"/>
              </w:rPr>
            </w:pPr>
          </w:p>
        </w:tc>
      </w:tr>
    </w:tbl>
    <w:p w:rsidR="00CC1A88" w:rsidRPr="00746ECE" w:rsidRDefault="00CC1A88" w:rsidP="00CC1A88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746ECE">
        <w:rPr>
          <w:rFonts w:ascii="Times New Roman" w:hAnsi="Times New Roman"/>
          <w:b/>
        </w:rPr>
        <w:t xml:space="preserve">2.1. </w:t>
      </w:r>
      <w:r w:rsidRPr="00746ECE">
        <w:rPr>
          <w:rFonts w:ascii="Times New Roman" w:hAnsi="Times New Roman"/>
        </w:rPr>
        <w:t>Lēmumu par Iepirkuma rezultātiem pieņem Komisija piecu Komisijas locekļu sastāvā:  Komisijas priekšsēdētāja vietniece</w:t>
      </w:r>
      <w:r w:rsidRPr="00746ECE">
        <w:rPr>
          <w:rFonts w:ascii="Times New Roman" w:hAnsi="Times New Roman"/>
          <w:b/>
        </w:rPr>
        <w:t xml:space="preserve"> A. Ozola, </w:t>
      </w:r>
      <w:r w:rsidRPr="00746ECE">
        <w:rPr>
          <w:rFonts w:ascii="Times New Roman" w:hAnsi="Times New Roman"/>
        </w:rPr>
        <w:t xml:space="preserve"> Komisijas locekļi</w:t>
      </w:r>
      <w:r w:rsidRPr="00746ECE">
        <w:rPr>
          <w:rFonts w:ascii="Times New Roman" w:hAnsi="Times New Roman"/>
          <w:b/>
        </w:rPr>
        <w:t xml:space="preserve"> - A. Brakša, A. Kuziks, A. </w:t>
      </w:r>
      <w:proofErr w:type="spellStart"/>
      <w:r w:rsidRPr="00746ECE">
        <w:rPr>
          <w:rFonts w:ascii="Times New Roman" w:hAnsi="Times New Roman"/>
          <w:b/>
        </w:rPr>
        <w:t>Andržejevska</w:t>
      </w:r>
      <w:proofErr w:type="spellEnd"/>
      <w:r w:rsidRPr="00746ECE">
        <w:rPr>
          <w:rFonts w:ascii="Times New Roman" w:hAnsi="Times New Roman"/>
          <w:b/>
        </w:rPr>
        <w:t xml:space="preserve"> </w:t>
      </w:r>
      <w:r w:rsidRPr="00746ECE">
        <w:rPr>
          <w:rFonts w:ascii="Times New Roman" w:hAnsi="Times New Roman"/>
        </w:rPr>
        <w:t>un</w:t>
      </w:r>
      <w:r w:rsidRPr="00746ECE">
        <w:rPr>
          <w:rFonts w:ascii="Times New Roman" w:hAnsi="Times New Roman"/>
          <w:b/>
        </w:rPr>
        <w:t xml:space="preserve"> S. Ulmane.</w:t>
      </w:r>
      <w:r w:rsidRPr="00746ECE">
        <w:rPr>
          <w:rFonts w:ascii="Times New Roman" w:hAnsi="Times New Roman"/>
        </w:rPr>
        <w:t xml:space="preserve"> Saskaņā ar Publisko iepirkumu likuma (turpmāk – PIL) 26.panta pirmo daļu Komisija ir lemttiesīga.</w:t>
      </w:r>
    </w:p>
    <w:p w:rsidR="00CC1A88" w:rsidRPr="00746ECE" w:rsidRDefault="00CC1A88" w:rsidP="00CC1A88">
      <w:pPr>
        <w:spacing w:line="360" w:lineRule="auto"/>
        <w:jc w:val="both"/>
        <w:outlineLvl w:val="0"/>
        <w:rPr>
          <w:rFonts w:ascii="Times New Roman" w:hAnsi="Times New Roman"/>
        </w:rPr>
      </w:pPr>
      <w:r w:rsidRPr="00746ECE">
        <w:rPr>
          <w:rFonts w:ascii="Times New Roman" w:eastAsia="Times New Roman" w:hAnsi="Times New Roman"/>
          <w:b/>
          <w:bCs/>
          <w:lang w:eastAsia="lv-LV"/>
        </w:rPr>
        <w:t>3.Iepirkuma priekšmets:</w:t>
      </w:r>
      <w:r w:rsidRPr="00746ECE">
        <w:rPr>
          <w:rFonts w:ascii="Times New Roman" w:hAnsi="Times New Roman"/>
        </w:rPr>
        <w:t xml:space="preserve"> remontdarbi Latvijas Universitātes fakultātēs Aspazijas bulvārī 5, Rīgā  un Visvalža ielā 4a, Rīgā, saskaņā ar tehniskajā specifikācijā (Iepirkuma nolikuma 2.pielikums “Tehniskā specifikācija un pretendenta tehniskais un finanšu piedāvājums”) noteiktajām prasībām.</w:t>
      </w:r>
    </w:p>
    <w:p w:rsidR="00CC1A88" w:rsidRPr="00746ECE" w:rsidRDefault="00CC1A88" w:rsidP="00CC1A88">
      <w:pPr>
        <w:spacing w:line="360" w:lineRule="auto"/>
        <w:jc w:val="both"/>
        <w:rPr>
          <w:rFonts w:ascii="Times New Roman" w:hAnsi="Times New Roman"/>
        </w:rPr>
      </w:pPr>
      <w:r w:rsidRPr="00746ECE">
        <w:rPr>
          <w:rFonts w:ascii="Times New Roman" w:hAnsi="Times New Roman"/>
          <w:b/>
        </w:rPr>
        <w:t>4.</w:t>
      </w:r>
      <w:r w:rsidRPr="00746ECE">
        <w:rPr>
          <w:rFonts w:ascii="Times New Roman" w:eastAsia="Times New Roman" w:hAnsi="Times New Roman"/>
          <w:b/>
          <w:bCs/>
          <w:lang w:eastAsia="lv-LV"/>
        </w:rPr>
        <w:t xml:space="preserve"> CPV nomenklatūras kods:</w:t>
      </w:r>
      <w:r w:rsidRPr="00746ECE">
        <w:rPr>
          <w:rFonts w:ascii="Times New Roman" w:hAnsi="Times New Roman"/>
          <w:b/>
        </w:rPr>
        <w:t xml:space="preserve"> Galvenās CPV kods:</w:t>
      </w:r>
      <w:r w:rsidRPr="00746ECE">
        <w:rPr>
          <w:rFonts w:ascii="Times New Roman" w:hAnsi="Times New Roman"/>
          <w:bCs/>
        </w:rPr>
        <w:t xml:space="preserve"> </w:t>
      </w:r>
      <w:hyperlink r:id="rId7" w:history="1">
        <w:r w:rsidRPr="00746ECE">
          <w:rPr>
            <w:rStyle w:val="Hyperlink"/>
            <w:rFonts w:ascii="Times New Roman" w:hAnsi="Times New Roman"/>
          </w:rPr>
          <w:t>45000000-7</w:t>
        </w:r>
      </w:hyperlink>
      <w:r w:rsidRPr="00746ECE">
        <w:rPr>
          <w:rFonts w:ascii="Times New Roman" w:hAnsi="Times New Roman"/>
          <w:u w:val="single"/>
        </w:rPr>
        <w:t xml:space="preserve"> (</w:t>
      </w:r>
      <w:r w:rsidRPr="00746ECE">
        <w:rPr>
          <w:rFonts w:ascii="Times New Roman" w:hAnsi="Times New Roman"/>
        </w:rPr>
        <w:t xml:space="preserve">Celtniecības darbi.). </w:t>
      </w:r>
    </w:p>
    <w:p w:rsidR="00CC1A88" w:rsidRPr="00746ECE" w:rsidRDefault="00CC1A88" w:rsidP="00CC1A88">
      <w:pPr>
        <w:spacing w:line="360" w:lineRule="auto"/>
        <w:jc w:val="both"/>
        <w:rPr>
          <w:rFonts w:ascii="Times New Roman" w:hAnsi="Times New Roman"/>
        </w:rPr>
      </w:pPr>
      <w:r w:rsidRPr="00746ECE">
        <w:rPr>
          <w:rFonts w:ascii="Times New Roman" w:hAnsi="Times New Roman"/>
          <w:b/>
        </w:rPr>
        <w:lastRenderedPageBreak/>
        <w:t>Papildu CPV kodi:</w:t>
      </w:r>
      <w:r w:rsidRPr="00746ECE">
        <w:rPr>
          <w:rFonts w:ascii="Times New Roman" w:hAnsi="Times New Roman"/>
          <w:color w:val="FF0000"/>
        </w:rPr>
        <w:t xml:space="preserve"> </w:t>
      </w:r>
      <w:hyperlink r:id="rId8" w:history="1">
        <w:r w:rsidRPr="00746ECE">
          <w:rPr>
            <w:rStyle w:val="Hyperlink"/>
            <w:rFonts w:ascii="Times New Roman" w:hAnsi="Times New Roman"/>
          </w:rPr>
          <w:t>45430000-0</w:t>
        </w:r>
      </w:hyperlink>
      <w:r w:rsidRPr="00746ECE">
        <w:rPr>
          <w:rFonts w:ascii="Times New Roman" w:hAnsi="Times New Roman"/>
        </w:rPr>
        <w:t xml:space="preserve"> (Grīdu un sienu apdares darbi.); </w:t>
      </w:r>
      <w:hyperlink r:id="rId9" w:history="1">
        <w:r w:rsidRPr="00746ECE">
          <w:rPr>
            <w:rStyle w:val="Hyperlink"/>
            <w:rFonts w:ascii="Times New Roman" w:hAnsi="Times New Roman"/>
          </w:rPr>
          <w:t>45440000-3</w:t>
        </w:r>
      </w:hyperlink>
      <w:r w:rsidRPr="00746ECE">
        <w:rPr>
          <w:rFonts w:ascii="Times New Roman" w:hAnsi="Times New Roman"/>
        </w:rPr>
        <w:t xml:space="preserve"> (Krāsošanas darbi un stiklinieku darbi); </w:t>
      </w:r>
      <w:hyperlink r:id="rId10" w:history="1">
        <w:r w:rsidRPr="00746ECE">
          <w:rPr>
            <w:rStyle w:val="Hyperlink"/>
            <w:rFonts w:ascii="Times New Roman" w:hAnsi="Times New Roman"/>
          </w:rPr>
          <w:t>45420000-7</w:t>
        </w:r>
      </w:hyperlink>
      <w:r w:rsidRPr="00746ECE">
        <w:rPr>
          <w:rFonts w:ascii="Times New Roman" w:hAnsi="Times New Roman"/>
        </w:rPr>
        <w:t xml:space="preserve"> (Galdniecības un namdaru amata darbi); 45453100-8 (Kosmētiskais remonts.).</w:t>
      </w:r>
    </w:p>
    <w:p w:rsidR="00CC1A88" w:rsidRPr="00746ECE" w:rsidRDefault="00CC1A88" w:rsidP="00CC1A88">
      <w:pPr>
        <w:spacing w:line="360" w:lineRule="auto"/>
        <w:jc w:val="both"/>
        <w:rPr>
          <w:rFonts w:ascii="Times New Roman" w:hAnsi="Times New Roman"/>
        </w:rPr>
      </w:pPr>
      <w:r w:rsidRPr="00746ECE">
        <w:rPr>
          <w:rFonts w:ascii="Times New Roman" w:hAnsi="Times New Roman"/>
          <w:b/>
        </w:rPr>
        <w:t>5.</w:t>
      </w:r>
      <w:r w:rsidRPr="00746ECE">
        <w:rPr>
          <w:rFonts w:ascii="Times New Roman" w:eastAsia="Times New Roman" w:hAnsi="Times New Roman"/>
          <w:b/>
          <w:bCs/>
          <w:lang w:eastAsia="lv-LV"/>
        </w:rPr>
        <w:t xml:space="preserve"> Piedāvājuma izvēles kritērijs:</w:t>
      </w:r>
      <w:r w:rsidRPr="00746ECE">
        <w:rPr>
          <w:rFonts w:ascii="Times New Roman" w:hAnsi="Times New Roman"/>
          <w:b/>
        </w:rPr>
        <w:t xml:space="preserve"> </w:t>
      </w:r>
      <w:r w:rsidRPr="00746ECE">
        <w:rPr>
          <w:rFonts w:ascii="Times New Roman" w:hAnsi="Times New Roman"/>
        </w:rPr>
        <w:t>Iepirkuma nolikumā noteiktajām prasībām atbilstošs saimnieciski visizdevīgākais piedāvājums, kuru nosaka ņemot vērā viszemāko cenu.</w:t>
      </w:r>
    </w:p>
    <w:p w:rsidR="00CC1A88" w:rsidRPr="00746ECE" w:rsidRDefault="00CC1A88" w:rsidP="00CC1A8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746ECE">
        <w:rPr>
          <w:rFonts w:ascii="Times New Roman" w:hAnsi="Times New Roman"/>
          <w:b/>
        </w:rPr>
        <w:t>6.</w:t>
      </w: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746ECE">
          <w:rPr>
            <w:rFonts w:ascii="Times New Roman" w:eastAsia="Times New Roman" w:hAnsi="Times New Roman"/>
            <w:b/>
            <w:bCs/>
            <w:lang w:eastAsia="lv-LV"/>
          </w:rPr>
          <w:t xml:space="preserve"> </w:t>
        </w:r>
        <w:r w:rsidRPr="00746ECE">
          <w:rPr>
            <w:rFonts w:ascii="Times New Roman" w:eastAsia="Times New Roman" w:hAnsi="Times New Roman"/>
            <w:bCs/>
            <w:lang w:eastAsia="lv-LV"/>
          </w:rPr>
          <w:t>Paziņojums</w:t>
        </w:r>
      </w:smartTag>
      <w:r w:rsidRPr="00746ECE">
        <w:rPr>
          <w:rFonts w:ascii="Times New Roman" w:eastAsia="Times New Roman" w:hAnsi="Times New Roman"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746ECE">
          <w:rPr>
            <w:rFonts w:ascii="Times New Roman" w:eastAsia="Times New Roman" w:hAnsi="Times New Roman"/>
            <w:bCs/>
            <w:lang w:eastAsia="lv-LV"/>
          </w:rPr>
          <w:t>līgumu</w:t>
        </w:r>
      </w:smartTag>
      <w:r w:rsidRPr="00746ECE">
        <w:rPr>
          <w:rFonts w:ascii="Times New Roman" w:eastAsia="Times New Roman" w:hAnsi="Times New Roman"/>
          <w:bCs/>
          <w:lang w:eastAsia="lv-LV"/>
        </w:rPr>
        <w:t xml:space="preserve"> publicēts Iepirkumu uzraudzības biroja mājaslapā (</w:t>
      </w:r>
      <w:hyperlink r:id="rId11" w:history="1">
        <w:r w:rsidRPr="00746ECE">
          <w:rPr>
            <w:rFonts w:ascii="Times New Roman" w:eastAsia="Times New Roman" w:hAnsi="Times New Roman"/>
            <w:bCs/>
            <w:color w:val="000000"/>
            <w:lang w:eastAsia="lv-LV"/>
          </w:rPr>
          <w:t>www.iub.gov.lv</w:t>
        </w:r>
      </w:hyperlink>
      <w:r w:rsidRPr="00746ECE">
        <w:rPr>
          <w:rFonts w:ascii="Times New Roman" w:eastAsia="Times New Roman" w:hAnsi="Times New Roman"/>
          <w:bCs/>
          <w:lang w:eastAsia="lv-LV"/>
        </w:rPr>
        <w:t xml:space="preserve">): </w:t>
      </w:r>
      <w:r w:rsidRPr="00746ECE">
        <w:rPr>
          <w:rFonts w:ascii="Times New Roman" w:eastAsia="Times New Roman" w:hAnsi="Times New Roman"/>
          <w:b/>
          <w:bCs/>
          <w:lang w:eastAsia="lv-LV"/>
        </w:rPr>
        <w:t>2018.gada 28.maijā</w:t>
      </w:r>
      <w:r w:rsidRPr="00746ECE">
        <w:rPr>
          <w:rFonts w:ascii="Times New Roman" w:eastAsia="Times New Roman" w:hAnsi="Times New Roman"/>
          <w:bCs/>
          <w:lang w:eastAsia="lv-LV"/>
        </w:rPr>
        <w:t>.</w:t>
      </w:r>
    </w:p>
    <w:p w:rsidR="00CC1A88" w:rsidRPr="00746ECE" w:rsidRDefault="00CC1A88" w:rsidP="00CC1A88">
      <w:pPr>
        <w:spacing w:line="360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746ECE">
        <w:rPr>
          <w:rFonts w:ascii="Times New Roman" w:hAnsi="Times New Roman"/>
          <w:b/>
        </w:rPr>
        <w:t xml:space="preserve">7. </w:t>
      </w:r>
      <w:r w:rsidRPr="00746ECE">
        <w:rPr>
          <w:rFonts w:ascii="Times New Roman" w:eastAsia="Times New Roman" w:hAnsi="Times New Roman"/>
          <w:bCs/>
          <w:lang w:eastAsia="lv-LV"/>
        </w:rPr>
        <w:t xml:space="preserve">Pretendenti, kuri </w:t>
      </w:r>
      <w:r w:rsidRPr="00746ECE">
        <w:rPr>
          <w:rFonts w:ascii="Times New Roman" w:eastAsia="Times New Roman" w:hAnsi="Times New Roman"/>
          <w:b/>
          <w:bCs/>
          <w:lang w:eastAsia="lv-LV"/>
        </w:rPr>
        <w:t>līdz 2018.gada 08.jūnijam, plkst.11:00</w:t>
      </w:r>
      <w:r w:rsidRPr="00746ECE">
        <w:rPr>
          <w:rFonts w:ascii="Times New Roman" w:eastAsia="Times New Roman" w:hAnsi="Times New Roman"/>
          <w:bCs/>
          <w:lang w:eastAsia="lv-LV"/>
        </w:rPr>
        <w:t xml:space="preserve"> iesniedza piedāvājumus, un pretendentu </w:t>
      </w:r>
      <w:r w:rsidRPr="00746ECE">
        <w:rPr>
          <w:rFonts w:ascii="Times New Roman" w:hAnsi="Times New Roman"/>
        </w:rPr>
        <w:t>piedāvātā cena</w:t>
      </w:r>
      <w:r w:rsidRPr="00746ECE">
        <w:rPr>
          <w:rFonts w:ascii="Times New Roman" w:hAnsi="Times New Roman"/>
          <w:b/>
          <w:color w:val="000000"/>
          <w:lang w:eastAsia="en-GB"/>
        </w:rPr>
        <w:t xml:space="preserve"> </w:t>
      </w:r>
      <w:r w:rsidRPr="00746ECE">
        <w:rPr>
          <w:rFonts w:ascii="Times New Roman" w:eastAsia="Times New Roman" w:hAnsi="Times New Roman"/>
          <w:bCs/>
          <w:lang w:eastAsia="lv-LV"/>
        </w:rPr>
        <w:t>(skatīt 1.tabulu):</w:t>
      </w:r>
    </w:p>
    <w:p w:rsidR="00CC1A88" w:rsidRDefault="00CC1A88" w:rsidP="00CC1A88">
      <w:pPr>
        <w:ind w:right="-624"/>
        <w:jc w:val="right"/>
        <w:rPr>
          <w:rFonts w:ascii="Times New Roman" w:eastAsia="Times New Roman" w:hAnsi="Times New Roman"/>
          <w:b/>
          <w:bCs/>
          <w:u w:val="single"/>
          <w:lang w:eastAsia="lv-LV"/>
        </w:rPr>
      </w:pPr>
      <w:r>
        <w:rPr>
          <w:rFonts w:ascii="Times New Roman" w:eastAsia="Times New Roman" w:hAnsi="Times New Roman"/>
          <w:b/>
          <w:bCs/>
          <w:u w:val="single"/>
          <w:lang w:eastAsia="lv-LV"/>
        </w:rPr>
        <w:t>1</w:t>
      </w:r>
      <w:r w:rsidRPr="00020AEF">
        <w:rPr>
          <w:rFonts w:ascii="Times New Roman" w:eastAsia="Times New Roman" w:hAnsi="Times New Roman"/>
          <w:b/>
          <w:bCs/>
          <w:u w:val="single"/>
          <w:lang w:eastAsia="lv-LV"/>
        </w:rPr>
        <w:t>.tabula</w:t>
      </w: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3706"/>
        <w:gridCol w:w="2126"/>
        <w:gridCol w:w="2694"/>
      </w:tblGrid>
      <w:tr w:rsidR="00CC1A88" w:rsidRPr="00641F03" w:rsidTr="00A8694E">
        <w:trPr>
          <w:trHeight w:val="28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88" w:rsidRPr="00590FCF" w:rsidRDefault="00CC1A88" w:rsidP="00A8694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590FCF">
              <w:rPr>
                <w:rFonts w:ascii="Times New Roman" w:hAnsi="Times New Roman"/>
                <w:b/>
              </w:rPr>
              <w:t>Nr.p.k</w:t>
            </w:r>
            <w:proofErr w:type="spellEnd"/>
            <w:r w:rsidRPr="00590FC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88" w:rsidRPr="00590FCF" w:rsidRDefault="00CC1A88" w:rsidP="00A8694E">
            <w:pPr>
              <w:pStyle w:val="BodyText"/>
              <w:jc w:val="center"/>
              <w:rPr>
                <w:b/>
                <w:szCs w:val="24"/>
              </w:rPr>
            </w:pPr>
            <w:r w:rsidRPr="00590FCF">
              <w:rPr>
                <w:b/>
                <w:szCs w:val="24"/>
              </w:rPr>
              <w:t>Pretendent</w:t>
            </w:r>
            <w:r>
              <w:rPr>
                <w:b/>
                <w:szCs w:val="24"/>
              </w:rPr>
              <w:t>s</w:t>
            </w:r>
            <w:r w:rsidRPr="00590FCF">
              <w:rPr>
                <w:b/>
                <w:szCs w:val="24"/>
              </w:rPr>
              <w:t xml:space="preserve"> </w:t>
            </w:r>
          </w:p>
          <w:p w:rsidR="00CC1A88" w:rsidRPr="00590FCF" w:rsidRDefault="00CC1A88" w:rsidP="00A8694E">
            <w:pPr>
              <w:pStyle w:val="BodyText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88" w:rsidRPr="00590FCF" w:rsidRDefault="00CC1A88" w:rsidP="00A8694E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 w:rsidRPr="00590FCF">
              <w:rPr>
                <w:rFonts w:ascii="Times New Roman" w:hAnsi="Times New Roman"/>
                <w:b/>
              </w:rPr>
              <w:t>Piedāvājum</w:t>
            </w:r>
            <w:r>
              <w:rPr>
                <w:rFonts w:ascii="Times New Roman" w:hAnsi="Times New Roman"/>
                <w:b/>
              </w:rPr>
              <w:t>a</w:t>
            </w:r>
            <w:r w:rsidRPr="00590FCF">
              <w:rPr>
                <w:rFonts w:ascii="Times New Roman" w:hAnsi="Times New Roman"/>
                <w:b/>
              </w:rPr>
              <w:t xml:space="preserve"> iesniegšanas datums un laiks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88" w:rsidRPr="00590FCF" w:rsidRDefault="00CC1A88" w:rsidP="00A8694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590FCF">
              <w:rPr>
                <w:rFonts w:ascii="Times New Roman" w:hAnsi="Times New Roman"/>
                <w:b/>
              </w:rPr>
              <w:t>Pretendent</w:t>
            </w:r>
            <w:r>
              <w:rPr>
                <w:rFonts w:ascii="Times New Roman" w:hAnsi="Times New Roman"/>
                <w:b/>
              </w:rPr>
              <w:t>a</w:t>
            </w:r>
            <w:r w:rsidRPr="00590FCF">
              <w:rPr>
                <w:rFonts w:ascii="Times New Roman" w:hAnsi="Times New Roman"/>
                <w:b/>
              </w:rPr>
              <w:t xml:space="preserve"> piedāvātā cena</w:t>
            </w:r>
          </w:p>
          <w:p w:rsidR="00CC1A88" w:rsidRPr="00590FCF" w:rsidRDefault="00CC1A88" w:rsidP="00A8694E">
            <w:pPr>
              <w:jc w:val="center"/>
              <w:rPr>
                <w:rFonts w:ascii="Times New Roman" w:hAnsi="Times New Roman"/>
                <w:b/>
              </w:rPr>
            </w:pPr>
            <w:r w:rsidRPr="00A00A86">
              <w:rPr>
                <w:rFonts w:ascii="Times New Roman" w:hAnsi="Times New Roman"/>
                <w:sz w:val="22"/>
                <w:szCs w:val="22"/>
              </w:rPr>
              <w:t>(</w:t>
            </w:r>
            <w:r w:rsidRPr="00A00A86">
              <w:rPr>
                <w:rFonts w:ascii="Times New Roman" w:hAnsi="Times New Roman"/>
                <w:b/>
                <w:sz w:val="22"/>
                <w:szCs w:val="22"/>
              </w:rPr>
              <w:t>EUR bez PVN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A00A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CC1A88" w:rsidRPr="00C64CE9" w:rsidTr="00A8694E">
        <w:trPr>
          <w:trHeight w:val="28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88" w:rsidRPr="00590FCF" w:rsidRDefault="00CC1A88" w:rsidP="00A8694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590FC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88" w:rsidRPr="00590FCF" w:rsidRDefault="00CC1A88" w:rsidP="00A8694E">
            <w:pPr>
              <w:pStyle w:val="BodyText"/>
              <w:rPr>
                <w:b/>
                <w:szCs w:val="24"/>
              </w:rPr>
            </w:pPr>
            <w:r w:rsidRPr="00590FCF">
              <w:rPr>
                <w:b/>
                <w:szCs w:val="24"/>
              </w:rPr>
              <w:t xml:space="preserve">Sabiedrība ar ierobežotu atbildību </w:t>
            </w:r>
            <w:r w:rsidRPr="00E4360F">
              <w:rPr>
                <w:b/>
                <w:lang w:val="en-US"/>
              </w:rPr>
              <w:t xml:space="preserve">“UL </w:t>
            </w:r>
            <w:proofErr w:type="spellStart"/>
            <w:r w:rsidRPr="00E4360F">
              <w:rPr>
                <w:b/>
                <w:lang w:val="en-US"/>
              </w:rPr>
              <w:t>nami</w:t>
            </w:r>
            <w:proofErr w:type="spellEnd"/>
            <w:r w:rsidRPr="00E4360F">
              <w:rPr>
                <w:b/>
                <w:lang w:val="en-US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88" w:rsidRPr="00590FCF" w:rsidRDefault="00CC1A88" w:rsidP="00A8694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590F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06</w:t>
            </w:r>
            <w:r w:rsidRPr="00590FCF">
              <w:rPr>
                <w:rFonts w:ascii="Times New Roman" w:hAnsi="Times New Roman"/>
                <w:b/>
              </w:rPr>
              <w:t>.2018. plkst.</w:t>
            </w:r>
            <w:r>
              <w:rPr>
                <w:rFonts w:ascii="Times New Roman" w:hAnsi="Times New Roman"/>
                <w:b/>
              </w:rPr>
              <w:t>09</w:t>
            </w:r>
            <w:r w:rsidRPr="00590FC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88" w:rsidRPr="00590FCF" w:rsidRDefault="00CC1A88" w:rsidP="00A8694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104 896,04</w:t>
            </w:r>
          </w:p>
        </w:tc>
      </w:tr>
    </w:tbl>
    <w:p w:rsidR="00CC1A88" w:rsidRDefault="00CC1A88" w:rsidP="00CC1A88">
      <w:pPr>
        <w:jc w:val="both"/>
        <w:outlineLvl w:val="0"/>
        <w:rPr>
          <w:rFonts w:ascii="Times New Roman" w:hAnsi="Times New Roman"/>
          <w:b/>
          <w:bCs/>
          <w:lang w:eastAsia="lv-LV"/>
        </w:rPr>
      </w:pPr>
    </w:p>
    <w:p w:rsidR="00CC1A88" w:rsidRPr="00793E74" w:rsidRDefault="00CC1A88" w:rsidP="00CC1A88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lang w:eastAsia="lv-LV"/>
        </w:rPr>
      </w:pPr>
      <w:r w:rsidRPr="008D5252">
        <w:rPr>
          <w:rFonts w:ascii="Times New Roman" w:hAnsi="Times New Roman"/>
          <w:b/>
          <w:bCs/>
          <w:lang w:eastAsia="lv-LV"/>
        </w:rPr>
        <w:t>8.</w:t>
      </w:r>
      <w:r>
        <w:rPr>
          <w:rFonts w:ascii="Times New Roman" w:hAnsi="Times New Roman"/>
          <w:b/>
          <w:bCs/>
          <w:lang w:eastAsia="lv-LV"/>
        </w:rPr>
        <w:t xml:space="preserve"> </w:t>
      </w:r>
      <w:r w:rsidRPr="00574C48">
        <w:rPr>
          <w:rFonts w:ascii="Times New Roman" w:eastAsia="Times New Roman" w:hAnsi="Times New Roman"/>
          <w:bCs/>
          <w:lang w:eastAsia="lv-LV"/>
        </w:rPr>
        <w:t xml:space="preserve">Pretendentu piedāvājumi, kuros veikti aritmētisko kļūdu labojumi: </w:t>
      </w:r>
      <w:r w:rsidRPr="00793E74">
        <w:rPr>
          <w:rFonts w:ascii="Times New Roman" w:eastAsia="Times New Roman" w:hAnsi="Times New Roman"/>
          <w:bCs/>
          <w:lang w:eastAsia="lv-LV"/>
        </w:rPr>
        <w:t>nav.</w:t>
      </w:r>
    </w:p>
    <w:p w:rsidR="00CC1A88" w:rsidRPr="00793E74" w:rsidRDefault="00CC1A88" w:rsidP="00CC1A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lv-LV"/>
        </w:rPr>
        <w:t>9</w:t>
      </w:r>
      <w:r w:rsidRPr="00614805">
        <w:rPr>
          <w:rFonts w:ascii="Times New Roman" w:eastAsia="Times New Roman" w:hAnsi="Times New Roman"/>
          <w:b/>
          <w:bCs/>
          <w:lang w:eastAsia="lv-LV"/>
        </w:rPr>
        <w:t>.</w:t>
      </w:r>
      <w:r w:rsidRPr="00614805">
        <w:rPr>
          <w:rFonts w:ascii="Times New Roman" w:eastAsia="Times New Roman" w:hAnsi="Times New Roman"/>
          <w:bCs/>
          <w:lang w:eastAsia="lv-LV"/>
        </w:rPr>
        <w:t xml:space="preserve">Noraidītie </w:t>
      </w:r>
      <w:r>
        <w:rPr>
          <w:rFonts w:ascii="Times New Roman" w:eastAsia="Times New Roman" w:hAnsi="Times New Roman"/>
          <w:bCs/>
          <w:lang w:eastAsia="lv-LV"/>
        </w:rPr>
        <w:t>p</w:t>
      </w:r>
      <w:r w:rsidRPr="00614805">
        <w:rPr>
          <w:rFonts w:ascii="Times New Roman" w:eastAsia="Times New Roman" w:hAnsi="Times New Roman"/>
          <w:bCs/>
          <w:lang w:eastAsia="lv-LV"/>
        </w:rPr>
        <w:t>retendenti un to noraidīšanas iemesli:</w:t>
      </w:r>
      <w:r w:rsidRPr="00614805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793E74">
        <w:rPr>
          <w:rFonts w:ascii="Times New Roman" w:eastAsia="Times New Roman" w:hAnsi="Times New Roman"/>
          <w:bCs/>
          <w:lang w:eastAsia="lv-LV"/>
        </w:rPr>
        <w:t>nav</w:t>
      </w:r>
      <w:r w:rsidRPr="00793E74">
        <w:rPr>
          <w:rFonts w:ascii="Times New Roman" w:hAnsi="Times New Roman"/>
        </w:rPr>
        <w:t>.</w:t>
      </w:r>
    </w:p>
    <w:p w:rsidR="00CC1A88" w:rsidRPr="00614805" w:rsidRDefault="00CC1A88" w:rsidP="00CC1A88">
      <w:pPr>
        <w:spacing w:line="276" w:lineRule="auto"/>
        <w:jc w:val="both"/>
        <w:rPr>
          <w:rFonts w:ascii="Times New Roman" w:eastAsia="Times New Roman" w:hAnsi="Times New Roman"/>
          <w:b/>
          <w:bCs/>
          <w:u w:val="single"/>
          <w:lang w:eastAsia="lv-LV"/>
        </w:rPr>
      </w:pPr>
      <w:r w:rsidRPr="00614805">
        <w:rPr>
          <w:rFonts w:ascii="Times New Roman" w:eastAsia="Times New Roman" w:hAnsi="Times New Roman"/>
          <w:b/>
          <w:bCs/>
          <w:lang w:eastAsia="lv-LV"/>
        </w:rPr>
        <w:t>1</w:t>
      </w:r>
      <w:r>
        <w:rPr>
          <w:rFonts w:ascii="Times New Roman" w:eastAsia="Times New Roman" w:hAnsi="Times New Roman"/>
          <w:b/>
          <w:bCs/>
          <w:lang w:eastAsia="lv-LV"/>
        </w:rPr>
        <w:t>0</w:t>
      </w:r>
      <w:r w:rsidRPr="00614805">
        <w:rPr>
          <w:rFonts w:ascii="Times New Roman" w:eastAsia="Times New Roman" w:hAnsi="Times New Roman"/>
          <w:b/>
          <w:bCs/>
          <w:lang w:eastAsia="lv-LV"/>
        </w:rPr>
        <w:t xml:space="preserve">. </w:t>
      </w:r>
      <w:r>
        <w:rPr>
          <w:rFonts w:ascii="Times New Roman" w:eastAsia="Times New Roman" w:hAnsi="Times New Roman"/>
          <w:bCs/>
          <w:lang w:eastAsia="lv-LV"/>
        </w:rPr>
        <w:t>PIL</w:t>
      </w:r>
      <w:r w:rsidRPr="00614805">
        <w:rPr>
          <w:rFonts w:ascii="Times New Roman" w:eastAsia="Times New Roman" w:hAnsi="Times New Roman"/>
          <w:bCs/>
          <w:lang w:eastAsia="lv-LV"/>
        </w:rPr>
        <w:t xml:space="preserve"> 9.panta astotajā daļā minētie izslēgšanas nosacījumi uz </w:t>
      </w:r>
      <w:r>
        <w:rPr>
          <w:rFonts w:ascii="Times New Roman" w:eastAsia="Times New Roman" w:hAnsi="Times New Roman"/>
          <w:bCs/>
          <w:lang w:eastAsia="lv-LV"/>
        </w:rPr>
        <w:t>p</w:t>
      </w:r>
      <w:r w:rsidRPr="00614805">
        <w:rPr>
          <w:rFonts w:ascii="Times New Roman" w:eastAsia="Times New Roman" w:hAnsi="Times New Roman"/>
          <w:bCs/>
          <w:lang w:eastAsia="lv-LV"/>
        </w:rPr>
        <w:t>retendent</w:t>
      </w:r>
      <w:r>
        <w:rPr>
          <w:rFonts w:ascii="Times New Roman" w:eastAsia="Times New Roman" w:hAnsi="Times New Roman"/>
          <w:bCs/>
          <w:lang w:eastAsia="lv-LV"/>
        </w:rPr>
        <w:t>u</w:t>
      </w:r>
      <w:r w:rsidRPr="00362804">
        <w:rPr>
          <w:rFonts w:ascii="Times New Roman" w:hAnsi="Times New Roman"/>
          <w:b/>
        </w:rPr>
        <w:t xml:space="preserve"> </w:t>
      </w:r>
      <w:r w:rsidRPr="00590FCF">
        <w:rPr>
          <w:rFonts w:ascii="Times New Roman" w:hAnsi="Times New Roman"/>
          <w:b/>
        </w:rPr>
        <w:t>Sabiedrība ar ierobežotu atbildību</w:t>
      </w:r>
      <w:r>
        <w:rPr>
          <w:rFonts w:ascii="Times New Roman" w:hAnsi="Times New Roman"/>
          <w:b/>
        </w:rPr>
        <w:t xml:space="preserve"> </w:t>
      </w:r>
      <w:r w:rsidRPr="00D850BB">
        <w:rPr>
          <w:rFonts w:ascii="Times New Roman" w:hAnsi="Times New Roman"/>
          <w:b/>
          <w:lang w:val="en-US"/>
        </w:rPr>
        <w:t xml:space="preserve">“UL </w:t>
      </w:r>
      <w:proofErr w:type="spellStart"/>
      <w:r w:rsidRPr="00D850BB">
        <w:rPr>
          <w:rFonts w:ascii="Times New Roman" w:hAnsi="Times New Roman"/>
          <w:b/>
          <w:lang w:val="en-US"/>
        </w:rPr>
        <w:t>nami</w:t>
      </w:r>
      <w:proofErr w:type="spellEnd"/>
      <w:r w:rsidRPr="00D850BB">
        <w:rPr>
          <w:rFonts w:ascii="Times New Roman" w:hAnsi="Times New Roman"/>
          <w:b/>
          <w:lang w:val="en-US"/>
        </w:rPr>
        <w:t>”</w:t>
      </w:r>
      <w:r w:rsidRPr="00D850BB">
        <w:rPr>
          <w:rFonts w:ascii="Times New Roman" w:eastAsia="Times New Roman" w:hAnsi="Times New Roman"/>
          <w:bCs/>
          <w:lang w:eastAsia="lv-LV"/>
        </w:rPr>
        <w:t>, kuram</w:t>
      </w:r>
      <w:r w:rsidRPr="00614805">
        <w:rPr>
          <w:rFonts w:ascii="Times New Roman" w:eastAsia="Times New Roman" w:hAnsi="Times New Roman"/>
          <w:bCs/>
          <w:lang w:eastAsia="lv-LV"/>
        </w:rPr>
        <w:t xml:space="preserve"> būtu piešķiramas Iepirkuma līguma slēgšanas tiesības</w:t>
      </w:r>
      <w:r>
        <w:rPr>
          <w:rFonts w:ascii="Times New Roman" w:eastAsia="Times New Roman" w:hAnsi="Times New Roman"/>
          <w:bCs/>
          <w:lang w:eastAsia="lv-LV"/>
        </w:rPr>
        <w:t>,</w:t>
      </w:r>
      <w:r w:rsidRPr="00614805">
        <w:rPr>
          <w:rFonts w:ascii="Times New Roman" w:hAnsi="Times New Roman"/>
          <w:b/>
          <w:sz w:val="22"/>
          <w:szCs w:val="22"/>
        </w:rPr>
        <w:t xml:space="preserve"> </w:t>
      </w:r>
      <w:r w:rsidRPr="00614805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nav attiecināmi.</w:t>
      </w:r>
    </w:p>
    <w:p w:rsidR="00CC1A88" w:rsidRPr="002A456D" w:rsidRDefault="00CC1A88" w:rsidP="00CC1A88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2A456D">
        <w:rPr>
          <w:rFonts w:ascii="Times New Roman" w:eastAsia="Times New Roman" w:hAnsi="Times New Roman"/>
          <w:b/>
          <w:bCs/>
          <w:lang w:eastAsia="lv-LV"/>
        </w:rPr>
        <w:t>11.</w:t>
      </w:r>
      <w:r w:rsidRPr="002A456D">
        <w:rPr>
          <w:rFonts w:ascii="Times New Roman" w:eastAsia="Times New Roman" w:hAnsi="Times New Roman"/>
          <w:bCs/>
          <w:lang w:eastAsia="lv-LV"/>
        </w:rPr>
        <w:t>Komisija, ņemot vērā veikto pretendent</w:t>
      </w:r>
      <w:r>
        <w:rPr>
          <w:rFonts w:ascii="Times New Roman" w:eastAsia="Times New Roman" w:hAnsi="Times New Roman"/>
          <w:bCs/>
          <w:lang w:eastAsia="lv-LV"/>
        </w:rPr>
        <w:t>a</w:t>
      </w:r>
      <w:r w:rsidRPr="002A456D">
        <w:rPr>
          <w:rFonts w:ascii="Times New Roman" w:eastAsia="Times New Roman" w:hAnsi="Times New Roman"/>
          <w:bCs/>
          <w:lang w:eastAsia="lv-LV"/>
        </w:rPr>
        <w:t xml:space="preserve"> </w:t>
      </w:r>
      <w:r>
        <w:rPr>
          <w:rFonts w:ascii="Times New Roman" w:eastAsia="Times New Roman" w:hAnsi="Times New Roman"/>
          <w:bCs/>
          <w:lang w:eastAsia="lv-LV"/>
        </w:rPr>
        <w:t xml:space="preserve"> </w:t>
      </w:r>
      <w:r w:rsidRPr="002A456D">
        <w:rPr>
          <w:rFonts w:ascii="Times New Roman" w:hAnsi="Times New Roman"/>
          <w:b/>
        </w:rPr>
        <w:t xml:space="preserve">Sabiedrība ar ierobežotu atbildību </w:t>
      </w:r>
      <w:r w:rsidRPr="009F2863">
        <w:rPr>
          <w:rFonts w:ascii="Times New Roman" w:hAnsi="Times New Roman"/>
          <w:b/>
          <w:lang w:val="en-US"/>
        </w:rPr>
        <w:t xml:space="preserve">“UL </w:t>
      </w:r>
      <w:proofErr w:type="spellStart"/>
      <w:r w:rsidRPr="009F2863">
        <w:rPr>
          <w:rFonts w:ascii="Times New Roman" w:hAnsi="Times New Roman"/>
          <w:b/>
          <w:lang w:val="en-US"/>
        </w:rPr>
        <w:t>nami</w:t>
      </w:r>
      <w:proofErr w:type="spellEnd"/>
      <w:r w:rsidRPr="009F2863">
        <w:rPr>
          <w:rFonts w:ascii="Times New Roman" w:hAnsi="Times New Roman"/>
          <w:b/>
          <w:lang w:val="en-US"/>
        </w:rPr>
        <w:t>”</w:t>
      </w:r>
      <w:r w:rsidRPr="009F2863">
        <w:rPr>
          <w:rFonts w:ascii="Times New Roman" w:hAnsi="Times New Roman"/>
          <w:b/>
        </w:rPr>
        <w:t xml:space="preserve"> </w:t>
      </w:r>
      <w:r w:rsidRPr="002A456D">
        <w:rPr>
          <w:rFonts w:ascii="Times New Roman" w:hAnsi="Times New Roman"/>
        </w:rPr>
        <w:t>iesniegt</w:t>
      </w:r>
      <w:r>
        <w:rPr>
          <w:rFonts w:ascii="Times New Roman" w:hAnsi="Times New Roman"/>
        </w:rPr>
        <w:t>ā</w:t>
      </w:r>
      <w:r w:rsidRPr="002A456D">
        <w:rPr>
          <w:rFonts w:ascii="Times New Roman" w:hAnsi="Times New Roman"/>
          <w:b/>
        </w:rPr>
        <w:t xml:space="preserve"> </w:t>
      </w:r>
      <w:r w:rsidRPr="002A456D">
        <w:rPr>
          <w:rFonts w:ascii="Times New Roman" w:eastAsia="Times New Roman" w:hAnsi="Times New Roman"/>
          <w:bCs/>
          <w:lang w:eastAsia="lv-LV"/>
        </w:rPr>
        <w:t>piedāvājum</w:t>
      </w:r>
      <w:r>
        <w:rPr>
          <w:rFonts w:ascii="Times New Roman" w:eastAsia="Times New Roman" w:hAnsi="Times New Roman"/>
          <w:bCs/>
          <w:lang w:eastAsia="lv-LV"/>
        </w:rPr>
        <w:t>a</w:t>
      </w:r>
      <w:r w:rsidRPr="002A456D">
        <w:rPr>
          <w:rFonts w:ascii="Times New Roman" w:eastAsia="Times New Roman" w:hAnsi="Times New Roman"/>
          <w:bCs/>
          <w:lang w:eastAsia="lv-LV"/>
        </w:rPr>
        <w:t xml:space="preserve"> </w:t>
      </w:r>
      <w:proofErr w:type="spellStart"/>
      <w:r w:rsidRPr="002A456D">
        <w:rPr>
          <w:rFonts w:ascii="Times New Roman" w:eastAsia="Times New Roman" w:hAnsi="Times New Roman"/>
          <w:bCs/>
          <w:lang w:eastAsia="lv-LV"/>
        </w:rPr>
        <w:t>izvērtējumu</w:t>
      </w:r>
      <w:proofErr w:type="spellEnd"/>
      <w:r w:rsidRPr="002A456D">
        <w:rPr>
          <w:rFonts w:ascii="Times New Roman" w:eastAsia="Times New Roman" w:hAnsi="Times New Roman"/>
          <w:bCs/>
          <w:lang w:eastAsia="lv-LV"/>
        </w:rPr>
        <w:t xml:space="preserve">, </w:t>
      </w:r>
      <w:r>
        <w:rPr>
          <w:rFonts w:ascii="Times New Roman" w:eastAsia="Times New Roman" w:hAnsi="Times New Roman"/>
          <w:bCs/>
          <w:lang w:eastAsia="lv-LV"/>
        </w:rPr>
        <w:t>un</w:t>
      </w:r>
      <w:r w:rsidRPr="002A456D">
        <w:rPr>
          <w:rFonts w:ascii="Times New Roman" w:eastAsia="Times New Roman" w:hAnsi="Times New Roman"/>
          <w:bCs/>
          <w:lang w:eastAsia="lv-LV"/>
        </w:rPr>
        <w:t xml:space="preserve"> pamatojoties uz </w:t>
      </w:r>
      <w:r>
        <w:rPr>
          <w:rFonts w:ascii="Times New Roman" w:eastAsia="Times New Roman" w:hAnsi="Times New Roman"/>
          <w:bCs/>
          <w:lang w:eastAsia="lv-LV"/>
        </w:rPr>
        <w:t>Iepirkuma n</w:t>
      </w:r>
      <w:r w:rsidRPr="002A456D">
        <w:rPr>
          <w:rFonts w:ascii="Times New Roman" w:eastAsia="Times New Roman" w:hAnsi="Times New Roman"/>
          <w:bCs/>
          <w:lang w:eastAsia="lv-LV"/>
        </w:rPr>
        <w:t xml:space="preserve">olikuma </w:t>
      </w:r>
      <w:r>
        <w:rPr>
          <w:rFonts w:ascii="Times New Roman" w:eastAsia="Times New Roman" w:hAnsi="Times New Roman"/>
          <w:bCs/>
          <w:lang w:eastAsia="lv-LV"/>
        </w:rPr>
        <w:t>6</w:t>
      </w:r>
      <w:r w:rsidRPr="002A456D">
        <w:rPr>
          <w:rFonts w:ascii="Times New Roman" w:hAnsi="Times New Roman"/>
          <w:bCs/>
          <w:lang w:eastAsia="lv-LV"/>
        </w:rPr>
        <w:t>.9.</w:t>
      </w:r>
      <w:r w:rsidRPr="002A456D">
        <w:rPr>
          <w:rFonts w:ascii="Times New Roman" w:eastAsia="Times New Roman" w:hAnsi="Times New Roman"/>
          <w:bCs/>
          <w:lang w:eastAsia="lv-LV"/>
        </w:rPr>
        <w:t xml:space="preserve">apakšpunktā noteikto, </w:t>
      </w:r>
      <w:r>
        <w:rPr>
          <w:rFonts w:ascii="Times New Roman" w:hAnsi="Times New Roman"/>
          <w:bCs/>
          <w:lang w:eastAsia="lv-LV"/>
        </w:rPr>
        <w:t>kā arī</w:t>
      </w:r>
      <w:r w:rsidRPr="002A456D">
        <w:rPr>
          <w:rFonts w:ascii="Times New Roman" w:hAnsi="Times New Roman"/>
          <w:bCs/>
          <w:lang w:eastAsia="lv-LV"/>
        </w:rPr>
        <w:t xml:space="preserve"> saskaņā ar PIL 9.panta trīspadsmitās daļas regulējumu</w:t>
      </w:r>
      <w:r w:rsidRPr="002A456D">
        <w:rPr>
          <w:rFonts w:ascii="Times New Roman" w:eastAsia="Times New Roman" w:hAnsi="Times New Roman"/>
          <w:bCs/>
          <w:lang w:eastAsia="lv-LV"/>
        </w:rPr>
        <w:t>, vienbalsīgi nolemj:</w:t>
      </w:r>
    </w:p>
    <w:p w:rsidR="00CC1A88" w:rsidRPr="0090257C" w:rsidRDefault="00CC1A88" w:rsidP="00CC1A88">
      <w:pPr>
        <w:pStyle w:val="ListParagraph"/>
        <w:numPr>
          <w:ilvl w:val="0"/>
          <w:numId w:val="6"/>
        </w:numPr>
        <w:spacing w:line="276" w:lineRule="auto"/>
        <w:ind w:left="851" w:hanging="513"/>
        <w:jc w:val="both"/>
        <w:rPr>
          <w:rFonts w:ascii="Times New Roman" w:hAnsi="Times New Roman"/>
          <w:b/>
          <w:bCs/>
          <w:lang w:eastAsia="lv-LV"/>
        </w:rPr>
      </w:pPr>
      <w:r w:rsidRPr="004775CC">
        <w:rPr>
          <w:rFonts w:ascii="Times New Roman" w:hAnsi="Times New Roman"/>
        </w:rPr>
        <w:t xml:space="preserve">atzīt </w:t>
      </w:r>
      <w:r>
        <w:rPr>
          <w:rFonts w:ascii="Times New Roman" w:hAnsi="Times New Roman"/>
        </w:rPr>
        <w:t>p</w:t>
      </w:r>
      <w:r w:rsidRPr="004775CC">
        <w:rPr>
          <w:rFonts w:ascii="Times New Roman" w:hAnsi="Times New Roman"/>
        </w:rPr>
        <w:t xml:space="preserve">retendentu </w:t>
      </w:r>
      <w:r w:rsidRPr="002A456D">
        <w:rPr>
          <w:rFonts w:ascii="Times New Roman" w:hAnsi="Times New Roman"/>
          <w:b/>
        </w:rPr>
        <w:t xml:space="preserve">Sabiedrība ar ierobežotu atbildību </w:t>
      </w:r>
      <w:r w:rsidRPr="00D850BB">
        <w:rPr>
          <w:rFonts w:ascii="Times New Roman" w:hAnsi="Times New Roman"/>
          <w:b/>
          <w:lang w:val="en-US"/>
        </w:rPr>
        <w:t xml:space="preserve">“UL </w:t>
      </w:r>
      <w:proofErr w:type="spellStart"/>
      <w:r w:rsidRPr="00D850BB">
        <w:rPr>
          <w:rFonts w:ascii="Times New Roman" w:hAnsi="Times New Roman"/>
          <w:b/>
          <w:lang w:val="en-US"/>
        </w:rPr>
        <w:t>nami</w:t>
      </w:r>
      <w:proofErr w:type="spellEnd"/>
      <w:r w:rsidRPr="00D850BB">
        <w:rPr>
          <w:rFonts w:ascii="Times New Roman" w:hAnsi="Times New Roman"/>
          <w:b/>
          <w:lang w:val="en-US"/>
        </w:rPr>
        <w:t>”</w:t>
      </w:r>
      <w:r w:rsidRPr="004775CC">
        <w:rPr>
          <w:rFonts w:ascii="Times New Roman" w:hAnsi="Times New Roman"/>
          <w:b/>
        </w:rPr>
        <w:t xml:space="preserve"> </w:t>
      </w:r>
      <w:r w:rsidRPr="004775CC">
        <w:rPr>
          <w:rFonts w:ascii="Times New Roman" w:hAnsi="Times New Roman"/>
          <w:bCs/>
          <w:lang w:eastAsia="lv-LV"/>
        </w:rPr>
        <w:t xml:space="preserve">par uzvarētāju </w:t>
      </w:r>
      <w:r w:rsidRPr="007132EF">
        <w:rPr>
          <w:rFonts w:ascii="Times New Roman" w:hAnsi="Times New Roman"/>
          <w:bCs/>
          <w:lang w:eastAsia="lv-LV"/>
        </w:rPr>
        <w:t>Iepirkumā</w:t>
      </w:r>
      <w:r w:rsidRPr="004775CC">
        <w:rPr>
          <w:rFonts w:ascii="Times New Roman" w:hAnsi="Times New Roman"/>
          <w:b/>
          <w:bCs/>
          <w:lang w:eastAsia="lv-LV"/>
        </w:rPr>
        <w:t xml:space="preserve"> </w:t>
      </w:r>
      <w:r w:rsidRPr="00B465CE">
        <w:rPr>
          <w:rFonts w:ascii="Times New Roman" w:hAnsi="Times New Roman"/>
          <w:bCs/>
          <w:lang w:eastAsia="lv-LV"/>
        </w:rPr>
        <w:t xml:space="preserve">un piešķirt </w:t>
      </w:r>
      <w:r>
        <w:rPr>
          <w:rFonts w:ascii="Times New Roman" w:hAnsi="Times New Roman"/>
          <w:bCs/>
          <w:lang w:eastAsia="lv-LV"/>
        </w:rPr>
        <w:t xml:space="preserve">pretendentam </w:t>
      </w:r>
      <w:r w:rsidRPr="00B465CE">
        <w:rPr>
          <w:rFonts w:ascii="Times New Roman" w:hAnsi="Times New Roman"/>
          <w:bCs/>
          <w:lang w:eastAsia="lv-LV"/>
        </w:rPr>
        <w:t>līguma slēgšanas tiesības</w:t>
      </w:r>
      <w:r>
        <w:rPr>
          <w:rFonts w:ascii="Times New Roman" w:hAnsi="Times New Roman"/>
          <w:bCs/>
          <w:lang w:eastAsia="lv-LV"/>
        </w:rPr>
        <w:t>,</w:t>
      </w:r>
      <w:r w:rsidRPr="00FC4158">
        <w:rPr>
          <w:rFonts w:ascii="Times New Roman" w:hAnsi="Times New Roman"/>
          <w:b/>
          <w:bCs/>
        </w:rPr>
        <w:t xml:space="preserve"> </w:t>
      </w:r>
      <w:r w:rsidRPr="00FC4158">
        <w:rPr>
          <w:rFonts w:ascii="Times New Roman" w:hAnsi="Times New Roman"/>
          <w:bCs/>
          <w:lang w:eastAsia="lv-LV"/>
        </w:rPr>
        <w:t xml:space="preserve">jo </w:t>
      </w:r>
      <w:r>
        <w:rPr>
          <w:rFonts w:ascii="Times New Roman" w:hAnsi="Times New Roman"/>
          <w:bCs/>
          <w:lang w:eastAsia="lv-LV"/>
        </w:rPr>
        <w:t xml:space="preserve">pretendenta </w:t>
      </w:r>
      <w:r w:rsidRPr="002A456D">
        <w:rPr>
          <w:rFonts w:ascii="Times New Roman" w:hAnsi="Times New Roman"/>
          <w:b/>
        </w:rPr>
        <w:t xml:space="preserve">Sabiedrība ar ierobežotu atbildību </w:t>
      </w:r>
      <w:r w:rsidRPr="00D850BB">
        <w:rPr>
          <w:rFonts w:ascii="Times New Roman" w:hAnsi="Times New Roman"/>
          <w:b/>
          <w:lang w:val="en-US"/>
        </w:rPr>
        <w:t xml:space="preserve">“UL </w:t>
      </w:r>
      <w:proofErr w:type="spellStart"/>
      <w:r w:rsidRPr="00D850BB">
        <w:rPr>
          <w:rFonts w:ascii="Times New Roman" w:hAnsi="Times New Roman"/>
          <w:b/>
          <w:lang w:val="en-US"/>
        </w:rPr>
        <w:t>nami</w:t>
      </w:r>
      <w:proofErr w:type="spellEnd"/>
      <w:r w:rsidRPr="00D850BB">
        <w:rPr>
          <w:rFonts w:ascii="Times New Roman" w:hAnsi="Times New Roman"/>
          <w:b/>
          <w:lang w:val="en-US"/>
        </w:rPr>
        <w:t>”</w:t>
      </w:r>
      <w:r>
        <w:rPr>
          <w:rFonts w:ascii="Times New Roman" w:hAnsi="Times New Roman"/>
          <w:b/>
        </w:rPr>
        <w:t xml:space="preserve"> </w:t>
      </w:r>
      <w:r w:rsidRPr="00B465CE">
        <w:rPr>
          <w:rFonts w:ascii="Times New Roman" w:hAnsi="Times New Roman"/>
          <w:bCs/>
          <w:lang w:eastAsia="lv-LV"/>
        </w:rPr>
        <w:t xml:space="preserve">piedāvājums </w:t>
      </w:r>
      <w:r>
        <w:rPr>
          <w:rFonts w:ascii="Times New Roman" w:hAnsi="Times New Roman"/>
          <w:bCs/>
          <w:lang w:eastAsia="lv-LV"/>
        </w:rPr>
        <w:t xml:space="preserve">atbilst Iepirkuma nolikumā noteiktajām prasībām un </w:t>
      </w:r>
      <w:r w:rsidRPr="00B465CE">
        <w:rPr>
          <w:rFonts w:ascii="Times New Roman" w:hAnsi="Times New Roman"/>
          <w:bCs/>
          <w:lang w:eastAsia="lv-LV"/>
        </w:rPr>
        <w:t xml:space="preserve">ir </w:t>
      </w:r>
      <w:r>
        <w:rPr>
          <w:rFonts w:ascii="Times New Roman" w:hAnsi="Times New Roman"/>
          <w:bCs/>
          <w:lang w:eastAsia="lv-LV"/>
        </w:rPr>
        <w:t xml:space="preserve">saimnieciski visizdevīgākais piedāvājums </w:t>
      </w:r>
      <w:r w:rsidRPr="00B465CE">
        <w:rPr>
          <w:rFonts w:ascii="Times New Roman" w:hAnsi="Times New Roman"/>
          <w:bCs/>
          <w:lang w:eastAsia="lv-LV"/>
        </w:rPr>
        <w:t>ar viszemāko cenu</w:t>
      </w:r>
      <w:r>
        <w:rPr>
          <w:rFonts w:ascii="Times New Roman" w:hAnsi="Times New Roman"/>
          <w:bCs/>
          <w:lang w:eastAsia="lv-LV"/>
        </w:rPr>
        <w:t xml:space="preserve"> –</w:t>
      </w:r>
      <w:r w:rsidRPr="00B465CE">
        <w:rPr>
          <w:rFonts w:ascii="Times New Roman" w:hAnsi="Times New Roman"/>
          <w:b/>
          <w:bCs/>
          <w:lang w:eastAsia="lv-LV"/>
        </w:rPr>
        <w:t xml:space="preserve"> </w:t>
      </w:r>
      <w:r w:rsidRPr="0090257C">
        <w:rPr>
          <w:rFonts w:ascii="Times New Roman" w:hAnsi="Times New Roman"/>
          <w:b/>
          <w:bCs/>
          <w:lang w:eastAsia="lv-LV"/>
        </w:rPr>
        <w:t xml:space="preserve">EUR </w:t>
      </w:r>
      <w:r>
        <w:rPr>
          <w:rFonts w:ascii="Times New Roman" w:hAnsi="Times New Roman"/>
          <w:b/>
        </w:rPr>
        <w:t>104 896,04</w:t>
      </w:r>
      <w:r w:rsidRPr="00DB7150">
        <w:rPr>
          <w:rFonts w:ascii="Times New Roman" w:hAnsi="Times New Roman"/>
          <w:b/>
          <w:bCs/>
          <w:lang w:eastAsia="lv-LV"/>
        </w:rPr>
        <w:t xml:space="preserve"> (</w:t>
      </w:r>
      <w:r>
        <w:rPr>
          <w:rFonts w:ascii="Times New Roman" w:hAnsi="Times New Roman"/>
          <w:b/>
          <w:bCs/>
          <w:lang w:eastAsia="lv-LV"/>
        </w:rPr>
        <w:t xml:space="preserve">viens simts četri </w:t>
      </w:r>
      <w:r w:rsidRPr="00DB7150">
        <w:rPr>
          <w:rFonts w:ascii="Times New Roman" w:hAnsi="Times New Roman"/>
          <w:b/>
          <w:bCs/>
          <w:lang w:eastAsia="lv-LV"/>
        </w:rPr>
        <w:t xml:space="preserve">tūkstoši astoņi simti </w:t>
      </w:r>
      <w:r>
        <w:rPr>
          <w:rFonts w:ascii="Times New Roman" w:hAnsi="Times New Roman"/>
          <w:b/>
          <w:bCs/>
          <w:lang w:eastAsia="lv-LV"/>
        </w:rPr>
        <w:t>deviņdesmit seši</w:t>
      </w:r>
      <w:r w:rsidRPr="00DB7150">
        <w:rPr>
          <w:rFonts w:ascii="Times New Roman" w:hAnsi="Times New Roman"/>
          <w:b/>
          <w:bCs/>
          <w:lang w:eastAsia="lv-LV"/>
        </w:rPr>
        <w:t xml:space="preserve"> </w:t>
      </w:r>
      <w:proofErr w:type="spellStart"/>
      <w:r w:rsidRPr="00DB7150">
        <w:rPr>
          <w:rFonts w:ascii="Times New Roman" w:hAnsi="Times New Roman"/>
          <w:b/>
          <w:bCs/>
          <w:lang w:eastAsia="lv-LV"/>
        </w:rPr>
        <w:t>euro</w:t>
      </w:r>
      <w:proofErr w:type="spellEnd"/>
      <w:r w:rsidRPr="00DB7150">
        <w:rPr>
          <w:rFonts w:ascii="Times New Roman" w:hAnsi="Times New Roman"/>
          <w:b/>
          <w:bCs/>
          <w:lang w:eastAsia="lv-LV"/>
        </w:rPr>
        <w:t xml:space="preserve"> un 0</w:t>
      </w:r>
      <w:r>
        <w:rPr>
          <w:rFonts w:ascii="Times New Roman" w:hAnsi="Times New Roman"/>
          <w:b/>
          <w:bCs/>
          <w:lang w:eastAsia="lv-LV"/>
        </w:rPr>
        <w:t>4</w:t>
      </w:r>
      <w:r w:rsidRPr="00DB7150">
        <w:rPr>
          <w:rFonts w:ascii="Times New Roman" w:hAnsi="Times New Roman"/>
          <w:b/>
          <w:bCs/>
          <w:lang w:eastAsia="lv-LV"/>
        </w:rPr>
        <w:t xml:space="preserve"> centi) bez PVN</w:t>
      </w:r>
      <w:r w:rsidRPr="0090257C">
        <w:rPr>
          <w:rFonts w:ascii="Times New Roman" w:hAnsi="Times New Roman"/>
          <w:bCs/>
          <w:lang w:eastAsia="lv-LV"/>
        </w:rPr>
        <w:t>;</w:t>
      </w:r>
    </w:p>
    <w:p w:rsidR="00CC1A88" w:rsidRPr="00082896" w:rsidRDefault="00CC1A88" w:rsidP="00CC1A88">
      <w:pPr>
        <w:pStyle w:val="ListParagraph"/>
        <w:numPr>
          <w:ilvl w:val="0"/>
          <w:numId w:val="6"/>
        </w:numPr>
        <w:spacing w:line="276" w:lineRule="auto"/>
        <w:ind w:left="851" w:hanging="513"/>
        <w:jc w:val="both"/>
        <w:rPr>
          <w:rFonts w:ascii="Times New Roman" w:hAnsi="Times New Roman"/>
          <w:bCs/>
          <w:lang w:eastAsia="lv-LV"/>
        </w:rPr>
      </w:pPr>
      <w:r w:rsidRPr="00082896">
        <w:rPr>
          <w:rFonts w:ascii="Times New Roman" w:hAnsi="Times New Roman"/>
        </w:rPr>
        <w:t xml:space="preserve">triju darbdienu laikā pēc Komisijas lēmuma pieņemšanas informēt </w:t>
      </w:r>
      <w:r>
        <w:rPr>
          <w:rFonts w:ascii="Times New Roman" w:hAnsi="Times New Roman"/>
        </w:rPr>
        <w:t>p</w:t>
      </w:r>
      <w:r w:rsidRPr="00082896">
        <w:rPr>
          <w:rFonts w:ascii="Times New Roman" w:hAnsi="Times New Roman"/>
        </w:rPr>
        <w:t>retendentu par Iepirkum</w:t>
      </w:r>
      <w:r>
        <w:rPr>
          <w:rFonts w:ascii="Times New Roman" w:hAnsi="Times New Roman"/>
        </w:rPr>
        <w:t>a</w:t>
      </w:r>
      <w:r w:rsidRPr="000828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rezultātiem</w:t>
      </w:r>
      <w:r w:rsidRPr="00082896">
        <w:rPr>
          <w:rFonts w:ascii="Times New Roman" w:hAnsi="Times New Roman"/>
        </w:rPr>
        <w:t xml:space="preserve">, kā arī Pasūtītāja pircēja profilā nodrošināt brīvu un tiešu elektronisku piekļuvi minētajam Komisijas lēmumam; </w:t>
      </w:r>
    </w:p>
    <w:p w:rsidR="00CC1A88" w:rsidRPr="00C21BA4" w:rsidRDefault="00CC1A88" w:rsidP="00CC1A88">
      <w:pPr>
        <w:pStyle w:val="BodyText"/>
        <w:numPr>
          <w:ilvl w:val="0"/>
          <w:numId w:val="6"/>
        </w:numPr>
        <w:spacing w:line="276" w:lineRule="auto"/>
        <w:ind w:left="851" w:hanging="513"/>
        <w:rPr>
          <w:szCs w:val="24"/>
        </w:rPr>
      </w:pPr>
      <w:r w:rsidRPr="00C21BA4">
        <w:rPr>
          <w:szCs w:val="24"/>
        </w:rPr>
        <w:t>desmit darbdienu laikā pēc tam, kad noslēgts Iepirkuma līgums,</w:t>
      </w:r>
      <w:r w:rsidRPr="00C21BA4">
        <w:rPr>
          <w:b/>
          <w:szCs w:val="24"/>
        </w:rPr>
        <w:t xml:space="preserve"> </w:t>
      </w:r>
      <w:r w:rsidRPr="00C21BA4">
        <w:rPr>
          <w:szCs w:val="24"/>
        </w:rPr>
        <w:t>sagatavot un publikāciju vadības sistēmā</w:t>
      </w:r>
      <w:r w:rsidRPr="00C21BA4">
        <w:rPr>
          <w:b/>
          <w:szCs w:val="24"/>
        </w:rPr>
        <w:t xml:space="preserve"> </w:t>
      </w:r>
      <w:r w:rsidRPr="00C21BA4">
        <w:rPr>
          <w:szCs w:val="24"/>
        </w:rPr>
        <w:t>publicēt informatīvu paziņojumu par noslēgto līgumu;</w:t>
      </w:r>
    </w:p>
    <w:p w:rsidR="00CC1A88" w:rsidRPr="00C21BA4" w:rsidRDefault="00CC1A88" w:rsidP="00CC1A88">
      <w:pPr>
        <w:pStyle w:val="BodyText"/>
        <w:numPr>
          <w:ilvl w:val="0"/>
          <w:numId w:val="6"/>
        </w:numPr>
        <w:spacing w:line="276" w:lineRule="auto"/>
        <w:ind w:left="851" w:hanging="513"/>
        <w:rPr>
          <w:szCs w:val="24"/>
        </w:rPr>
      </w:pPr>
      <w:r w:rsidRPr="00C21BA4">
        <w:rPr>
          <w:szCs w:val="24"/>
        </w:rPr>
        <w:t>desmit darbdienu laikā pēc tam, kad stājas spēkā Iepirkuma līgums, Pasūtītāja pircēja profilā ievietot Iepirkuma līguma tekstu, atbilstoši normatīvajos aktos noteiktajai kārtībai ievērojot komercnoslēpuma aizsardzības prasības.</w:t>
      </w:r>
    </w:p>
    <w:p w:rsidR="004E26FF" w:rsidRPr="004E26FF" w:rsidRDefault="004E26FF" w:rsidP="004E26FF">
      <w:pPr>
        <w:spacing w:before="240"/>
        <w:jc w:val="both"/>
        <w:rPr>
          <w:rFonts w:ascii="Times New Roman" w:hAnsi="Times New Roman"/>
          <w:bCs/>
        </w:rPr>
      </w:pPr>
      <w:r w:rsidRPr="004E26FF">
        <w:rPr>
          <w:rFonts w:ascii="Times New Roman" w:hAnsi="Times New Roman"/>
          <w:bCs/>
        </w:rPr>
        <w:lastRenderedPageBreak/>
        <w:t>Jautājumu, iebildumu un papildinājumu Komisijas locekļiem nav.</w:t>
      </w: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0767FA" w:rsidRPr="00E12557" w:rsidTr="000767FA">
        <w:tc>
          <w:tcPr>
            <w:tcW w:w="3794" w:type="dxa"/>
            <w:hideMark/>
          </w:tcPr>
          <w:p w:rsidR="000767FA" w:rsidRDefault="000767FA" w:rsidP="005A5ADB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0767FA" w:rsidRPr="00E12557" w:rsidRDefault="000767FA" w:rsidP="004E26FF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priekšsēdētāja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vietniece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7FA" w:rsidRDefault="000767FA" w:rsidP="005A5ADB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0767FA" w:rsidRPr="00E12557" w:rsidRDefault="000767FA" w:rsidP="005A5ADB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personiskais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</w:p>
        </w:tc>
        <w:tc>
          <w:tcPr>
            <w:tcW w:w="2169" w:type="dxa"/>
            <w:hideMark/>
          </w:tcPr>
          <w:p w:rsidR="000767FA" w:rsidRDefault="000767FA" w:rsidP="005A5ADB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0767FA" w:rsidRPr="00E12557" w:rsidRDefault="000767FA" w:rsidP="000767FA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lang w:val="en-GB"/>
              </w:rPr>
              <w:t>A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>
              <w:rPr>
                <w:rFonts w:ascii="Times New Roman" w:eastAsia="Times New Roman" w:hAnsi="Times New Roman"/>
                <w:lang w:val="en-GB"/>
              </w:rPr>
              <w:t>Ozola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64FB3" w:rsidRPr="00E12557" w:rsidTr="00C129A5">
        <w:tc>
          <w:tcPr>
            <w:tcW w:w="3794" w:type="dxa"/>
            <w:hideMark/>
          </w:tcPr>
          <w:p w:rsidR="000767FA" w:rsidRDefault="000767FA" w:rsidP="00E64FB3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64FB3" w:rsidRPr="00E12557" w:rsidRDefault="00E64FB3" w:rsidP="00E64FB3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7FA" w:rsidRDefault="000767FA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64FB3" w:rsidRPr="00E12557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personiskais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</w:p>
        </w:tc>
        <w:tc>
          <w:tcPr>
            <w:tcW w:w="2169" w:type="dxa"/>
            <w:hideMark/>
          </w:tcPr>
          <w:p w:rsidR="000767FA" w:rsidRDefault="000767FA" w:rsidP="00E64FB3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64FB3" w:rsidRPr="00E12557" w:rsidRDefault="00E64FB3" w:rsidP="00E64FB3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lang w:val="en-GB"/>
              </w:rPr>
              <w:t>A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>
              <w:rPr>
                <w:rFonts w:ascii="Times New Roman" w:eastAsia="Times New Roman" w:hAnsi="Times New Roman"/>
                <w:lang w:val="en-GB"/>
              </w:rPr>
              <w:t>Brakša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64FB3" w:rsidRPr="00E12557" w:rsidTr="00C129A5">
        <w:tc>
          <w:tcPr>
            <w:tcW w:w="3794" w:type="dxa"/>
          </w:tcPr>
          <w:p w:rsidR="00E64FB3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B3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64FB3" w:rsidRPr="00E12557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personiskais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</w:p>
        </w:tc>
        <w:tc>
          <w:tcPr>
            <w:tcW w:w="2169" w:type="dxa"/>
          </w:tcPr>
          <w:p w:rsidR="00E64FB3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64FB3" w:rsidRPr="00E12557" w:rsidRDefault="00E64FB3" w:rsidP="00E64FB3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r>
              <w:rPr>
                <w:rFonts w:ascii="Times New Roman" w:eastAsia="Times New Roman" w:hAnsi="Times New Roman"/>
                <w:lang w:val="en-GB"/>
              </w:rPr>
              <w:t>Kuziks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64FB3" w:rsidRPr="00E12557" w:rsidTr="00C129A5">
        <w:tc>
          <w:tcPr>
            <w:tcW w:w="3794" w:type="dxa"/>
          </w:tcPr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B3" w:rsidRPr="00E12557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64FB3" w:rsidRPr="00E12557" w:rsidTr="00C129A5">
        <w:tc>
          <w:tcPr>
            <w:tcW w:w="3794" w:type="dxa"/>
          </w:tcPr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FB3" w:rsidRPr="00E12557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personiskais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</w:p>
        </w:tc>
        <w:tc>
          <w:tcPr>
            <w:tcW w:w="2169" w:type="dxa"/>
            <w:hideMark/>
          </w:tcPr>
          <w:p w:rsidR="00E64FB3" w:rsidRPr="00E12557" w:rsidRDefault="00E64FB3" w:rsidP="00E64FB3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lang w:val="en-GB"/>
              </w:rPr>
              <w:t>A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Andržejevska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64FB3" w:rsidRPr="00E12557" w:rsidTr="00C129A5">
        <w:tc>
          <w:tcPr>
            <w:tcW w:w="3794" w:type="dxa"/>
          </w:tcPr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FB3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64FB3" w:rsidRPr="00E12557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personiskais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</w:p>
        </w:tc>
        <w:tc>
          <w:tcPr>
            <w:tcW w:w="2169" w:type="dxa"/>
          </w:tcPr>
          <w:p w:rsidR="00E64FB3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64FB3" w:rsidRPr="00E12557" w:rsidRDefault="00E64FB3" w:rsidP="00F93FE3">
            <w:pPr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/</w:t>
            </w:r>
            <w:r w:rsidR="00F93FE3">
              <w:rPr>
                <w:rFonts w:ascii="Times New Roman" w:eastAsia="Times New Roman" w:hAnsi="Times New Roman"/>
                <w:lang w:val="en-GB"/>
              </w:rPr>
              <w:t>S</w:t>
            </w:r>
            <w:r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F93FE3">
              <w:rPr>
                <w:rFonts w:ascii="Times New Roman" w:eastAsia="Times New Roman" w:hAnsi="Times New Roman"/>
                <w:lang w:val="en-GB"/>
              </w:rPr>
              <w:t>Ulmane</w:t>
            </w:r>
            <w:r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64FB3" w:rsidRPr="00E12557" w:rsidTr="00C129A5">
        <w:tc>
          <w:tcPr>
            <w:tcW w:w="3794" w:type="dxa"/>
            <w:hideMark/>
          </w:tcPr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           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B3" w:rsidRPr="00E12557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64FB3" w:rsidRPr="00E12557" w:rsidTr="00C129A5">
        <w:tc>
          <w:tcPr>
            <w:tcW w:w="3794" w:type="dxa"/>
            <w:hideMark/>
          </w:tcPr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lang w:val="en-GB"/>
              </w:rPr>
              <w:t>K</w:t>
            </w:r>
            <w:r w:rsidRPr="00E12557">
              <w:rPr>
                <w:rFonts w:ascii="Times New Roman" w:eastAsia="Times New Roman" w:hAnsi="Times New Roman"/>
                <w:iCs/>
                <w:lang w:val="en-GB"/>
              </w:rPr>
              <w:t>omisijas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FB3" w:rsidRPr="00E12557" w:rsidRDefault="00E64FB3" w:rsidP="00C129A5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personiskais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  <w:r>
              <w:rPr>
                <w:rFonts w:ascii="Times New Roman" w:eastAsia="Times New Roman" w:hAnsi="Times New Roman"/>
                <w:i/>
                <w:lang w:val="en-GB"/>
              </w:rPr>
              <w:t>/</w:t>
            </w:r>
          </w:p>
        </w:tc>
        <w:tc>
          <w:tcPr>
            <w:tcW w:w="2169" w:type="dxa"/>
            <w:hideMark/>
          </w:tcPr>
          <w:p w:rsidR="00E64FB3" w:rsidRPr="00E12557" w:rsidRDefault="00E64FB3" w:rsidP="00C129A5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r>
              <w:rPr>
                <w:rFonts w:ascii="Times New Roman" w:eastAsia="Times New Roman" w:hAnsi="Times New Roman"/>
                <w:lang w:val="en-GB"/>
              </w:rPr>
              <w:t>Krūtmane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E64FB3" w:rsidRPr="00C70626" w:rsidRDefault="00E64FB3" w:rsidP="00E64FB3">
      <w:pPr>
        <w:spacing w:line="360" w:lineRule="auto"/>
        <w:ind w:right="-1192"/>
        <w:rPr>
          <w:rFonts w:ascii="Times New Roman" w:hAnsi="Times New Roman"/>
          <w:i/>
        </w:rPr>
      </w:pPr>
    </w:p>
    <w:p w:rsidR="00393935" w:rsidRPr="00393935" w:rsidRDefault="00393935" w:rsidP="00393935">
      <w:pPr>
        <w:jc w:val="right"/>
        <w:rPr>
          <w:rFonts w:ascii="Times New Roman" w:hAnsi="Times New Roman"/>
          <w:bCs/>
          <w:iCs/>
        </w:rPr>
      </w:pPr>
    </w:p>
    <w:p w:rsidR="005673D8" w:rsidRPr="00B85739" w:rsidRDefault="005673D8" w:rsidP="005673D8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5673D8" w:rsidRPr="00B85739" w:rsidRDefault="005673D8" w:rsidP="005673D8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C45525" w:rsidRPr="005673D8" w:rsidRDefault="00C45525" w:rsidP="00EC0223">
      <w:pPr>
        <w:spacing w:line="276" w:lineRule="auto"/>
        <w:ind w:left="720"/>
        <w:jc w:val="both"/>
        <w:rPr>
          <w:rFonts w:ascii="Times New Roman" w:eastAsia="Times New Roman" w:hAnsi="Times New Roman"/>
          <w:bCs/>
          <w:lang w:eastAsia="lv-LV"/>
        </w:rPr>
      </w:pPr>
    </w:p>
    <w:p w:rsidR="00822B18" w:rsidRPr="005673D8" w:rsidRDefault="00822B18" w:rsidP="002C79DE">
      <w:pPr>
        <w:pStyle w:val="ListParagraph"/>
        <w:ind w:left="1080"/>
        <w:jc w:val="both"/>
        <w:rPr>
          <w:rFonts w:ascii="Times New Roman" w:hAnsi="Times New Roman"/>
        </w:rPr>
      </w:pPr>
    </w:p>
    <w:p w:rsidR="005673D8" w:rsidRPr="005673D8" w:rsidRDefault="005673D8">
      <w:pPr>
        <w:pStyle w:val="ListParagraph"/>
        <w:ind w:left="1080"/>
        <w:jc w:val="both"/>
        <w:rPr>
          <w:rFonts w:ascii="Times New Roman" w:hAnsi="Times New Roman"/>
        </w:rPr>
      </w:pPr>
    </w:p>
    <w:sectPr w:rsidR="005673D8" w:rsidRPr="005673D8" w:rsidSect="006033D8">
      <w:footerReference w:type="defaul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E1" w:rsidRDefault="009827E1" w:rsidP="006033D8">
      <w:r>
        <w:separator/>
      </w:r>
    </w:p>
  </w:endnote>
  <w:endnote w:type="continuationSeparator" w:id="0">
    <w:p w:rsidR="009827E1" w:rsidRDefault="009827E1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035E4F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="006033D8"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4E26FF">
          <w:rPr>
            <w:rFonts w:ascii="Times New Roman" w:hAnsi="Times New Roman"/>
            <w:noProof/>
          </w:rPr>
          <w:t>3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E1" w:rsidRDefault="009827E1" w:rsidP="006033D8">
      <w:r>
        <w:separator/>
      </w:r>
    </w:p>
  </w:footnote>
  <w:footnote w:type="continuationSeparator" w:id="0">
    <w:p w:rsidR="009827E1" w:rsidRDefault="009827E1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B46C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E3812"/>
    <w:multiLevelType w:val="hybridMultilevel"/>
    <w:tmpl w:val="2B801852"/>
    <w:lvl w:ilvl="0" w:tplc="6450E8E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0654D45"/>
    <w:multiLevelType w:val="multilevel"/>
    <w:tmpl w:val="E16A60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220F59"/>
    <w:multiLevelType w:val="hybridMultilevel"/>
    <w:tmpl w:val="FC9EF7B6"/>
    <w:lvl w:ilvl="0" w:tplc="E9B43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7067"/>
    <w:multiLevelType w:val="hybridMultilevel"/>
    <w:tmpl w:val="34866916"/>
    <w:lvl w:ilvl="0" w:tplc="042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561C69"/>
    <w:multiLevelType w:val="multilevel"/>
    <w:tmpl w:val="D70A5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567635"/>
    <w:multiLevelType w:val="hybridMultilevel"/>
    <w:tmpl w:val="5E3EEADA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DBA1618"/>
    <w:multiLevelType w:val="multilevel"/>
    <w:tmpl w:val="D9A671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1728F4"/>
    <w:multiLevelType w:val="hybridMultilevel"/>
    <w:tmpl w:val="D4E259B0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6E4"/>
    <w:multiLevelType w:val="hybridMultilevel"/>
    <w:tmpl w:val="B7C82940"/>
    <w:lvl w:ilvl="0" w:tplc="DA66F99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5A0FEE"/>
    <w:multiLevelType w:val="multilevel"/>
    <w:tmpl w:val="DC28A3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027FE"/>
    <w:rsid w:val="00006246"/>
    <w:rsid w:val="00006E6F"/>
    <w:rsid w:val="000076A5"/>
    <w:rsid w:val="00007E80"/>
    <w:rsid w:val="00010CC7"/>
    <w:rsid w:val="00017AE0"/>
    <w:rsid w:val="00020AEF"/>
    <w:rsid w:val="00022EC6"/>
    <w:rsid w:val="000309B4"/>
    <w:rsid w:val="0003443F"/>
    <w:rsid w:val="00035E4F"/>
    <w:rsid w:val="0004001F"/>
    <w:rsid w:val="00041E79"/>
    <w:rsid w:val="00042A82"/>
    <w:rsid w:val="00050D81"/>
    <w:rsid w:val="000602AE"/>
    <w:rsid w:val="0006295F"/>
    <w:rsid w:val="0006684B"/>
    <w:rsid w:val="0007019F"/>
    <w:rsid w:val="00070FC3"/>
    <w:rsid w:val="000767FA"/>
    <w:rsid w:val="000804A9"/>
    <w:rsid w:val="0008123F"/>
    <w:rsid w:val="00082896"/>
    <w:rsid w:val="00091B5E"/>
    <w:rsid w:val="00092D29"/>
    <w:rsid w:val="000A341A"/>
    <w:rsid w:val="000A3901"/>
    <w:rsid w:val="000A7832"/>
    <w:rsid w:val="000A7DA4"/>
    <w:rsid w:val="000A7EAA"/>
    <w:rsid w:val="000C154A"/>
    <w:rsid w:val="000C1940"/>
    <w:rsid w:val="000C6458"/>
    <w:rsid w:val="000D03A7"/>
    <w:rsid w:val="000D1FD8"/>
    <w:rsid w:val="000D262A"/>
    <w:rsid w:val="000D32A8"/>
    <w:rsid w:val="000D43E8"/>
    <w:rsid w:val="000D590F"/>
    <w:rsid w:val="000D707A"/>
    <w:rsid w:val="000E5E74"/>
    <w:rsid w:val="000F3360"/>
    <w:rsid w:val="000F3457"/>
    <w:rsid w:val="000F7B09"/>
    <w:rsid w:val="00102517"/>
    <w:rsid w:val="00114293"/>
    <w:rsid w:val="00115D02"/>
    <w:rsid w:val="00116E28"/>
    <w:rsid w:val="00122718"/>
    <w:rsid w:val="001260D5"/>
    <w:rsid w:val="001318F2"/>
    <w:rsid w:val="001408DE"/>
    <w:rsid w:val="00140ADB"/>
    <w:rsid w:val="00162584"/>
    <w:rsid w:val="00164D66"/>
    <w:rsid w:val="00172BF4"/>
    <w:rsid w:val="00172D33"/>
    <w:rsid w:val="0017339A"/>
    <w:rsid w:val="001737AC"/>
    <w:rsid w:val="0019072C"/>
    <w:rsid w:val="00194D33"/>
    <w:rsid w:val="00195B79"/>
    <w:rsid w:val="00196880"/>
    <w:rsid w:val="0019739D"/>
    <w:rsid w:val="001A1F6C"/>
    <w:rsid w:val="001A3893"/>
    <w:rsid w:val="001A487D"/>
    <w:rsid w:val="001A687A"/>
    <w:rsid w:val="001B6501"/>
    <w:rsid w:val="001C6B01"/>
    <w:rsid w:val="001C7BCE"/>
    <w:rsid w:val="001D1555"/>
    <w:rsid w:val="001D2192"/>
    <w:rsid w:val="001D521C"/>
    <w:rsid w:val="001D5DC2"/>
    <w:rsid w:val="001D6B61"/>
    <w:rsid w:val="001E1043"/>
    <w:rsid w:val="001E1C8A"/>
    <w:rsid w:val="001E38B8"/>
    <w:rsid w:val="001E6AEB"/>
    <w:rsid w:val="001F019E"/>
    <w:rsid w:val="001F2079"/>
    <w:rsid w:val="001F284C"/>
    <w:rsid w:val="001F31CE"/>
    <w:rsid w:val="00211900"/>
    <w:rsid w:val="00211A4C"/>
    <w:rsid w:val="0021624C"/>
    <w:rsid w:val="00220A90"/>
    <w:rsid w:val="00225E94"/>
    <w:rsid w:val="00230887"/>
    <w:rsid w:val="00234EA2"/>
    <w:rsid w:val="0023749A"/>
    <w:rsid w:val="00240ED2"/>
    <w:rsid w:val="0024340B"/>
    <w:rsid w:val="002450E4"/>
    <w:rsid w:val="00245295"/>
    <w:rsid w:val="002453E0"/>
    <w:rsid w:val="00245FF6"/>
    <w:rsid w:val="002466F7"/>
    <w:rsid w:val="00251FFA"/>
    <w:rsid w:val="002638B8"/>
    <w:rsid w:val="002675D7"/>
    <w:rsid w:val="00267A3F"/>
    <w:rsid w:val="00271D06"/>
    <w:rsid w:val="00272C93"/>
    <w:rsid w:val="00281030"/>
    <w:rsid w:val="00285D92"/>
    <w:rsid w:val="002876B8"/>
    <w:rsid w:val="00294B03"/>
    <w:rsid w:val="00295796"/>
    <w:rsid w:val="00296863"/>
    <w:rsid w:val="002976F3"/>
    <w:rsid w:val="002A1477"/>
    <w:rsid w:val="002A456D"/>
    <w:rsid w:val="002B3177"/>
    <w:rsid w:val="002B364D"/>
    <w:rsid w:val="002B51B6"/>
    <w:rsid w:val="002B597C"/>
    <w:rsid w:val="002C4E9E"/>
    <w:rsid w:val="002C61C6"/>
    <w:rsid w:val="002C79DE"/>
    <w:rsid w:val="002D066B"/>
    <w:rsid w:val="002D12C1"/>
    <w:rsid w:val="002D41C0"/>
    <w:rsid w:val="002D5F3B"/>
    <w:rsid w:val="002E058C"/>
    <w:rsid w:val="002E2891"/>
    <w:rsid w:val="002E3B1F"/>
    <w:rsid w:val="00301FCE"/>
    <w:rsid w:val="00311F8B"/>
    <w:rsid w:val="00312122"/>
    <w:rsid w:val="003130F0"/>
    <w:rsid w:val="00313D7C"/>
    <w:rsid w:val="00323FB0"/>
    <w:rsid w:val="00327F40"/>
    <w:rsid w:val="00330251"/>
    <w:rsid w:val="003326E9"/>
    <w:rsid w:val="00353E2E"/>
    <w:rsid w:val="00361A7E"/>
    <w:rsid w:val="00362804"/>
    <w:rsid w:val="003636C1"/>
    <w:rsid w:val="0036586D"/>
    <w:rsid w:val="00365D1C"/>
    <w:rsid w:val="00377256"/>
    <w:rsid w:val="00381D2A"/>
    <w:rsid w:val="00382DE5"/>
    <w:rsid w:val="0038727C"/>
    <w:rsid w:val="00391387"/>
    <w:rsid w:val="00393935"/>
    <w:rsid w:val="003A089B"/>
    <w:rsid w:val="003A1F80"/>
    <w:rsid w:val="003B590C"/>
    <w:rsid w:val="003B6912"/>
    <w:rsid w:val="003B7DBE"/>
    <w:rsid w:val="003C290D"/>
    <w:rsid w:val="003C2E98"/>
    <w:rsid w:val="003C5192"/>
    <w:rsid w:val="003C562A"/>
    <w:rsid w:val="003C779C"/>
    <w:rsid w:val="003C7D90"/>
    <w:rsid w:val="003D1B0E"/>
    <w:rsid w:val="003E2B35"/>
    <w:rsid w:val="003E49AA"/>
    <w:rsid w:val="003E59D8"/>
    <w:rsid w:val="003F58C7"/>
    <w:rsid w:val="004058EE"/>
    <w:rsid w:val="00407C29"/>
    <w:rsid w:val="00412848"/>
    <w:rsid w:val="0041465E"/>
    <w:rsid w:val="0041792D"/>
    <w:rsid w:val="00432F4C"/>
    <w:rsid w:val="00434345"/>
    <w:rsid w:val="00434E84"/>
    <w:rsid w:val="004357CF"/>
    <w:rsid w:val="00441D86"/>
    <w:rsid w:val="00442EBB"/>
    <w:rsid w:val="00463096"/>
    <w:rsid w:val="00465086"/>
    <w:rsid w:val="00471403"/>
    <w:rsid w:val="004775CC"/>
    <w:rsid w:val="004777DB"/>
    <w:rsid w:val="00483F2A"/>
    <w:rsid w:val="00484BCF"/>
    <w:rsid w:val="004853B3"/>
    <w:rsid w:val="00490960"/>
    <w:rsid w:val="00492C47"/>
    <w:rsid w:val="004A3914"/>
    <w:rsid w:val="004A5053"/>
    <w:rsid w:val="004A57BF"/>
    <w:rsid w:val="004B763D"/>
    <w:rsid w:val="004C33E3"/>
    <w:rsid w:val="004C767F"/>
    <w:rsid w:val="004D1ECF"/>
    <w:rsid w:val="004D2DA1"/>
    <w:rsid w:val="004D2F25"/>
    <w:rsid w:val="004D49E2"/>
    <w:rsid w:val="004E221E"/>
    <w:rsid w:val="004E26FF"/>
    <w:rsid w:val="004E4D7C"/>
    <w:rsid w:val="004E7595"/>
    <w:rsid w:val="00501D73"/>
    <w:rsid w:val="00505847"/>
    <w:rsid w:val="00506ACF"/>
    <w:rsid w:val="0050758F"/>
    <w:rsid w:val="00510215"/>
    <w:rsid w:val="0051148B"/>
    <w:rsid w:val="00511B6C"/>
    <w:rsid w:val="00522007"/>
    <w:rsid w:val="00522ECE"/>
    <w:rsid w:val="00524720"/>
    <w:rsid w:val="0052546D"/>
    <w:rsid w:val="00527289"/>
    <w:rsid w:val="00530FD4"/>
    <w:rsid w:val="00533ED1"/>
    <w:rsid w:val="00540A54"/>
    <w:rsid w:val="0054670E"/>
    <w:rsid w:val="005475A6"/>
    <w:rsid w:val="00550092"/>
    <w:rsid w:val="00550874"/>
    <w:rsid w:val="0055433E"/>
    <w:rsid w:val="00556AB9"/>
    <w:rsid w:val="00561E32"/>
    <w:rsid w:val="0056284A"/>
    <w:rsid w:val="0056358F"/>
    <w:rsid w:val="005673D8"/>
    <w:rsid w:val="0057197F"/>
    <w:rsid w:val="00571EC4"/>
    <w:rsid w:val="00574C48"/>
    <w:rsid w:val="00590FCF"/>
    <w:rsid w:val="00591AF4"/>
    <w:rsid w:val="005959DD"/>
    <w:rsid w:val="00595BDE"/>
    <w:rsid w:val="0059719D"/>
    <w:rsid w:val="00597D4A"/>
    <w:rsid w:val="005A5D91"/>
    <w:rsid w:val="005A7315"/>
    <w:rsid w:val="005B4254"/>
    <w:rsid w:val="005B458A"/>
    <w:rsid w:val="005B4AFA"/>
    <w:rsid w:val="005B5B2D"/>
    <w:rsid w:val="005D2ACD"/>
    <w:rsid w:val="005E03CF"/>
    <w:rsid w:val="005E2BA0"/>
    <w:rsid w:val="005E5F3B"/>
    <w:rsid w:val="005E6AA1"/>
    <w:rsid w:val="005E6FB1"/>
    <w:rsid w:val="005F30AF"/>
    <w:rsid w:val="005F3B6D"/>
    <w:rsid w:val="005F535B"/>
    <w:rsid w:val="00602FEF"/>
    <w:rsid w:val="006033D8"/>
    <w:rsid w:val="00605BD0"/>
    <w:rsid w:val="00606486"/>
    <w:rsid w:val="00610446"/>
    <w:rsid w:val="00610DC5"/>
    <w:rsid w:val="00614805"/>
    <w:rsid w:val="00614C7E"/>
    <w:rsid w:val="00616233"/>
    <w:rsid w:val="006174B5"/>
    <w:rsid w:val="006218DF"/>
    <w:rsid w:val="00626FD7"/>
    <w:rsid w:val="00630721"/>
    <w:rsid w:val="006328B3"/>
    <w:rsid w:val="00634621"/>
    <w:rsid w:val="0063587C"/>
    <w:rsid w:val="0063761E"/>
    <w:rsid w:val="00640872"/>
    <w:rsid w:val="00640CCE"/>
    <w:rsid w:val="0065223C"/>
    <w:rsid w:val="00654C33"/>
    <w:rsid w:val="006619D8"/>
    <w:rsid w:val="00662ADF"/>
    <w:rsid w:val="00666861"/>
    <w:rsid w:val="00677A2E"/>
    <w:rsid w:val="00677EFA"/>
    <w:rsid w:val="00686AD2"/>
    <w:rsid w:val="00690681"/>
    <w:rsid w:val="006911EC"/>
    <w:rsid w:val="00693E49"/>
    <w:rsid w:val="00694821"/>
    <w:rsid w:val="006A61FD"/>
    <w:rsid w:val="006A6276"/>
    <w:rsid w:val="006B0121"/>
    <w:rsid w:val="006B0BA9"/>
    <w:rsid w:val="006B3266"/>
    <w:rsid w:val="006B6812"/>
    <w:rsid w:val="006C34FF"/>
    <w:rsid w:val="006D1D90"/>
    <w:rsid w:val="006D392B"/>
    <w:rsid w:val="006D7D18"/>
    <w:rsid w:val="006E4C54"/>
    <w:rsid w:val="006E5196"/>
    <w:rsid w:val="006F447C"/>
    <w:rsid w:val="007029B6"/>
    <w:rsid w:val="007041E9"/>
    <w:rsid w:val="00706A90"/>
    <w:rsid w:val="00710DD0"/>
    <w:rsid w:val="007124C1"/>
    <w:rsid w:val="007132EF"/>
    <w:rsid w:val="00714188"/>
    <w:rsid w:val="007156D9"/>
    <w:rsid w:val="0071710E"/>
    <w:rsid w:val="00721583"/>
    <w:rsid w:val="00725132"/>
    <w:rsid w:val="00725F11"/>
    <w:rsid w:val="00734E6D"/>
    <w:rsid w:val="00737001"/>
    <w:rsid w:val="0074422A"/>
    <w:rsid w:val="0075429B"/>
    <w:rsid w:val="0075735A"/>
    <w:rsid w:val="00757576"/>
    <w:rsid w:val="007603B8"/>
    <w:rsid w:val="0076048B"/>
    <w:rsid w:val="00760E69"/>
    <w:rsid w:val="00761475"/>
    <w:rsid w:val="00765C53"/>
    <w:rsid w:val="007666A0"/>
    <w:rsid w:val="007735EC"/>
    <w:rsid w:val="00781BB4"/>
    <w:rsid w:val="00784817"/>
    <w:rsid w:val="007863C4"/>
    <w:rsid w:val="007871E9"/>
    <w:rsid w:val="00792EE4"/>
    <w:rsid w:val="007955C9"/>
    <w:rsid w:val="007A18F5"/>
    <w:rsid w:val="007A5B4D"/>
    <w:rsid w:val="007B07BA"/>
    <w:rsid w:val="007B70E2"/>
    <w:rsid w:val="007B7F33"/>
    <w:rsid w:val="007C27E0"/>
    <w:rsid w:val="007C3A50"/>
    <w:rsid w:val="007D30A9"/>
    <w:rsid w:val="007D7C5B"/>
    <w:rsid w:val="007E441F"/>
    <w:rsid w:val="007E7FB9"/>
    <w:rsid w:val="007F1D8D"/>
    <w:rsid w:val="007F2C44"/>
    <w:rsid w:val="007F3767"/>
    <w:rsid w:val="00800CDE"/>
    <w:rsid w:val="00801FE3"/>
    <w:rsid w:val="008065EE"/>
    <w:rsid w:val="008070D3"/>
    <w:rsid w:val="00807C5E"/>
    <w:rsid w:val="008128A9"/>
    <w:rsid w:val="00822B18"/>
    <w:rsid w:val="0082444F"/>
    <w:rsid w:val="00835217"/>
    <w:rsid w:val="008352E4"/>
    <w:rsid w:val="00840D0B"/>
    <w:rsid w:val="00842EFB"/>
    <w:rsid w:val="00844DDD"/>
    <w:rsid w:val="00845FBD"/>
    <w:rsid w:val="0084723C"/>
    <w:rsid w:val="00851B4D"/>
    <w:rsid w:val="008536FD"/>
    <w:rsid w:val="0087108C"/>
    <w:rsid w:val="00872682"/>
    <w:rsid w:val="0087766B"/>
    <w:rsid w:val="00884EC4"/>
    <w:rsid w:val="00885CF4"/>
    <w:rsid w:val="00886A19"/>
    <w:rsid w:val="0089129A"/>
    <w:rsid w:val="0089140D"/>
    <w:rsid w:val="008973FD"/>
    <w:rsid w:val="008A46C2"/>
    <w:rsid w:val="008A6244"/>
    <w:rsid w:val="008A7426"/>
    <w:rsid w:val="008B6D50"/>
    <w:rsid w:val="008D0608"/>
    <w:rsid w:val="008D5252"/>
    <w:rsid w:val="008D5D89"/>
    <w:rsid w:val="008E16D4"/>
    <w:rsid w:val="008E421C"/>
    <w:rsid w:val="008F1610"/>
    <w:rsid w:val="008F1BAE"/>
    <w:rsid w:val="008F3F21"/>
    <w:rsid w:val="00900C40"/>
    <w:rsid w:val="0090257C"/>
    <w:rsid w:val="00904E0F"/>
    <w:rsid w:val="00904F3D"/>
    <w:rsid w:val="00907848"/>
    <w:rsid w:val="009120FF"/>
    <w:rsid w:val="00920A22"/>
    <w:rsid w:val="00922FE1"/>
    <w:rsid w:val="009234E3"/>
    <w:rsid w:val="00924F82"/>
    <w:rsid w:val="00927D19"/>
    <w:rsid w:val="00930BB6"/>
    <w:rsid w:val="009311DC"/>
    <w:rsid w:val="00935188"/>
    <w:rsid w:val="00940C95"/>
    <w:rsid w:val="00943744"/>
    <w:rsid w:val="00944ADB"/>
    <w:rsid w:val="009564C5"/>
    <w:rsid w:val="009606E9"/>
    <w:rsid w:val="00960D1D"/>
    <w:rsid w:val="00963559"/>
    <w:rsid w:val="00964A5E"/>
    <w:rsid w:val="009747D1"/>
    <w:rsid w:val="0097773B"/>
    <w:rsid w:val="00980D02"/>
    <w:rsid w:val="009822AE"/>
    <w:rsid w:val="009827E1"/>
    <w:rsid w:val="00992DE4"/>
    <w:rsid w:val="009930E2"/>
    <w:rsid w:val="00993873"/>
    <w:rsid w:val="009B03B5"/>
    <w:rsid w:val="009B1628"/>
    <w:rsid w:val="009B6E90"/>
    <w:rsid w:val="009B74D7"/>
    <w:rsid w:val="009C1579"/>
    <w:rsid w:val="009C2BBB"/>
    <w:rsid w:val="009C630E"/>
    <w:rsid w:val="009C66A6"/>
    <w:rsid w:val="009D3B76"/>
    <w:rsid w:val="009D4781"/>
    <w:rsid w:val="009D5FA1"/>
    <w:rsid w:val="009E0A89"/>
    <w:rsid w:val="009E2531"/>
    <w:rsid w:val="009E5053"/>
    <w:rsid w:val="009E61F5"/>
    <w:rsid w:val="009E68B5"/>
    <w:rsid w:val="009E6B23"/>
    <w:rsid w:val="009E7C1F"/>
    <w:rsid w:val="009F05F1"/>
    <w:rsid w:val="009F12F9"/>
    <w:rsid w:val="009F2863"/>
    <w:rsid w:val="00A00137"/>
    <w:rsid w:val="00A00A20"/>
    <w:rsid w:val="00A00A86"/>
    <w:rsid w:val="00A00E53"/>
    <w:rsid w:val="00A02248"/>
    <w:rsid w:val="00A03EA2"/>
    <w:rsid w:val="00A048B6"/>
    <w:rsid w:val="00A110A7"/>
    <w:rsid w:val="00A12308"/>
    <w:rsid w:val="00A155F8"/>
    <w:rsid w:val="00A324FE"/>
    <w:rsid w:val="00A334FC"/>
    <w:rsid w:val="00A410DB"/>
    <w:rsid w:val="00A44D71"/>
    <w:rsid w:val="00A45419"/>
    <w:rsid w:val="00A456B3"/>
    <w:rsid w:val="00A50A27"/>
    <w:rsid w:val="00A62275"/>
    <w:rsid w:val="00A65324"/>
    <w:rsid w:val="00A65A9B"/>
    <w:rsid w:val="00A67FD8"/>
    <w:rsid w:val="00A700E5"/>
    <w:rsid w:val="00A753FD"/>
    <w:rsid w:val="00A75C62"/>
    <w:rsid w:val="00A80095"/>
    <w:rsid w:val="00A913BA"/>
    <w:rsid w:val="00A92B2E"/>
    <w:rsid w:val="00A9654B"/>
    <w:rsid w:val="00A96BA4"/>
    <w:rsid w:val="00AC60F3"/>
    <w:rsid w:val="00AD6D99"/>
    <w:rsid w:val="00AE056A"/>
    <w:rsid w:val="00AF36FD"/>
    <w:rsid w:val="00AF544C"/>
    <w:rsid w:val="00AF578B"/>
    <w:rsid w:val="00B013A4"/>
    <w:rsid w:val="00B0192B"/>
    <w:rsid w:val="00B020B7"/>
    <w:rsid w:val="00B03826"/>
    <w:rsid w:val="00B17D60"/>
    <w:rsid w:val="00B25502"/>
    <w:rsid w:val="00B26F2A"/>
    <w:rsid w:val="00B31489"/>
    <w:rsid w:val="00B37884"/>
    <w:rsid w:val="00B4105C"/>
    <w:rsid w:val="00B414C2"/>
    <w:rsid w:val="00B4171A"/>
    <w:rsid w:val="00B420D8"/>
    <w:rsid w:val="00B43AE2"/>
    <w:rsid w:val="00B47B51"/>
    <w:rsid w:val="00B5120A"/>
    <w:rsid w:val="00B51E10"/>
    <w:rsid w:val="00B63321"/>
    <w:rsid w:val="00B64532"/>
    <w:rsid w:val="00B64A25"/>
    <w:rsid w:val="00B70CAA"/>
    <w:rsid w:val="00B72D4F"/>
    <w:rsid w:val="00B7306A"/>
    <w:rsid w:val="00B7667D"/>
    <w:rsid w:val="00B8065A"/>
    <w:rsid w:val="00B8069E"/>
    <w:rsid w:val="00B81FDC"/>
    <w:rsid w:val="00B83DD8"/>
    <w:rsid w:val="00B8446C"/>
    <w:rsid w:val="00B84F39"/>
    <w:rsid w:val="00B85739"/>
    <w:rsid w:val="00B85A69"/>
    <w:rsid w:val="00B866B0"/>
    <w:rsid w:val="00B9135F"/>
    <w:rsid w:val="00BA1F04"/>
    <w:rsid w:val="00BA3BDA"/>
    <w:rsid w:val="00BA4D34"/>
    <w:rsid w:val="00BA4FDE"/>
    <w:rsid w:val="00BA58E9"/>
    <w:rsid w:val="00BA593A"/>
    <w:rsid w:val="00BA6882"/>
    <w:rsid w:val="00BA6C23"/>
    <w:rsid w:val="00BA75E4"/>
    <w:rsid w:val="00BB3848"/>
    <w:rsid w:val="00BB3916"/>
    <w:rsid w:val="00BB64FE"/>
    <w:rsid w:val="00BB685D"/>
    <w:rsid w:val="00BB7221"/>
    <w:rsid w:val="00BB7665"/>
    <w:rsid w:val="00BC1BDB"/>
    <w:rsid w:val="00BC26DC"/>
    <w:rsid w:val="00BC401A"/>
    <w:rsid w:val="00BD4FC7"/>
    <w:rsid w:val="00BE5191"/>
    <w:rsid w:val="00BE6F95"/>
    <w:rsid w:val="00BE73F6"/>
    <w:rsid w:val="00BE7F65"/>
    <w:rsid w:val="00BF18CD"/>
    <w:rsid w:val="00BF59E9"/>
    <w:rsid w:val="00BF5EEB"/>
    <w:rsid w:val="00BF717F"/>
    <w:rsid w:val="00C0171A"/>
    <w:rsid w:val="00C017D4"/>
    <w:rsid w:val="00C02424"/>
    <w:rsid w:val="00C02F72"/>
    <w:rsid w:val="00C05B24"/>
    <w:rsid w:val="00C062F6"/>
    <w:rsid w:val="00C164FC"/>
    <w:rsid w:val="00C21BA4"/>
    <w:rsid w:val="00C304E4"/>
    <w:rsid w:val="00C33B38"/>
    <w:rsid w:val="00C37155"/>
    <w:rsid w:val="00C3786E"/>
    <w:rsid w:val="00C40E53"/>
    <w:rsid w:val="00C42B6E"/>
    <w:rsid w:val="00C44DE0"/>
    <w:rsid w:val="00C45291"/>
    <w:rsid w:val="00C45525"/>
    <w:rsid w:val="00C45618"/>
    <w:rsid w:val="00C45E5B"/>
    <w:rsid w:val="00C511A5"/>
    <w:rsid w:val="00C63861"/>
    <w:rsid w:val="00C64E8D"/>
    <w:rsid w:val="00C66D01"/>
    <w:rsid w:val="00C722C4"/>
    <w:rsid w:val="00C72872"/>
    <w:rsid w:val="00C7363D"/>
    <w:rsid w:val="00C7441D"/>
    <w:rsid w:val="00C852E2"/>
    <w:rsid w:val="00C85A04"/>
    <w:rsid w:val="00C91F4A"/>
    <w:rsid w:val="00C9327C"/>
    <w:rsid w:val="00C93887"/>
    <w:rsid w:val="00C955CE"/>
    <w:rsid w:val="00C9600C"/>
    <w:rsid w:val="00CA1EA4"/>
    <w:rsid w:val="00CA2705"/>
    <w:rsid w:val="00CA3671"/>
    <w:rsid w:val="00CA54E4"/>
    <w:rsid w:val="00CB3257"/>
    <w:rsid w:val="00CB6D44"/>
    <w:rsid w:val="00CC1A88"/>
    <w:rsid w:val="00CC30D5"/>
    <w:rsid w:val="00CC56F7"/>
    <w:rsid w:val="00CC5A7A"/>
    <w:rsid w:val="00CD3209"/>
    <w:rsid w:val="00CD3DFE"/>
    <w:rsid w:val="00CD4AAB"/>
    <w:rsid w:val="00CD7045"/>
    <w:rsid w:val="00CE4132"/>
    <w:rsid w:val="00CE7604"/>
    <w:rsid w:val="00CF05C4"/>
    <w:rsid w:val="00CF069D"/>
    <w:rsid w:val="00CF0A59"/>
    <w:rsid w:val="00D030F8"/>
    <w:rsid w:val="00D11BD6"/>
    <w:rsid w:val="00D21DEB"/>
    <w:rsid w:val="00D3329E"/>
    <w:rsid w:val="00D4150D"/>
    <w:rsid w:val="00D41B16"/>
    <w:rsid w:val="00D43623"/>
    <w:rsid w:val="00D437C6"/>
    <w:rsid w:val="00D511A0"/>
    <w:rsid w:val="00D52BB6"/>
    <w:rsid w:val="00D549C4"/>
    <w:rsid w:val="00D62066"/>
    <w:rsid w:val="00D630B6"/>
    <w:rsid w:val="00D63E49"/>
    <w:rsid w:val="00D6701C"/>
    <w:rsid w:val="00D850BB"/>
    <w:rsid w:val="00D962EC"/>
    <w:rsid w:val="00DB11ED"/>
    <w:rsid w:val="00DB54CE"/>
    <w:rsid w:val="00DB621F"/>
    <w:rsid w:val="00DC0A97"/>
    <w:rsid w:val="00DD4BF7"/>
    <w:rsid w:val="00DE1A8B"/>
    <w:rsid w:val="00DE1F87"/>
    <w:rsid w:val="00DE2C2B"/>
    <w:rsid w:val="00DE64FE"/>
    <w:rsid w:val="00DF0A9A"/>
    <w:rsid w:val="00DF282D"/>
    <w:rsid w:val="00DF286E"/>
    <w:rsid w:val="00DF5BB9"/>
    <w:rsid w:val="00E04699"/>
    <w:rsid w:val="00E07E59"/>
    <w:rsid w:val="00E12557"/>
    <w:rsid w:val="00E418A8"/>
    <w:rsid w:val="00E43EB1"/>
    <w:rsid w:val="00E45FCB"/>
    <w:rsid w:val="00E47725"/>
    <w:rsid w:val="00E5015D"/>
    <w:rsid w:val="00E53697"/>
    <w:rsid w:val="00E60B09"/>
    <w:rsid w:val="00E60E0B"/>
    <w:rsid w:val="00E611C5"/>
    <w:rsid w:val="00E62361"/>
    <w:rsid w:val="00E63EDD"/>
    <w:rsid w:val="00E64FB3"/>
    <w:rsid w:val="00E73E16"/>
    <w:rsid w:val="00E76287"/>
    <w:rsid w:val="00E81DAD"/>
    <w:rsid w:val="00E82530"/>
    <w:rsid w:val="00E910E3"/>
    <w:rsid w:val="00E964D2"/>
    <w:rsid w:val="00EA2182"/>
    <w:rsid w:val="00EA3DE7"/>
    <w:rsid w:val="00EA44D9"/>
    <w:rsid w:val="00EA62F8"/>
    <w:rsid w:val="00EC0223"/>
    <w:rsid w:val="00EC1B6A"/>
    <w:rsid w:val="00EC2D61"/>
    <w:rsid w:val="00ED4E44"/>
    <w:rsid w:val="00ED68BF"/>
    <w:rsid w:val="00EE0BEC"/>
    <w:rsid w:val="00EE489B"/>
    <w:rsid w:val="00EE61BB"/>
    <w:rsid w:val="00EF0772"/>
    <w:rsid w:val="00EF32F2"/>
    <w:rsid w:val="00EF6232"/>
    <w:rsid w:val="00EF7631"/>
    <w:rsid w:val="00F000A8"/>
    <w:rsid w:val="00F04098"/>
    <w:rsid w:val="00F053CF"/>
    <w:rsid w:val="00F13A0D"/>
    <w:rsid w:val="00F1632C"/>
    <w:rsid w:val="00F22D40"/>
    <w:rsid w:val="00F248D3"/>
    <w:rsid w:val="00F27015"/>
    <w:rsid w:val="00F270A6"/>
    <w:rsid w:val="00F35E91"/>
    <w:rsid w:val="00F3639A"/>
    <w:rsid w:val="00F444E6"/>
    <w:rsid w:val="00F51111"/>
    <w:rsid w:val="00F57AF2"/>
    <w:rsid w:val="00F61B5C"/>
    <w:rsid w:val="00F6227A"/>
    <w:rsid w:val="00F66257"/>
    <w:rsid w:val="00F71F04"/>
    <w:rsid w:val="00F73E03"/>
    <w:rsid w:val="00F74D3A"/>
    <w:rsid w:val="00F769DF"/>
    <w:rsid w:val="00F82C86"/>
    <w:rsid w:val="00F847DA"/>
    <w:rsid w:val="00F857AA"/>
    <w:rsid w:val="00F9219E"/>
    <w:rsid w:val="00F93FE3"/>
    <w:rsid w:val="00FA02B5"/>
    <w:rsid w:val="00FA5E56"/>
    <w:rsid w:val="00FA7F4E"/>
    <w:rsid w:val="00FB3371"/>
    <w:rsid w:val="00FB6BC9"/>
    <w:rsid w:val="00FD45D1"/>
    <w:rsid w:val="00FD4B37"/>
    <w:rsid w:val="00FD5047"/>
    <w:rsid w:val="00FE0F58"/>
    <w:rsid w:val="00FE2996"/>
    <w:rsid w:val="00FF1D3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17BD9090-AB1B-4F27-864B-EEBE9289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aliases w:val="Strip,H&amp;P List Paragraph,Normal bullet 2,Bullet list,2,Saraksta rindkopa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0">
    <w:name w:val="Char Char1"/>
    <w:basedOn w:val="Normal"/>
    <w:rsid w:val="00EF76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5A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5A7315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customStyle="1" w:styleId="naisf">
    <w:name w:val="naisf"/>
    <w:basedOn w:val="Normal"/>
    <w:link w:val="naisfChar"/>
    <w:qFormat/>
    <w:rsid w:val="005A7315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qFormat/>
    <w:locked/>
    <w:rsid w:val="005A731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aliases w:val="Strip Char,H&amp;P List Paragraph Char,Normal bullet 2 Char,Bullet list Char,2 Char,Saraksta rindkopa Char"/>
    <w:link w:val="ListParagraph"/>
    <w:uiPriority w:val="34"/>
    <w:locked/>
    <w:rsid w:val="005A7315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7251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BA593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2">
    <w:name w:val="Char Char1"/>
    <w:basedOn w:val="Normal"/>
    <w:rsid w:val="00BA58E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RakstzRakstz40">
    <w:name w:val="Rakstz. Rakstz.4"/>
    <w:basedOn w:val="Normal"/>
    <w:rsid w:val="007735E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iubcpv/parent/7124/clasif/ma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iubcpv/parent/6346/clasif/mai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ub.gov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ub.gov.lv/lv/iubcpv/parent/7098/clasif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b.gov.lv/lv/iubcpv/parent/7141/clasif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Antra </cp:lastModifiedBy>
  <cp:revision>43</cp:revision>
  <cp:lastPrinted>2018-04-22T15:34:00Z</cp:lastPrinted>
  <dcterms:created xsi:type="dcterms:W3CDTF">2018-06-19T11:24:00Z</dcterms:created>
  <dcterms:modified xsi:type="dcterms:W3CDTF">2018-06-20T13:17:00Z</dcterms:modified>
</cp:coreProperties>
</file>