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6" w:rsidRPr="00546C4A" w:rsidRDefault="00B771E6" w:rsidP="00B771E6">
      <w:pPr>
        <w:rPr>
          <w:rFonts w:ascii="Times New Roman" w:hAnsi="Times New Roman" w:cs="Times New Roman"/>
          <w:lang w:val="lv-LV"/>
        </w:rPr>
      </w:pPr>
      <w:r w:rsidRPr="00546C4A">
        <w:rPr>
          <w:rFonts w:ascii="Times New Roman" w:hAnsi="Times New Roman" w:cs="Times New Roman"/>
          <w:lang w:val="lv-LV"/>
        </w:rPr>
        <w:t xml:space="preserve">Par Latvijas Universitātes iepirkuma </w:t>
      </w:r>
    </w:p>
    <w:p w:rsidR="00B771E6" w:rsidRPr="00546C4A" w:rsidRDefault="00B771E6" w:rsidP="00B771E6">
      <w:pPr>
        <w:rPr>
          <w:rFonts w:ascii="Times New Roman" w:hAnsi="Times New Roman"/>
          <w:b/>
          <w:lang w:val="lv-LV"/>
        </w:rPr>
      </w:pPr>
      <w:r w:rsidRPr="00546C4A">
        <w:rPr>
          <w:rFonts w:ascii="Times New Roman" w:hAnsi="Times New Roman" w:cs="Times New Roman"/>
          <w:b/>
          <w:lang w:val="lv-LV"/>
        </w:rPr>
        <w:t>“</w:t>
      </w:r>
      <w:r w:rsidRPr="00546C4A">
        <w:rPr>
          <w:rFonts w:ascii="Times New Roman" w:hAnsi="Times New Roman"/>
          <w:b/>
          <w:lang w:val="lv-LV"/>
        </w:rPr>
        <w:t xml:space="preserve">Remontdarbu veikšana Latvijas Universitātes </w:t>
      </w:r>
    </w:p>
    <w:p w:rsidR="00B771E6" w:rsidRPr="00546C4A" w:rsidRDefault="00B771E6" w:rsidP="00B771E6">
      <w:pPr>
        <w:rPr>
          <w:rFonts w:ascii="Times New Roman" w:hAnsi="Times New Roman" w:cs="Times New Roman"/>
          <w:b/>
          <w:lang w:val="lv-LV"/>
        </w:rPr>
      </w:pPr>
      <w:r w:rsidRPr="00546C4A">
        <w:rPr>
          <w:rFonts w:ascii="Times New Roman" w:hAnsi="Times New Roman"/>
          <w:b/>
          <w:lang w:val="lv-LV"/>
        </w:rPr>
        <w:t>valdījumā esošajā ēkā Dzintaru prospektā 52/54, Jūrmalā</w:t>
      </w:r>
      <w:r w:rsidRPr="00546C4A">
        <w:rPr>
          <w:rFonts w:ascii="Times New Roman" w:hAnsi="Times New Roman" w:cs="Times New Roman"/>
          <w:b/>
          <w:lang w:val="lv-LV"/>
        </w:rPr>
        <w:t xml:space="preserve">” </w:t>
      </w:r>
    </w:p>
    <w:p w:rsidR="00B771E6" w:rsidRDefault="00B771E6" w:rsidP="00B771E6">
      <w:pPr>
        <w:rPr>
          <w:rFonts w:ascii="Times New Roman" w:hAnsi="Times New Roman" w:cs="Times New Roman"/>
          <w:lang w:val="lv-LV"/>
        </w:rPr>
      </w:pPr>
      <w:r w:rsidRPr="00546C4A">
        <w:rPr>
          <w:rFonts w:ascii="Times New Roman" w:hAnsi="Times New Roman" w:cs="Times New Roman"/>
          <w:lang w:val="lv-LV"/>
        </w:rPr>
        <w:t>(identifikācijas Nr.LU 2017/38_I) (turpmāk – Iepirkums)</w:t>
      </w:r>
      <w:r>
        <w:rPr>
          <w:rFonts w:ascii="Times New Roman" w:hAnsi="Times New Roman" w:cs="Times New Roman"/>
          <w:lang w:val="lv-LV"/>
        </w:rPr>
        <w:t xml:space="preserve"> </w:t>
      </w:r>
    </w:p>
    <w:p w:rsidR="00B771E6" w:rsidRPr="00546C4A" w:rsidRDefault="00B771E6" w:rsidP="00B771E6">
      <w:pPr>
        <w:rPr>
          <w:rFonts w:ascii="Times New Roman" w:hAnsi="Times New Roman" w:cs="Times New Roman"/>
          <w:lang w:val="lv-LV"/>
        </w:rPr>
      </w:pPr>
      <w:r w:rsidRPr="00546C4A">
        <w:rPr>
          <w:rFonts w:ascii="Times New Roman" w:hAnsi="Times New Roman" w:cs="Times New Roman"/>
          <w:lang w:val="lv-LV"/>
        </w:rPr>
        <w:t xml:space="preserve"> nolikumā noteiktajām prasībām</w:t>
      </w:r>
    </w:p>
    <w:p w:rsidR="00B771E6" w:rsidRPr="00546C4A" w:rsidRDefault="00B771E6" w:rsidP="00B771E6">
      <w:pPr>
        <w:jc w:val="both"/>
        <w:rPr>
          <w:rFonts w:ascii="Times New Roman" w:hAnsi="Times New Roman" w:cs="Times New Roman"/>
          <w:lang w:val="lv-LV"/>
        </w:rPr>
      </w:pPr>
    </w:p>
    <w:p w:rsidR="00B771E6" w:rsidRPr="00A40C46" w:rsidRDefault="00B771E6" w:rsidP="00B771E6">
      <w:pPr>
        <w:ind w:firstLine="720"/>
        <w:jc w:val="both"/>
        <w:rPr>
          <w:rFonts w:ascii="Times New Roman" w:hAnsi="Times New Roman" w:cs="Times New Roman"/>
          <w:lang w:val="lv-LV"/>
        </w:rPr>
      </w:pPr>
      <w:r w:rsidRPr="00546C4A">
        <w:rPr>
          <w:rFonts w:ascii="Times New Roman" w:hAnsi="Times New Roman" w:cs="Times New Roman"/>
          <w:lang w:val="lv-LV"/>
        </w:rPr>
        <w:t xml:space="preserve">Latvijas Universitātes </w:t>
      </w:r>
      <w:r w:rsidRPr="00546C4A">
        <w:rPr>
          <w:rFonts w:ascii="Times New Roman" w:hAnsi="Times New Roman"/>
          <w:lang w:val="lv-LV"/>
        </w:rPr>
        <w:t>Būvniecības un īpašumu apsaimniekošanas iepirkumu komisija</w:t>
      </w:r>
      <w:r w:rsidRPr="00546C4A">
        <w:rPr>
          <w:rFonts w:ascii="Times New Roman" w:hAnsi="Times New Roman" w:cs="Times New Roman"/>
          <w:lang w:val="lv-LV"/>
        </w:rPr>
        <w:t xml:space="preserve"> (turpmāk – </w:t>
      </w:r>
      <w:r w:rsidRPr="00A40C46">
        <w:rPr>
          <w:rFonts w:ascii="Times New Roman" w:hAnsi="Times New Roman" w:cs="Times New Roman"/>
          <w:lang w:val="lv-LV"/>
        </w:rPr>
        <w:t xml:space="preserve">Komisija), atbildot uz ieinteresētā piegādātāja 2017.gada 23.maijā </w:t>
      </w:r>
      <w:r>
        <w:rPr>
          <w:rFonts w:ascii="Times New Roman" w:hAnsi="Times New Roman" w:cs="Times New Roman"/>
          <w:lang w:val="lv-LV"/>
        </w:rPr>
        <w:t xml:space="preserve"> un </w:t>
      </w:r>
      <w:r w:rsidRPr="00A40C46">
        <w:rPr>
          <w:rFonts w:ascii="Times New Roman" w:hAnsi="Times New Roman" w:cs="Times New Roman"/>
          <w:lang w:val="lv-LV"/>
        </w:rPr>
        <w:t>2017.gada 2</w:t>
      </w:r>
      <w:r>
        <w:rPr>
          <w:rFonts w:ascii="Times New Roman" w:hAnsi="Times New Roman" w:cs="Times New Roman"/>
          <w:lang w:val="lv-LV"/>
        </w:rPr>
        <w:t>4</w:t>
      </w:r>
      <w:r w:rsidRPr="00A40C46">
        <w:rPr>
          <w:rFonts w:ascii="Times New Roman" w:hAnsi="Times New Roman" w:cs="Times New Roman"/>
          <w:lang w:val="lv-LV"/>
        </w:rPr>
        <w:t>.maijā elektroniskā pasta vēstulē uzdoto jautājumu, sniedz skaidrojumu par Iepirkuma nolikumā noteiktajām prasībām:</w:t>
      </w:r>
    </w:p>
    <w:p w:rsidR="003835C2" w:rsidRDefault="003835C2" w:rsidP="00B771E6">
      <w:pPr>
        <w:pStyle w:val="ListParagraph"/>
        <w:numPr>
          <w:ilvl w:val="0"/>
          <w:numId w:val="1"/>
        </w:numPr>
        <w:ind w:left="142" w:hanging="142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B771E6">
        <w:rPr>
          <w:rFonts w:ascii="Times New Roman" w:eastAsia="Times New Roman" w:hAnsi="Times New Roman" w:cs="Times New Roman"/>
          <w:b/>
          <w:color w:val="000000"/>
          <w:lang w:val="lv-LV" w:eastAsia="en-GB"/>
        </w:rPr>
        <w:t>Jautājums</w:t>
      </w:r>
      <w:r w:rsidRPr="00B771E6">
        <w:rPr>
          <w:rFonts w:ascii="Times New Roman" w:eastAsia="Times New Roman" w:hAnsi="Times New Roman" w:cs="Times New Roman"/>
          <w:color w:val="000000"/>
          <w:lang w:val="lv-LV" w:eastAsia="en-GB"/>
        </w:rPr>
        <w:t>: "Kas tas ir par PVC konstrukcijam? Tas tiks montētas iekšā vai ārā? Kādi dalījumi, cik stikli?"</w:t>
      </w:r>
    </w:p>
    <w:p w:rsidR="003A790E" w:rsidRDefault="003835C2" w:rsidP="00B771E6">
      <w:pPr>
        <w:jc w:val="both"/>
        <w:rPr>
          <w:rFonts w:ascii="Times New Roman" w:hAnsi="Times New Roman" w:cs="Times New Roman"/>
          <w:lang w:val="lv-LV"/>
        </w:rPr>
      </w:pPr>
      <w:r w:rsidRPr="003835C2">
        <w:rPr>
          <w:rFonts w:ascii="Times New Roman" w:hAnsi="Times New Roman" w:cs="Times New Roman"/>
          <w:b/>
          <w:lang w:val="lv-LV"/>
        </w:rPr>
        <w:t>Atbilde:</w:t>
      </w:r>
      <w:r w:rsidRPr="003835C2">
        <w:rPr>
          <w:rFonts w:ascii="Times New Roman" w:hAnsi="Times New Roman" w:cs="Times New Roman"/>
          <w:lang w:val="lv-LV"/>
        </w:rPr>
        <w:t xml:space="preserve"> ar PVC konstrukcijām ir saprotami PVC logi, vitrīnas u.tml., </w:t>
      </w:r>
      <w:r>
        <w:rPr>
          <w:rFonts w:ascii="Times New Roman" w:hAnsi="Times New Roman" w:cs="Times New Roman"/>
          <w:lang w:val="lv-LV"/>
        </w:rPr>
        <w:t>tās tiks montētas fasādē,</w:t>
      </w:r>
      <w:r w:rsidR="000255F9">
        <w:rPr>
          <w:rFonts w:ascii="Times New Roman" w:hAnsi="Times New Roman" w:cs="Times New Roman"/>
          <w:lang w:val="lv-LV"/>
        </w:rPr>
        <w:t xml:space="preserve"> t.i., uz āru,</w:t>
      </w:r>
      <w:r>
        <w:rPr>
          <w:rFonts w:ascii="Times New Roman" w:hAnsi="Times New Roman" w:cs="Times New Roman"/>
          <w:lang w:val="lv-LV"/>
        </w:rPr>
        <w:t xml:space="preserve"> ne iekštelpās. </w:t>
      </w:r>
    </w:p>
    <w:p w:rsidR="003835C2" w:rsidRDefault="00677AD1">
      <w:pPr>
        <w:rPr>
          <w:rFonts w:ascii="Times New Roman" w:hAnsi="Times New Roman" w:cs="Times New Roman"/>
          <w:lang w:val="lv-LV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EAC8062" wp14:editId="729835C6">
            <wp:simplePos x="0" y="0"/>
            <wp:positionH relativeFrom="column">
              <wp:posOffset>3024646</wp:posOffset>
            </wp:positionH>
            <wp:positionV relativeFrom="paragraph">
              <wp:posOffset>99342</wp:posOffset>
            </wp:positionV>
            <wp:extent cx="2223912" cy="7849235"/>
            <wp:effectExtent l="0" t="0" r="1143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5-23 at 15.59.1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94"/>
                    <a:stretch/>
                  </pic:blipFill>
                  <pic:spPr bwMode="auto">
                    <a:xfrm>
                      <a:off x="0" y="0"/>
                      <a:ext cx="2223912" cy="784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35C2">
        <w:rPr>
          <w:rFonts w:ascii="Times New Roman" w:hAnsi="Times New Roman" w:cs="Times New Roman"/>
          <w:lang w:val="lv-LV"/>
        </w:rPr>
        <w:t>Dalījums</w:t>
      </w:r>
      <w:r w:rsidR="003A790E">
        <w:rPr>
          <w:rFonts w:ascii="Times New Roman" w:hAnsi="Times New Roman" w:cs="Times New Roman"/>
          <w:lang w:val="lv-LV"/>
        </w:rPr>
        <w:t xml:space="preserve"> un skaits</w:t>
      </w:r>
      <w:r w:rsidR="003835C2">
        <w:rPr>
          <w:rFonts w:ascii="Times New Roman" w:hAnsi="Times New Roman" w:cs="Times New Roman"/>
          <w:lang w:val="lv-LV"/>
        </w:rPr>
        <w:t xml:space="preserve"> ir sekojošs:</w:t>
      </w:r>
    </w:p>
    <w:p w:rsidR="00B771E6" w:rsidRDefault="00B771E6">
      <w:pPr>
        <w:rPr>
          <w:rFonts w:ascii="Times New Roman" w:hAnsi="Times New Roman" w:cs="Times New Roman"/>
          <w:lang w:val="lv-LV"/>
        </w:rPr>
      </w:pPr>
    </w:p>
    <w:p w:rsidR="00677AD1" w:rsidRDefault="003A790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7D5E7C2" wp14:editId="44AAAF5E">
            <wp:extent cx="2067210" cy="500351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5-24 at 14.59.4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09"/>
                    <a:stretch/>
                  </pic:blipFill>
                  <pic:spPr bwMode="auto">
                    <a:xfrm>
                      <a:off x="0" y="0"/>
                      <a:ext cx="2069494" cy="500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AD1" w:rsidRPr="00677AD1" w:rsidRDefault="00677AD1" w:rsidP="00677AD1">
      <w:pPr>
        <w:rPr>
          <w:rFonts w:ascii="Times New Roman" w:hAnsi="Times New Roman" w:cs="Times New Roman"/>
          <w:lang w:val="lv-LV"/>
        </w:rPr>
      </w:pPr>
    </w:p>
    <w:p w:rsidR="00677AD1" w:rsidRPr="00677AD1" w:rsidRDefault="00677AD1" w:rsidP="00677AD1">
      <w:pPr>
        <w:rPr>
          <w:rFonts w:ascii="Times New Roman" w:hAnsi="Times New Roman" w:cs="Times New Roman"/>
          <w:lang w:val="lv-LV"/>
        </w:rPr>
      </w:pPr>
    </w:p>
    <w:p w:rsidR="00677AD1" w:rsidRPr="00677AD1" w:rsidRDefault="00677AD1" w:rsidP="00677AD1">
      <w:pPr>
        <w:rPr>
          <w:rFonts w:ascii="Times New Roman" w:hAnsi="Times New Roman" w:cs="Times New Roman"/>
          <w:lang w:val="lv-LV"/>
        </w:rPr>
      </w:pPr>
    </w:p>
    <w:p w:rsidR="00677AD1" w:rsidRPr="00677AD1" w:rsidRDefault="00677AD1" w:rsidP="00677AD1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AB99FC5" wp14:editId="0E32F933">
            <wp:extent cx="2122170" cy="1862667"/>
            <wp:effectExtent l="0" t="0" r="1143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5-23 at 15.59.1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967" b="29769"/>
                    <a:stretch/>
                  </pic:blipFill>
                  <pic:spPr bwMode="auto">
                    <a:xfrm>
                      <a:off x="0" y="0"/>
                      <a:ext cx="2122312" cy="186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5C2" w:rsidRDefault="00677AD1" w:rsidP="000255F9">
      <w:pPr>
        <w:jc w:val="both"/>
        <w:rPr>
          <w:rFonts w:ascii="Times New Roman" w:hAnsi="Times New Roman" w:cs="Times New Roman"/>
          <w:lang w:val="lv-LV"/>
        </w:rPr>
      </w:pPr>
      <w:r w:rsidRPr="0099330F">
        <w:rPr>
          <w:rFonts w:ascii="Times New Roman" w:hAnsi="Times New Roman" w:cs="Times New Roman"/>
          <w:lang w:val="lv-LV"/>
        </w:rPr>
        <w:t>Papildus skaidrojums:</w:t>
      </w:r>
      <w:r>
        <w:rPr>
          <w:rFonts w:ascii="Times New Roman" w:hAnsi="Times New Roman" w:cs="Times New Roman"/>
          <w:lang w:val="lv-LV"/>
        </w:rPr>
        <w:t xml:space="preserve"> logu tipi V2 un V4 ir kā viens komplekts (piemēram, V2=4logu bloki=1komplekts)</w:t>
      </w:r>
    </w:p>
    <w:p w:rsidR="0099330F" w:rsidRPr="00753F94" w:rsidRDefault="0099330F" w:rsidP="000255F9">
      <w:pPr>
        <w:jc w:val="both"/>
      </w:pPr>
    </w:p>
    <w:p w:rsidR="00753F94" w:rsidRPr="00B771E6" w:rsidRDefault="00753F94" w:rsidP="00B771E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B771E6">
        <w:rPr>
          <w:rFonts w:ascii="Times New Roman" w:eastAsia="Times New Roman" w:hAnsi="Times New Roman" w:cs="Times New Roman"/>
          <w:b/>
          <w:color w:val="000000"/>
          <w:lang w:val="lv-LV" w:eastAsia="en-GB"/>
        </w:rPr>
        <w:t>Jautājums</w:t>
      </w:r>
      <w:r w:rsidRPr="00B771E6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: </w:t>
      </w:r>
      <w:r w:rsidR="00B771E6">
        <w:rPr>
          <w:rFonts w:ascii="Times New Roman" w:eastAsia="Times New Roman" w:hAnsi="Times New Roman" w:cs="Times New Roman"/>
          <w:color w:val="000000"/>
          <w:lang w:val="lv-LV" w:eastAsia="en-GB"/>
        </w:rPr>
        <w:t>“</w:t>
      </w:r>
      <w:r w:rsidRPr="00B771E6">
        <w:rPr>
          <w:rFonts w:ascii="Times New Roman" w:hAnsi="Times New Roman" w:cs="Times New Roman"/>
          <w:lang w:val="lv-LV"/>
        </w:rPr>
        <w:t xml:space="preserve">Remontdarbi WC telpās (telpas nr. 13-20), rakstīts: </w:t>
      </w:r>
      <w:r w:rsidRPr="00B771E6">
        <w:rPr>
          <w:rFonts w:ascii="Times New Roman" w:hAnsi="Times New Roman" w:cs="Times New Roman"/>
          <w:i/>
          <w:lang w:val="lv-LV"/>
        </w:rPr>
        <w:t xml:space="preserve">Ventilācijas ierīkošana (budžets), darba apjomu saskaņot ar Pasūtītāju kpl. 1,00 </w:t>
      </w:r>
      <w:r w:rsidRPr="00B771E6">
        <w:rPr>
          <w:rFonts w:ascii="Times New Roman" w:hAnsi="Times New Roman" w:cs="Times New Roman"/>
          <w:lang w:val="lv-LV"/>
        </w:rPr>
        <w:t>Lūdzam sniegt papildus informāciju par šī darba apjomu.</w:t>
      </w:r>
      <w:r w:rsidR="00B771E6">
        <w:rPr>
          <w:rFonts w:ascii="Times New Roman" w:hAnsi="Times New Roman" w:cs="Times New Roman"/>
          <w:lang w:val="lv-LV"/>
        </w:rPr>
        <w:t>”</w:t>
      </w:r>
    </w:p>
    <w:p w:rsidR="000255F9" w:rsidRDefault="00753F94" w:rsidP="000255F9">
      <w:pPr>
        <w:jc w:val="both"/>
        <w:rPr>
          <w:rFonts w:ascii="Times New Roman" w:hAnsi="Times New Roman" w:cs="Times New Roman"/>
          <w:lang w:val="lv-LV"/>
        </w:rPr>
      </w:pPr>
      <w:r w:rsidRPr="003835C2">
        <w:rPr>
          <w:rFonts w:ascii="Times New Roman" w:hAnsi="Times New Roman" w:cs="Times New Roman"/>
          <w:b/>
          <w:lang w:val="lv-LV"/>
        </w:rPr>
        <w:t>Atbilde:</w:t>
      </w:r>
      <w:r>
        <w:rPr>
          <w:rFonts w:ascii="Times New Roman" w:hAnsi="Times New Roman" w:cs="Times New Roman"/>
          <w:b/>
          <w:lang w:val="lv-LV"/>
        </w:rPr>
        <w:t xml:space="preserve"> </w:t>
      </w:r>
      <w:r w:rsidRPr="00753F94">
        <w:rPr>
          <w:rFonts w:ascii="Times New Roman" w:hAnsi="Times New Roman" w:cs="Times New Roman"/>
          <w:lang w:val="lv-LV"/>
        </w:rPr>
        <w:t xml:space="preserve">Šajā </w:t>
      </w:r>
      <w:r>
        <w:rPr>
          <w:rFonts w:ascii="Times New Roman" w:hAnsi="Times New Roman" w:cs="Times New Roman"/>
          <w:lang w:val="lv-LV"/>
        </w:rPr>
        <w:t>pozīcijā ir plānota mitrumiztirīga</w:t>
      </w:r>
      <w:r w:rsidR="000255F9">
        <w:rPr>
          <w:rFonts w:ascii="Times New Roman" w:hAnsi="Times New Roman" w:cs="Times New Roman"/>
          <w:lang w:val="lv-LV"/>
        </w:rPr>
        <w:t>,</w:t>
      </w:r>
      <w:r>
        <w:rPr>
          <w:rFonts w:ascii="Times New Roman" w:hAnsi="Times New Roman" w:cs="Times New Roman"/>
          <w:lang w:val="lv-LV"/>
        </w:rPr>
        <w:t xml:space="preserve"> elektriskā ventilatora montāža esošajā gaisa vadā, tā pat iespēju robežās ir jāparedz arī esošā gaisa vada nomaiņa pret jaunu (tikai redzamajās daļās)</w:t>
      </w:r>
      <w:r w:rsidR="004B55A9">
        <w:rPr>
          <w:rFonts w:ascii="Times New Roman" w:hAnsi="Times New Roman" w:cs="Times New Roman"/>
          <w:lang w:val="lv-LV"/>
        </w:rPr>
        <w:t xml:space="preserve">. </w:t>
      </w:r>
    </w:p>
    <w:p w:rsidR="000255F9" w:rsidRDefault="000255F9" w:rsidP="000255F9">
      <w:pPr>
        <w:jc w:val="both"/>
        <w:rPr>
          <w:rFonts w:ascii="Times New Roman" w:hAnsi="Times New Roman" w:cs="Times New Roman"/>
          <w:lang w:val="lv-LV"/>
        </w:rPr>
      </w:pPr>
    </w:p>
    <w:p w:rsidR="00753F94" w:rsidRPr="000255F9" w:rsidRDefault="004B55A9" w:rsidP="000255F9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Papildus norādām, ka</w:t>
      </w:r>
      <w:r w:rsidR="000255F9">
        <w:rPr>
          <w:rFonts w:ascii="Times New Roman" w:hAnsi="Times New Roman" w:cs="Times New Roman"/>
          <w:lang w:val="lv-LV"/>
        </w:rPr>
        <w:t xml:space="preserve"> saskaņā ar Nolikuma 2.14.punktu – Pretendentam </w:t>
      </w:r>
      <w:r w:rsidR="000255F9" w:rsidRPr="000255F9">
        <w:rPr>
          <w:rFonts w:ascii="Times New Roman" w:hAnsi="Times New Roman" w:cs="Times New Roman"/>
          <w:lang w:val="lv-LV"/>
        </w:rPr>
        <w:t>vai tā pārstāvim ir tiesības veikt Objekta apsekošanu</w:t>
      </w:r>
      <w:r w:rsidR="000255F9">
        <w:rPr>
          <w:rFonts w:ascii="Times New Roman" w:hAnsi="Times New Roman" w:cs="Times New Roman"/>
          <w:lang w:val="lv-LV"/>
        </w:rPr>
        <w:t>, l</w:t>
      </w:r>
      <w:r w:rsidR="000255F9" w:rsidRPr="000255F9">
        <w:rPr>
          <w:rFonts w:ascii="Times New Roman" w:hAnsi="Times New Roman" w:cs="Times New Roman"/>
          <w:lang w:val="lv-LV"/>
        </w:rPr>
        <w:t>ai objektīvi sagatavotu piedāvājumu.</w:t>
      </w:r>
    </w:p>
    <w:p w:rsidR="00753F94" w:rsidRPr="00677AD1" w:rsidRDefault="00753F94" w:rsidP="00677AD1">
      <w:pPr>
        <w:rPr>
          <w:rFonts w:ascii="Times New Roman" w:hAnsi="Times New Roman" w:cs="Times New Roman"/>
          <w:lang w:val="lv-LV"/>
        </w:rPr>
      </w:pPr>
    </w:p>
    <w:sectPr w:rsidR="00753F94" w:rsidRPr="00677AD1" w:rsidSect="00771311"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21FD"/>
    <w:multiLevelType w:val="hybridMultilevel"/>
    <w:tmpl w:val="5F26C9E0"/>
    <w:lvl w:ilvl="0" w:tplc="14F8B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C2"/>
    <w:rsid w:val="000255F9"/>
    <w:rsid w:val="000A5A84"/>
    <w:rsid w:val="001029D2"/>
    <w:rsid w:val="00287C68"/>
    <w:rsid w:val="003835C2"/>
    <w:rsid w:val="003A790E"/>
    <w:rsid w:val="004B55A9"/>
    <w:rsid w:val="00677AD1"/>
    <w:rsid w:val="00753F94"/>
    <w:rsid w:val="00771311"/>
    <w:rsid w:val="007E1951"/>
    <w:rsid w:val="0099330F"/>
    <w:rsid w:val="00B771E6"/>
    <w:rsid w:val="00C238F7"/>
    <w:rsid w:val="00E54A12"/>
    <w:rsid w:val="00E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lenovouser</cp:lastModifiedBy>
  <cp:revision>2</cp:revision>
  <cp:lastPrinted>2017-05-24T12:42:00Z</cp:lastPrinted>
  <dcterms:created xsi:type="dcterms:W3CDTF">2017-05-24T13:01:00Z</dcterms:created>
  <dcterms:modified xsi:type="dcterms:W3CDTF">2017-05-24T13:01:00Z</dcterms:modified>
</cp:coreProperties>
</file>