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E7" w:rsidRPr="00F74879" w:rsidRDefault="002E59E7" w:rsidP="002E59E7">
      <w:pPr>
        <w:widowControl w:val="0"/>
        <w:jc w:val="center"/>
        <w:rPr>
          <w:lang w:val="lv-LV"/>
        </w:rPr>
      </w:pPr>
      <w:r w:rsidRPr="00F74879">
        <w:rPr>
          <w:lang w:val="lv-LV"/>
        </w:rPr>
        <w:t>Latvijas Universitātes</w:t>
      </w:r>
    </w:p>
    <w:p w:rsidR="002E59E7" w:rsidRPr="00F74879" w:rsidRDefault="003B69F4" w:rsidP="002E59E7">
      <w:pPr>
        <w:widowControl w:val="0"/>
        <w:jc w:val="center"/>
        <w:rPr>
          <w:lang w:val="lv-LV"/>
        </w:rPr>
      </w:pPr>
      <w:r w:rsidRPr="00F74879">
        <w:rPr>
          <w:lang w:val="lv-LV"/>
        </w:rPr>
        <w:t>IEPIRKUMS</w:t>
      </w:r>
    </w:p>
    <w:p w:rsidR="002E59E7" w:rsidRPr="00F74879" w:rsidRDefault="002E59E7" w:rsidP="002E59E7">
      <w:pPr>
        <w:widowControl w:val="0"/>
        <w:jc w:val="center"/>
        <w:rPr>
          <w:lang w:val="lv-LV"/>
        </w:rPr>
      </w:pPr>
    </w:p>
    <w:p w:rsidR="002E59E7" w:rsidRPr="00F74879" w:rsidRDefault="002E59E7" w:rsidP="002E59E7">
      <w:pPr>
        <w:widowControl w:val="0"/>
        <w:jc w:val="center"/>
        <w:rPr>
          <w:b/>
          <w:lang w:val="lv-LV"/>
        </w:rPr>
      </w:pPr>
      <w:r w:rsidRPr="00F74879">
        <w:rPr>
          <w:b/>
          <w:lang w:val="lv-LV"/>
        </w:rPr>
        <w:t>“</w:t>
      </w:r>
      <w:r w:rsidR="00F74879" w:rsidRPr="00F74879">
        <w:rPr>
          <w:b/>
          <w:lang w:val="lv-LV"/>
        </w:rPr>
        <w:t>Telpu un grāmatu krātuvju uzkopšana, un informācijas resursu atputekļošana</w:t>
      </w:r>
      <w:r w:rsidRPr="00F74879">
        <w:rPr>
          <w:b/>
          <w:lang w:val="lv-LV"/>
        </w:rPr>
        <w:t>”</w:t>
      </w:r>
    </w:p>
    <w:p w:rsidR="002E59E7" w:rsidRPr="00F74879" w:rsidRDefault="002E59E7" w:rsidP="002E59E7">
      <w:pPr>
        <w:widowControl w:val="0"/>
        <w:jc w:val="center"/>
        <w:rPr>
          <w:b/>
          <w:lang w:val="lv-LV"/>
        </w:rPr>
      </w:pPr>
      <w:r w:rsidRPr="00F74879">
        <w:rPr>
          <w:b/>
          <w:lang w:val="lv-LV"/>
        </w:rPr>
        <w:t>identifikācijas Nr. LU 2014/</w:t>
      </w:r>
      <w:r w:rsidR="00F74879" w:rsidRPr="00F74879">
        <w:rPr>
          <w:b/>
          <w:lang w:val="lv-LV"/>
        </w:rPr>
        <w:t>23</w:t>
      </w:r>
    </w:p>
    <w:p w:rsidR="002E59E7" w:rsidRPr="00F74879" w:rsidRDefault="002E59E7" w:rsidP="002E59E7">
      <w:pPr>
        <w:spacing w:after="120"/>
        <w:jc w:val="both"/>
        <w:rPr>
          <w:lang w:val="lv-LV"/>
        </w:rPr>
      </w:pPr>
    </w:p>
    <w:p w:rsidR="003B69F4" w:rsidRPr="00F74879" w:rsidRDefault="003B69F4" w:rsidP="002E59E7">
      <w:pPr>
        <w:spacing w:after="120"/>
        <w:jc w:val="both"/>
        <w:rPr>
          <w:lang w:val="lv-LV"/>
        </w:rPr>
      </w:pPr>
      <w:r w:rsidRPr="00F74879">
        <w:rPr>
          <w:lang w:val="lv-LV"/>
        </w:rPr>
        <w:t xml:space="preserve">Rīgā, 2014.gada </w:t>
      </w:r>
      <w:r w:rsidR="006C7ABA">
        <w:rPr>
          <w:lang w:val="lv-LV"/>
        </w:rPr>
        <w:t>5.decembrī</w:t>
      </w:r>
    </w:p>
    <w:p w:rsidR="002E59E7" w:rsidRPr="00F74879" w:rsidRDefault="003B69F4" w:rsidP="002E59E7">
      <w:pPr>
        <w:spacing w:after="120"/>
        <w:jc w:val="both"/>
        <w:rPr>
          <w:lang w:val="lv-LV"/>
        </w:rPr>
      </w:pPr>
      <w:r w:rsidRPr="00F74879">
        <w:rPr>
          <w:lang w:val="lv-LV"/>
        </w:rPr>
        <w:t>Iepirkumu komisijas atbildes uz ieinteresētā</w:t>
      </w:r>
      <w:bookmarkStart w:id="0" w:name="_GoBack"/>
      <w:bookmarkEnd w:id="0"/>
      <w:r w:rsidRPr="00F74879">
        <w:rPr>
          <w:lang w:val="lv-LV"/>
        </w:rPr>
        <w:t xml:space="preserve"> piegādātāja jautājumiem.</w:t>
      </w:r>
    </w:p>
    <w:p w:rsidR="006C7ABA" w:rsidRPr="006C7ABA" w:rsidRDefault="006C7ABA" w:rsidP="006C7ABA">
      <w:pPr>
        <w:numPr>
          <w:ilvl w:val="1"/>
          <w:numId w:val="1"/>
        </w:numPr>
        <w:spacing w:after="120"/>
        <w:ind w:left="709" w:hanging="709"/>
        <w:jc w:val="both"/>
        <w:rPr>
          <w:lang w:val="lv-LV"/>
        </w:rPr>
      </w:pPr>
      <w:r w:rsidRPr="006C7ABA">
        <w:rPr>
          <w:u w:val="single"/>
          <w:lang w:val="lv-LV"/>
        </w:rPr>
        <w:t>Jautājums</w:t>
      </w:r>
    </w:p>
    <w:p w:rsidR="006C7ABA" w:rsidRPr="006C7ABA" w:rsidRDefault="006C7ABA" w:rsidP="006C7ABA">
      <w:pPr>
        <w:spacing w:after="120"/>
        <w:ind w:left="709"/>
        <w:jc w:val="both"/>
        <w:rPr>
          <w:color w:val="808080"/>
          <w:lang w:val="lv-LV"/>
        </w:rPr>
      </w:pPr>
      <w:r w:rsidRPr="006C7ABA">
        <w:rPr>
          <w:noProof/>
          <w:color w:val="808080"/>
          <w:lang w:val="lv-LV" w:eastAsia="lv-LV"/>
        </w:rPr>
        <w:drawing>
          <wp:inline distT="0" distB="0" distL="0" distR="0">
            <wp:extent cx="5267325" cy="1666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BA" w:rsidRPr="006C7ABA" w:rsidRDefault="006C7ABA" w:rsidP="006C7ABA">
      <w:pPr>
        <w:spacing w:after="120"/>
        <w:ind w:left="709"/>
        <w:jc w:val="both"/>
        <w:rPr>
          <w:u w:val="single"/>
          <w:lang w:val="lv-LV"/>
        </w:rPr>
      </w:pPr>
      <w:r w:rsidRPr="006C7ABA">
        <w:rPr>
          <w:u w:val="single"/>
          <w:lang w:val="lv-LV"/>
        </w:rPr>
        <w:t>Atbilde</w:t>
      </w:r>
    </w:p>
    <w:p w:rsidR="006C7ABA" w:rsidRPr="006C7ABA" w:rsidRDefault="006C7ABA" w:rsidP="006C7ABA">
      <w:pPr>
        <w:spacing w:after="120"/>
        <w:ind w:left="709"/>
        <w:jc w:val="both"/>
        <w:rPr>
          <w:lang w:val="lv-LV"/>
        </w:rPr>
      </w:pPr>
      <w:r w:rsidRPr="006C7ABA">
        <w:rPr>
          <w:lang w:val="lv-LV"/>
        </w:rPr>
        <w:t>Sanitāri higiēniskās preces (tualetes papīrs, šķidras ziepes, roku dvieļi, gaisa atsvaidzinātāji ) nav iepirkuma priekšmets.</w:t>
      </w:r>
    </w:p>
    <w:p w:rsidR="006C7ABA" w:rsidRPr="006C7ABA" w:rsidRDefault="006C7ABA" w:rsidP="006C7ABA">
      <w:pPr>
        <w:numPr>
          <w:ilvl w:val="1"/>
          <w:numId w:val="1"/>
        </w:numPr>
        <w:spacing w:after="120"/>
        <w:ind w:left="709" w:hanging="709"/>
        <w:jc w:val="both"/>
        <w:rPr>
          <w:lang w:val="lv-LV"/>
        </w:rPr>
      </w:pPr>
      <w:r w:rsidRPr="006C7ABA">
        <w:rPr>
          <w:u w:val="single"/>
          <w:lang w:val="lv-LV"/>
        </w:rPr>
        <w:t>Jautājums</w:t>
      </w:r>
    </w:p>
    <w:p w:rsidR="006C7ABA" w:rsidRPr="006C7ABA" w:rsidRDefault="006C7ABA" w:rsidP="006C7ABA">
      <w:pPr>
        <w:spacing w:after="120"/>
        <w:ind w:left="709"/>
        <w:jc w:val="both"/>
        <w:rPr>
          <w:color w:val="808080"/>
          <w:lang w:val="lv-LV"/>
        </w:rPr>
      </w:pPr>
      <w:r w:rsidRPr="006C7ABA">
        <w:rPr>
          <w:noProof/>
          <w:color w:val="808080"/>
          <w:lang w:val="lv-LV" w:eastAsia="lv-LV"/>
        </w:rPr>
        <w:drawing>
          <wp:inline distT="0" distB="0" distL="0" distR="0">
            <wp:extent cx="5286375" cy="183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BA" w:rsidRPr="006C7ABA" w:rsidRDefault="006C7ABA" w:rsidP="006C7ABA">
      <w:pPr>
        <w:spacing w:after="120"/>
        <w:ind w:left="709"/>
        <w:jc w:val="both"/>
        <w:rPr>
          <w:lang w:val="lv-LV"/>
        </w:rPr>
      </w:pPr>
      <w:r w:rsidRPr="006C7ABA">
        <w:rPr>
          <w:u w:val="single"/>
          <w:lang w:val="lv-LV"/>
        </w:rPr>
        <w:t>Atbilde</w:t>
      </w:r>
    </w:p>
    <w:p w:rsidR="006C7ABA" w:rsidRPr="006C7ABA" w:rsidRDefault="006C7ABA" w:rsidP="006C7ABA">
      <w:pPr>
        <w:spacing w:after="120"/>
        <w:ind w:left="709"/>
        <w:jc w:val="both"/>
        <w:rPr>
          <w:lang w:val="lv-LV"/>
        </w:rPr>
      </w:pPr>
      <w:r w:rsidRPr="006C7ABA">
        <w:rPr>
          <w:lang w:val="lv-LV"/>
        </w:rPr>
        <w:t>2014.gada decembrī ir nodarbināti šādi darbinieki: Aspazijas bulv. 5 – 7 (septiņas) apkopējas 0.5 slodzē, 6 (sešas) apkopējas 1.0 slodzē un 4 (četras) dežurējošās apkopējas 1.0 slodzē; Kalpaka bulvārī 4 – 2 (divas) apkopējas 1.0 slodzē, 1 (viena) apkopēja 0.5 slodzē; Visvalža ielā 4a – 4 (četras) apkopējas 1.0 slodzē, 1 (viena) dežurējošā apkopēja.</w:t>
      </w:r>
    </w:p>
    <w:p w:rsidR="00F74879" w:rsidRPr="00F74879" w:rsidRDefault="00F74879" w:rsidP="00F74879">
      <w:pPr>
        <w:pStyle w:val="BodyText"/>
      </w:pPr>
    </w:p>
    <w:sectPr w:rsidR="00F74879" w:rsidRPr="00F74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5A" w:rsidRDefault="00B6765A" w:rsidP="003B69F4">
      <w:r>
        <w:separator/>
      </w:r>
    </w:p>
  </w:endnote>
  <w:endnote w:type="continuationSeparator" w:id="0">
    <w:p w:rsidR="00B6765A" w:rsidRDefault="00B6765A" w:rsidP="003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5A" w:rsidRDefault="00B6765A" w:rsidP="003B69F4">
      <w:r>
        <w:separator/>
      </w:r>
    </w:p>
  </w:footnote>
  <w:footnote w:type="continuationSeparator" w:id="0">
    <w:p w:rsidR="00B6765A" w:rsidRDefault="00B6765A" w:rsidP="003B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73E"/>
    <w:multiLevelType w:val="multilevel"/>
    <w:tmpl w:val="1B640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07"/>
    <w:rsid w:val="00052E1C"/>
    <w:rsid w:val="001208F1"/>
    <w:rsid w:val="001C6C0F"/>
    <w:rsid w:val="002E59E7"/>
    <w:rsid w:val="00334841"/>
    <w:rsid w:val="003B69F4"/>
    <w:rsid w:val="00402BFB"/>
    <w:rsid w:val="005D2489"/>
    <w:rsid w:val="006C7ABA"/>
    <w:rsid w:val="00756FE0"/>
    <w:rsid w:val="00762821"/>
    <w:rsid w:val="00916C9D"/>
    <w:rsid w:val="00957CDE"/>
    <w:rsid w:val="00A71E07"/>
    <w:rsid w:val="00B6765A"/>
    <w:rsid w:val="00BE1C1D"/>
    <w:rsid w:val="00CC6FFD"/>
    <w:rsid w:val="00E830A1"/>
    <w:rsid w:val="00F74879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98EE-2D8A-4607-BEBC-C7A6A18C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69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9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">
    <w:name w:val="Char Char Rakstz. Rakstz. Char Char"/>
    <w:basedOn w:val="Normal"/>
    <w:rsid w:val="00F748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74879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F7487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F74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2014-12-05T09:55:00Z</dcterms:created>
  <dcterms:modified xsi:type="dcterms:W3CDTF">2014-12-05T09:57:00Z</dcterms:modified>
</cp:coreProperties>
</file>