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25" w:rsidRPr="007573DE" w:rsidRDefault="00183225" w:rsidP="007573DE">
      <w:pPr>
        <w:spacing w:after="0" w:line="240" w:lineRule="auto"/>
        <w:jc w:val="both"/>
        <w:rPr>
          <w:rFonts w:ascii="Times New Roman" w:hAnsi="Times New Roman"/>
          <w:lang w:eastAsia="lv-LV"/>
        </w:rPr>
      </w:pPr>
      <w:r>
        <w:rPr>
          <w:rFonts w:ascii="Times New Roman" w:hAnsi="Times New Roman"/>
          <w:lang w:eastAsia="lv-LV"/>
        </w:rPr>
        <w:t>Rīgā, 2015.gada 07. maijā</w:t>
      </w:r>
    </w:p>
    <w:p w:rsidR="00183225" w:rsidRPr="007573DE" w:rsidRDefault="00183225" w:rsidP="007573DE">
      <w:pPr>
        <w:spacing w:after="0" w:line="240" w:lineRule="auto"/>
        <w:jc w:val="both"/>
        <w:rPr>
          <w:rFonts w:ascii="Times New Roman" w:hAnsi="Times New Roman"/>
          <w:lang w:eastAsia="lv-LV"/>
        </w:rPr>
      </w:pPr>
    </w:p>
    <w:p w:rsidR="00183225" w:rsidRPr="007573DE" w:rsidRDefault="00183225" w:rsidP="007573DE">
      <w:pPr>
        <w:spacing w:after="0" w:line="240" w:lineRule="auto"/>
        <w:jc w:val="center"/>
        <w:rPr>
          <w:rFonts w:ascii="Times New Roman" w:hAnsi="Times New Roman"/>
          <w:b/>
          <w:lang w:eastAsia="lv-LV"/>
        </w:rPr>
      </w:pPr>
      <w:r w:rsidRPr="007573DE">
        <w:rPr>
          <w:rFonts w:ascii="Times New Roman" w:hAnsi="Times New Roman"/>
          <w:b/>
          <w:lang w:eastAsia="lv-LV"/>
        </w:rPr>
        <w:t>Latvijas Universitātes Centralizēto iepirkumu komisijas</w:t>
      </w:r>
      <w:r>
        <w:rPr>
          <w:rFonts w:ascii="Times New Roman" w:hAnsi="Times New Roman"/>
          <w:b/>
          <w:lang w:eastAsia="lv-LV"/>
        </w:rPr>
        <w:t xml:space="preserve"> (Komisija)</w:t>
      </w:r>
    </w:p>
    <w:p w:rsidR="00183225" w:rsidRPr="007573DE" w:rsidRDefault="00183225" w:rsidP="00F4551A">
      <w:pPr>
        <w:jc w:val="center"/>
        <w:rPr>
          <w:rFonts w:ascii="Times New Roman" w:hAnsi="Times New Roman"/>
          <w:b/>
          <w:lang w:eastAsia="lv-LV"/>
        </w:rPr>
      </w:pPr>
      <w:r>
        <w:rPr>
          <w:rFonts w:ascii="Times New Roman" w:hAnsi="Times New Roman"/>
          <w:b/>
          <w:lang w:eastAsia="lv-LV"/>
        </w:rPr>
        <w:t>atbilde</w:t>
      </w:r>
      <w:r w:rsidRPr="007573DE">
        <w:rPr>
          <w:rFonts w:ascii="Times New Roman" w:hAnsi="Times New Roman"/>
          <w:b/>
          <w:lang w:eastAsia="lv-LV"/>
        </w:rPr>
        <w:t xml:space="preserve"> uz iein</w:t>
      </w:r>
      <w:r>
        <w:rPr>
          <w:rFonts w:ascii="Times New Roman" w:hAnsi="Times New Roman"/>
          <w:b/>
          <w:lang w:eastAsia="lv-LV"/>
        </w:rPr>
        <w:t xml:space="preserve">teresētā piegādātāja jautājumu par Latvijas Universitātes iepirkuma </w:t>
      </w:r>
      <w:r w:rsidRPr="00F4551A">
        <w:rPr>
          <w:rFonts w:ascii="Times New Roman" w:hAnsi="Times New Roman"/>
          <w:b/>
          <w:lang w:eastAsia="lv-LV"/>
        </w:rPr>
        <w:t>“Ceļojumu aģentūras pakalpojumi Latvijas Universitātes vajadzībām”</w:t>
      </w:r>
      <w:r>
        <w:rPr>
          <w:rFonts w:ascii="Times New Roman" w:hAnsi="Times New Roman"/>
          <w:b/>
          <w:lang w:eastAsia="lv-LV"/>
        </w:rPr>
        <w:t xml:space="preserve"> (Iepirkums) nolikuma (Nolikums) prasībām</w:t>
      </w:r>
      <w:r w:rsidRPr="007573DE">
        <w:rPr>
          <w:rFonts w:ascii="Times New Roman" w:hAnsi="Times New Roman"/>
          <w:b/>
          <w:lang w:eastAsia="lv-LV"/>
        </w:rPr>
        <w:t>.</w:t>
      </w:r>
    </w:p>
    <w:p w:rsidR="00183225" w:rsidRDefault="00183225" w:rsidP="00941364">
      <w:pPr>
        <w:spacing w:after="0" w:line="240" w:lineRule="auto"/>
        <w:contextualSpacing/>
        <w:jc w:val="both"/>
        <w:rPr>
          <w:rFonts w:ascii="Times New Roman" w:hAnsi="Times New Roman"/>
          <w:b/>
          <w:lang w:eastAsia="lv-LV"/>
        </w:rPr>
      </w:pPr>
    </w:p>
    <w:p w:rsidR="00183225" w:rsidRDefault="00183225" w:rsidP="005D47D3">
      <w:pPr>
        <w:spacing w:before="100" w:beforeAutospacing="1" w:after="100" w:afterAutospacing="1"/>
        <w:jc w:val="both"/>
        <w:rPr>
          <w:rFonts w:ascii="Times New Roman" w:hAnsi="Times New Roman"/>
          <w:sz w:val="24"/>
          <w:szCs w:val="24"/>
          <w:lang w:eastAsia="lv-LV"/>
        </w:rPr>
      </w:pPr>
      <w:r w:rsidRPr="005D47D3">
        <w:rPr>
          <w:rFonts w:ascii="Times New Roman" w:hAnsi="Times New Roman"/>
          <w:b/>
          <w:sz w:val="24"/>
          <w:szCs w:val="24"/>
          <w:lang w:eastAsia="lv-LV"/>
        </w:rPr>
        <w:t>Jautājums:</w:t>
      </w:r>
      <w:r w:rsidRPr="005D47D3">
        <w:rPr>
          <w:rFonts w:ascii="Times New Roman" w:hAnsi="Times New Roman"/>
          <w:i/>
          <w:sz w:val="24"/>
          <w:szCs w:val="24"/>
          <w:lang w:eastAsia="lv-LV"/>
        </w:rPr>
        <w:t xml:space="preserve">[..] </w:t>
      </w:r>
      <w:r w:rsidRPr="005D47D3">
        <w:rPr>
          <w:rFonts w:ascii="Times New Roman" w:hAnsi="Times New Roman"/>
          <w:sz w:val="24"/>
          <w:szCs w:val="24"/>
          <w:lang w:eastAsia="lv-LV"/>
        </w:rPr>
        <w:t xml:space="preserve">Finanšu piedāvājumā ir nepieciešams uzrādīt vilciena biļetes cenu maršrutam Rīga- Sanktpēterburga- Rīga, izbraukšana 1.jūlijā, atgriešanas- 5.jūlijā. Latvijas Dzelzceļš biļešu cenas piedāvā tikai 45 dienas pirms izbraukšanas datuma, līdz ar to, šobrīd cenas un iepirkuma nolikumā pieprasītajiem datumiem nemaz nav iespējams uzzināt. Kā rīkoties? Vai var ņemt vērā to, kādas cenas ir jūnija mēnesī un vadīties pēc tām? Adekvātas izdrukas par nolikumā minētajiem  datumiem nav iespējams iegūt, jo pakalpojumu sniedzējs cenas ātrāk kā 45 dienas pirms izbraukšanas vienkārši neizsniedz. </w:t>
      </w:r>
    </w:p>
    <w:p w:rsidR="00183225" w:rsidRPr="002B7ECA" w:rsidRDefault="00183225" w:rsidP="00FC0299">
      <w:pPr>
        <w:pStyle w:val="NormalWeb"/>
        <w:jc w:val="both"/>
      </w:pPr>
      <w:r w:rsidRPr="002B7ECA">
        <w:rPr>
          <w:b/>
        </w:rPr>
        <w:t>J</w:t>
      </w:r>
      <w:r>
        <w:rPr>
          <w:b/>
        </w:rPr>
        <w:t xml:space="preserve">autājums: </w:t>
      </w:r>
      <w:r w:rsidRPr="005D47D3">
        <w:rPr>
          <w:i/>
        </w:rPr>
        <w:t>[..]</w:t>
      </w:r>
      <w:r>
        <w:rPr>
          <w:i/>
        </w:rPr>
        <w:t xml:space="preserve"> </w:t>
      </w:r>
      <w:r w:rsidRPr="002B7ECA">
        <w:t>Gatavojot piedāvājumu vilcienu biļetēm Rīga-Sanktpēterburga-Rīga, secinājām, ka nav iespējams uzzināt vilcienu biļetes cenu, ka arī veikt rezervāciju uz pieprasītajiem datumiem (1/07 – 5/07). LDZ biļešu tirgošana sākas 45-31 dienu iepriekš. LDZ kases darbinieks telefoniski apliecin</w:t>
      </w:r>
      <w:r>
        <w:t>ā</w:t>
      </w:r>
      <w:r w:rsidRPr="002B7ECA">
        <w:t>j</w:t>
      </w:r>
      <w:r>
        <w:t>a</w:t>
      </w:r>
      <w:r w:rsidRPr="002B7ECA">
        <w:t>, ka cenas nav pieejamas sistēmā un tirdzniecības kasēs.</w:t>
      </w:r>
      <w:r>
        <w:t xml:space="preserve"> </w:t>
      </w:r>
      <w:r w:rsidRPr="002B7ECA">
        <w:t>Ņemot vērā šo faktu, mūsu piedāvājumā norādīsim cenu 0.00 Eur.</w:t>
      </w:r>
      <w:r>
        <w:t xml:space="preserve"> </w:t>
      </w:r>
      <w:r w:rsidRPr="002B7ECA">
        <w:t>Vēlamies Jūs lūgt izslēgt pozīciju Nr. 18 no vērtēšanas procesa.</w:t>
      </w:r>
    </w:p>
    <w:p w:rsidR="00183225" w:rsidRPr="007573DE" w:rsidRDefault="00183225" w:rsidP="007573D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Pr="007573DE">
        <w:rPr>
          <w:rFonts w:ascii="Times New Roman" w:hAnsi="Times New Roman"/>
          <w:sz w:val="24"/>
          <w:szCs w:val="24"/>
          <w:lang w:eastAsia="lv-LV"/>
        </w:rPr>
        <w:t xml:space="preserve">omisija sniedz </w:t>
      </w:r>
      <w:r w:rsidRPr="00941364">
        <w:rPr>
          <w:rFonts w:ascii="Times New Roman" w:hAnsi="Times New Roman"/>
          <w:sz w:val="24"/>
          <w:szCs w:val="24"/>
          <w:lang w:eastAsia="lv-LV"/>
        </w:rPr>
        <w:t>šādu atbildi uz uzdot</w:t>
      </w:r>
      <w:r>
        <w:rPr>
          <w:rFonts w:ascii="Times New Roman" w:hAnsi="Times New Roman"/>
          <w:sz w:val="24"/>
          <w:szCs w:val="24"/>
          <w:lang w:eastAsia="lv-LV"/>
        </w:rPr>
        <w:t>ajiem</w:t>
      </w:r>
      <w:r w:rsidRPr="00941364">
        <w:rPr>
          <w:rFonts w:ascii="Times New Roman" w:hAnsi="Times New Roman"/>
          <w:sz w:val="24"/>
          <w:szCs w:val="24"/>
          <w:lang w:eastAsia="lv-LV"/>
        </w:rPr>
        <w:t xml:space="preserve"> jautājumu</w:t>
      </w:r>
      <w:r w:rsidRPr="007573DE">
        <w:rPr>
          <w:rFonts w:ascii="Times New Roman" w:hAnsi="Times New Roman"/>
          <w:sz w:val="24"/>
          <w:szCs w:val="24"/>
          <w:lang w:eastAsia="lv-LV"/>
        </w:rPr>
        <w:t>:</w:t>
      </w:r>
    </w:p>
    <w:p w:rsidR="00183225" w:rsidRDefault="00183225" w:rsidP="007573DE">
      <w:pPr>
        <w:spacing w:after="0" w:line="240" w:lineRule="auto"/>
        <w:jc w:val="both"/>
        <w:rPr>
          <w:rFonts w:ascii="Times New Roman" w:hAnsi="Times New Roman"/>
          <w:sz w:val="24"/>
          <w:szCs w:val="24"/>
          <w:lang w:eastAsia="lv-LV"/>
        </w:rPr>
      </w:pPr>
    </w:p>
    <w:p w:rsidR="00183225" w:rsidRPr="007573DE" w:rsidRDefault="00183225" w:rsidP="00272CEB">
      <w:pPr>
        <w:spacing w:after="0" w:line="240" w:lineRule="auto"/>
        <w:jc w:val="both"/>
        <w:rPr>
          <w:rFonts w:ascii="Times New Roman" w:hAnsi="Times New Roman"/>
          <w:sz w:val="24"/>
          <w:szCs w:val="24"/>
        </w:rPr>
      </w:pPr>
      <w:r w:rsidRPr="00941364">
        <w:rPr>
          <w:rFonts w:ascii="Times New Roman" w:hAnsi="Times New Roman"/>
          <w:b/>
          <w:sz w:val="24"/>
          <w:szCs w:val="24"/>
          <w:lang w:eastAsia="lv-LV"/>
        </w:rPr>
        <w:t>Atbilde:</w:t>
      </w:r>
      <w:r>
        <w:rPr>
          <w:rFonts w:ascii="Times New Roman" w:hAnsi="Times New Roman"/>
          <w:b/>
          <w:sz w:val="24"/>
          <w:szCs w:val="24"/>
          <w:lang w:eastAsia="lv-LV"/>
        </w:rPr>
        <w:t xml:space="preserve"> </w:t>
      </w:r>
      <w:r>
        <w:rPr>
          <w:rFonts w:ascii="Times New Roman" w:hAnsi="Times New Roman"/>
          <w:sz w:val="24"/>
          <w:szCs w:val="24"/>
          <w:lang w:eastAsia="lv-LV"/>
        </w:rPr>
        <w:t>Pretendentam finanšu piedāvājums jāsagatavo atbilstoši Iepirkuma Nolikumā noteiktajām prasībām</w:t>
      </w:r>
      <w:r w:rsidRPr="007573DE">
        <w:rPr>
          <w:rFonts w:ascii="Times New Roman" w:hAnsi="Times New Roman"/>
          <w:sz w:val="24"/>
          <w:szCs w:val="24"/>
        </w:rPr>
        <w:t>.</w:t>
      </w:r>
      <w:r>
        <w:rPr>
          <w:rFonts w:ascii="Times New Roman" w:hAnsi="Times New Roman"/>
          <w:sz w:val="24"/>
          <w:szCs w:val="24"/>
        </w:rPr>
        <w:t xml:space="preserve"> Ja objektīvu iemeslu dēļ nav iespējams sagatavot finanšu piedāvājumu Iepirkuma Nolikuma 4.pielikumā „FINANŠU PIEDĀVĀJUMS” norādītajai 18.pozīcijai atbilstoši Iepirkuma Nolikumā noteiktajām prasībām, tad Pretendents ir tiesīgs savā piedāvājumā iekļaut apliecinājumu (pretendenta apliecinātu izdruku vai citu dokumentu), kas apliecina šo iepriekšnorādīto faktu.</w:t>
      </w:r>
    </w:p>
    <w:p w:rsidR="00183225" w:rsidRPr="002B7ECA" w:rsidRDefault="00183225" w:rsidP="002B7ECA">
      <w:pPr>
        <w:spacing w:before="100" w:beforeAutospacing="1" w:after="100" w:afterAutospacing="1" w:line="240" w:lineRule="auto"/>
        <w:rPr>
          <w:rFonts w:ascii="Times New Roman" w:hAnsi="Times New Roman"/>
          <w:sz w:val="24"/>
          <w:szCs w:val="24"/>
          <w:lang w:eastAsia="lv-LV"/>
        </w:rPr>
      </w:pPr>
    </w:p>
    <w:p w:rsidR="00183225" w:rsidRPr="002B7ECA" w:rsidRDefault="00183225" w:rsidP="007573DE">
      <w:pPr>
        <w:tabs>
          <w:tab w:val="left" w:pos="1402"/>
        </w:tabs>
        <w:jc w:val="both"/>
        <w:rPr>
          <w:rFonts w:ascii="Times New Roman" w:hAnsi="Times New Roman"/>
          <w:b/>
          <w:sz w:val="24"/>
          <w:szCs w:val="24"/>
        </w:rPr>
      </w:pPr>
    </w:p>
    <w:sectPr w:rsidR="00183225" w:rsidRPr="002B7ECA" w:rsidSect="0095664A">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25" w:rsidRDefault="00183225" w:rsidP="005846FA">
      <w:pPr>
        <w:spacing w:after="0" w:line="240" w:lineRule="auto"/>
      </w:pPr>
      <w:r>
        <w:separator/>
      </w:r>
    </w:p>
  </w:endnote>
  <w:endnote w:type="continuationSeparator" w:id="1">
    <w:p w:rsidR="00183225" w:rsidRDefault="00183225" w:rsidP="00584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25" w:rsidRDefault="00183225" w:rsidP="005846FA">
      <w:pPr>
        <w:spacing w:after="0" w:line="240" w:lineRule="auto"/>
      </w:pPr>
      <w:r>
        <w:separator/>
      </w:r>
    </w:p>
  </w:footnote>
  <w:footnote w:type="continuationSeparator" w:id="1">
    <w:p w:rsidR="00183225" w:rsidRDefault="00183225" w:rsidP="00584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25" w:rsidRDefault="00183225" w:rsidP="005846FA">
    <w:pPr>
      <w:pStyle w:val="Header"/>
      <w:jc w:val="right"/>
    </w:pPr>
    <w:r>
      <w:t>Latvijas Universitātes iepirkums</w:t>
    </w:r>
  </w:p>
  <w:p w:rsidR="00183225" w:rsidRDefault="00183225" w:rsidP="005846FA">
    <w:pPr>
      <w:pStyle w:val="Header"/>
      <w:jc w:val="right"/>
    </w:pPr>
    <w:r w:rsidRPr="005846FA">
      <w:t>“Ceļojumu aģentūras pakalpojumi Latvijas Universitātes vajadzībām”</w:t>
    </w:r>
  </w:p>
  <w:p w:rsidR="00183225" w:rsidRPr="005846FA" w:rsidRDefault="00183225" w:rsidP="005846FA">
    <w:pPr>
      <w:pStyle w:val="Header"/>
      <w:jc w:val="right"/>
      <w:rPr>
        <w:bCs/>
      </w:rPr>
    </w:pPr>
    <w:r w:rsidRPr="005846FA">
      <w:t>(iden</w:t>
    </w:r>
    <w:r>
      <w:t>tifikācijas numurs: LU 2015/8_B)</w:t>
    </w:r>
  </w:p>
  <w:p w:rsidR="00183225" w:rsidRDefault="00183225">
    <w:pPr>
      <w:pStyle w:val="Header"/>
    </w:pPr>
  </w:p>
  <w:p w:rsidR="00183225" w:rsidRDefault="00183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485"/>
    <w:multiLevelType w:val="hybridMultilevel"/>
    <w:tmpl w:val="F760A1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042A56"/>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B42"/>
    <w:rsid w:val="0007243F"/>
    <w:rsid w:val="00073A86"/>
    <w:rsid w:val="000C3DB9"/>
    <w:rsid w:val="000D7020"/>
    <w:rsid w:val="0014569D"/>
    <w:rsid w:val="00152FF5"/>
    <w:rsid w:val="00183225"/>
    <w:rsid w:val="00194148"/>
    <w:rsid w:val="001B090C"/>
    <w:rsid w:val="001E2366"/>
    <w:rsid w:val="001E2B42"/>
    <w:rsid w:val="00220C02"/>
    <w:rsid w:val="00272CEB"/>
    <w:rsid w:val="0028076F"/>
    <w:rsid w:val="002A3C2C"/>
    <w:rsid w:val="002B7ECA"/>
    <w:rsid w:val="00392CFE"/>
    <w:rsid w:val="003B2B21"/>
    <w:rsid w:val="0043419D"/>
    <w:rsid w:val="004A7B55"/>
    <w:rsid w:val="004B795C"/>
    <w:rsid w:val="004D123E"/>
    <w:rsid w:val="004D4EDC"/>
    <w:rsid w:val="00530F83"/>
    <w:rsid w:val="005846FA"/>
    <w:rsid w:val="005862DC"/>
    <w:rsid w:val="005960F9"/>
    <w:rsid w:val="005A24FC"/>
    <w:rsid w:val="005D47D3"/>
    <w:rsid w:val="00603895"/>
    <w:rsid w:val="00606B70"/>
    <w:rsid w:val="0068397D"/>
    <w:rsid w:val="006D582D"/>
    <w:rsid w:val="00751FC9"/>
    <w:rsid w:val="007573DE"/>
    <w:rsid w:val="007B63D2"/>
    <w:rsid w:val="007D2680"/>
    <w:rsid w:val="00841D9C"/>
    <w:rsid w:val="008F1980"/>
    <w:rsid w:val="00941364"/>
    <w:rsid w:val="0095664A"/>
    <w:rsid w:val="009B67B8"/>
    <w:rsid w:val="009C7760"/>
    <w:rsid w:val="00A42DC5"/>
    <w:rsid w:val="00AA2372"/>
    <w:rsid w:val="00AD45F0"/>
    <w:rsid w:val="00AD5B06"/>
    <w:rsid w:val="00B170F8"/>
    <w:rsid w:val="00B627FF"/>
    <w:rsid w:val="00B70141"/>
    <w:rsid w:val="00B71539"/>
    <w:rsid w:val="00C2546D"/>
    <w:rsid w:val="00CB46CA"/>
    <w:rsid w:val="00D37AA1"/>
    <w:rsid w:val="00D44194"/>
    <w:rsid w:val="00F4551A"/>
    <w:rsid w:val="00F71DC2"/>
    <w:rsid w:val="00F82311"/>
    <w:rsid w:val="00FA78A5"/>
    <w:rsid w:val="00FC029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6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46FA"/>
    <w:rPr>
      <w:rFonts w:cs="Times New Roman"/>
    </w:rPr>
  </w:style>
  <w:style w:type="paragraph" w:styleId="Footer">
    <w:name w:val="footer"/>
    <w:basedOn w:val="Normal"/>
    <w:link w:val="FooterChar"/>
    <w:uiPriority w:val="99"/>
    <w:rsid w:val="005846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46FA"/>
    <w:rPr>
      <w:rFonts w:cs="Times New Roman"/>
    </w:rPr>
  </w:style>
  <w:style w:type="paragraph" w:styleId="ListParagraph">
    <w:name w:val="List Paragraph"/>
    <w:basedOn w:val="Normal"/>
    <w:uiPriority w:val="99"/>
    <w:qFormat/>
    <w:rsid w:val="004D123E"/>
    <w:pPr>
      <w:ind w:left="720"/>
      <w:contextualSpacing/>
    </w:pPr>
  </w:style>
  <w:style w:type="character" w:styleId="CommentReference">
    <w:name w:val="annotation reference"/>
    <w:basedOn w:val="DefaultParagraphFont"/>
    <w:uiPriority w:val="99"/>
    <w:semiHidden/>
    <w:rsid w:val="007B63D2"/>
    <w:rPr>
      <w:rFonts w:cs="Times New Roman"/>
      <w:sz w:val="16"/>
      <w:szCs w:val="16"/>
    </w:rPr>
  </w:style>
  <w:style w:type="paragraph" w:styleId="CommentText">
    <w:name w:val="annotation text"/>
    <w:basedOn w:val="Normal"/>
    <w:link w:val="CommentTextChar"/>
    <w:uiPriority w:val="99"/>
    <w:semiHidden/>
    <w:rsid w:val="007B63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B63D2"/>
    <w:rPr>
      <w:rFonts w:cs="Times New Roman"/>
      <w:sz w:val="20"/>
      <w:szCs w:val="20"/>
    </w:rPr>
  </w:style>
  <w:style w:type="paragraph" w:styleId="CommentSubject">
    <w:name w:val="annotation subject"/>
    <w:basedOn w:val="CommentText"/>
    <w:next w:val="CommentText"/>
    <w:link w:val="CommentSubjectChar"/>
    <w:uiPriority w:val="99"/>
    <w:semiHidden/>
    <w:rsid w:val="007B63D2"/>
    <w:rPr>
      <w:b/>
      <w:bCs/>
    </w:rPr>
  </w:style>
  <w:style w:type="character" w:customStyle="1" w:styleId="CommentSubjectChar">
    <w:name w:val="Comment Subject Char"/>
    <w:basedOn w:val="CommentTextChar"/>
    <w:link w:val="CommentSubject"/>
    <w:uiPriority w:val="99"/>
    <w:semiHidden/>
    <w:locked/>
    <w:rsid w:val="007B63D2"/>
    <w:rPr>
      <w:b/>
      <w:bCs/>
    </w:rPr>
  </w:style>
  <w:style w:type="paragraph" w:styleId="BalloonText">
    <w:name w:val="Balloon Text"/>
    <w:basedOn w:val="Normal"/>
    <w:link w:val="BalloonTextChar"/>
    <w:uiPriority w:val="99"/>
    <w:semiHidden/>
    <w:rsid w:val="007B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63D2"/>
    <w:rPr>
      <w:rFonts w:ascii="Segoe UI" w:hAnsi="Segoe UI" w:cs="Segoe UI"/>
      <w:sz w:val="18"/>
      <w:szCs w:val="18"/>
    </w:rPr>
  </w:style>
  <w:style w:type="paragraph" w:styleId="NormalWeb">
    <w:name w:val="Normal (Web)"/>
    <w:basedOn w:val="Normal"/>
    <w:uiPriority w:val="99"/>
    <w:rsid w:val="002B7ECA"/>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14061233">
      <w:marLeft w:val="0"/>
      <w:marRight w:val="0"/>
      <w:marTop w:val="0"/>
      <w:marBottom w:val="0"/>
      <w:divBdr>
        <w:top w:val="none" w:sz="0" w:space="0" w:color="auto"/>
        <w:left w:val="none" w:sz="0" w:space="0" w:color="auto"/>
        <w:bottom w:val="none" w:sz="0" w:space="0" w:color="auto"/>
        <w:right w:val="none" w:sz="0" w:space="0" w:color="auto"/>
      </w:divBdr>
      <w:divsChild>
        <w:div w:id="114061230">
          <w:marLeft w:val="0"/>
          <w:marRight w:val="0"/>
          <w:marTop w:val="0"/>
          <w:marBottom w:val="0"/>
          <w:divBdr>
            <w:top w:val="none" w:sz="0" w:space="0" w:color="auto"/>
            <w:left w:val="none" w:sz="0" w:space="0" w:color="auto"/>
            <w:bottom w:val="none" w:sz="0" w:space="0" w:color="auto"/>
            <w:right w:val="none" w:sz="0" w:space="0" w:color="auto"/>
          </w:divBdr>
        </w:div>
        <w:div w:id="114061231">
          <w:marLeft w:val="0"/>
          <w:marRight w:val="0"/>
          <w:marTop w:val="0"/>
          <w:marBottom w:val="0"/>
          <w:divBdr>
            <w:top w:val="none" w:sz="0" w:space="0" w:color="auto"/>
            <w:left w:val="none" w:sz="0" w:space="0" w:color="auto"/>
            <w:bottom w:val="none" w:sz="0" w:space="0" w:color="auto"/>
            <w:right w:val="none" w:sz="0" w:space="0" w:color="auto"/>
          </w:divBdr>
        </w:div>
        <w:div w:id="114061232">
          <w:marLeft w:val="0"/>
          <w:marRight w:val="0"/>
          <w:marTop w:val="0"/>
          <w:marBottom w:val="0"/>
          <w:divBdr>
            <w:top w:val="none" w:sz="0" w:space="0" w:color="auto"/>
            <w:left w:val="none" w:sz="0" w:space="0" w:color="auto"/>
            <w:bottom w:val="none" w:sz="0" w:space="0" w:color="auto"/>
            <w:right w:val="none" w:sz="0" w:space="0" w:color="auto"/>
          </w:divBdr>
        </w:div>
        <w:div w:id="114061235">
          <w:marLeft w:val="0"/>
          <w:marRight w:val="0"/>
          <w:marTop w:val="0"/>
          <w:marBottom w:val="0"/>
          <w:divBdr>
            <w:top w:val="none" w:sz="0" w:space="0" w:color="auto"/>
            <w:left w:val="none" w:sz="0" w:space="0" w:color="auto"/>
            <w:bottom w:val="none" w:sz="0" w:space="0" w:color="auto"/>
            <w:right w:val="none" w:sz="0" w:space="0" w:color="auto"/>
          </w:divBdr>
        </w:div>
      </w:divsChild>
    </w:div>
    <w:div w:id="114061234">
      <w:marLeft w:val="0"/>
      <w:marRight w:val="0"/>
      <w:marTop w:val="0"/>
      <w:marBottom w:val="0"/>
      <w:divBdr>
        <w:top w:val="none" w:sz="0" w:space="0" w:color="auto"/>
        <w:left w:val="none" w:sz="0" w:space="0" w:color="auto"/>
        <w:bottom w:val="none" w:sz="0" w:space="0" w:color="auto"/>
        <w:right w:val="none" w:sz="0" w:space="0" w:color="auto"/>
      </w:divBdr>
    </w:div>
    <w:div w:id="114061236">
      <w:marLeft w:val="0"/>
      <w:marRight w:val="0"/>
      <w:marTop w:val="0"/>
      <w:marBottom w:val="0"/>
      <w:divBdr>
        <w:top w:val="none" w:sz="0" w:space="0" w:color="auto"/>
        <w:left w:val="none" w:sz="0" w:space="0" w:color="auto"/>
        <w:bottom w:val="none" w:sz="0" w:space="0" w:color="auto"/>
        <w:right w:val="none" w:sz="0" w:space="0" w:color="auto"/>
      </w:divBdr>
    </w:div>
    <w:div w:id="114061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1206</Words>
  <Characters>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 2015</dc:title>
  <dc:subject/>
  <dc:creator>Apmierināts Microsoft Office lietotājs</dc:creator>
  <cp:keywords/>
  <dc:description/>
  <cp:lastModifiedBy>a</cp:lastModifiedBy>
  <cp:revision>9</cp:revision>
  <dcterms:created xsi:type="dcterms:W3CDTF">2015-05-07T05:47:00Z</dcterms:created>
  <dcterms:modified xsi:type="dcterms:W3CDTF">2015-05-07T06:10:00Z</dcterms:modified>
</cp:coreProperties>
</file>