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C9" w:rsidRPr="00FE4458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bookmarkStart w:id="0" w:name="_GoBack"/>
      <w:bookmarkEnd w:id="0"/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 xml:space="preserve">Par LU </w:t>
      </w:r>
      <w:r w:rsidR="00257AE6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iepirkum</w:t>
      </w: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a</w:t>
      </w:r>
    </w:p>
    <w:p w:rsidR="00151CC9" w:rsidRPr="00FE4458" w:rsidRDefault="00151CC9" w:rsidP="00151CC9">
      <w:pPr>
        <w:tabs>
          <w:tab w:val="center" w:pos="4153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„</w:t>
      </w:r>
      <w:r w:rsidR="00257AE6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Fiziskās apsardzes pakalpojumu un elektronisko drošības sistēmu apkalpošanas pakalpojuma nodrošināšana Latvijas Universitātes objektos</w:t>
      </w:r>
      <w:r w:rsidRPr="00FE4458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151CC9" w:rsidRPr="00FE4458" w:rsidRDefault="00151CC9" w:rsidP="00151CC9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(Iepirkuma ident. Nr. LU 201</w:t>
      </w:r>
      <w:r w:rsidR="00FE4458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6</w:t>
      </w: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/</w:t>
      </w:r>
      <w:r w:rsidR="00FE4458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33</w:t>
      </w: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_</w:t>
      </w:r>
      <w:r w:rsidR="00FE4458"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B</w:t>
      </w:r>
      <w:r w:rsidRPr="00FE4458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) nolikumu</w:t>
      </w:r>
    </w:p>
    <w:p w:rsidR="00151CC9" w:rsidRPr="00B155C4" w:rsidRDefault="00151CC9" w:rsidP="00151CC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pt-BR"/>
        </w:rPr>
      </w:pPr>
    </w:p>
    <w:p w:rsidR="00151CC9" w:rsidRPr="00644A13" w:rsidRDefault="00151CC9" w:rsidP="00151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51CC9" w:rsidRPr="00151CC9" w:rsidRDefault="00151CC9" w:rsidP="00D831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44A13">
        <w:rPr>
          <w:rFonts w:ascii="Times New Roman" w:hAnsi="Times New Roman" w:cs="Times New Roman"/>
          <w:sz w:val="24"/>
          <w:szCs w:val="24"/>
        </w:rPr>
        <w:t xml:space="preserve">Latvijas Universitātes </w:t>
      </w:r>
      <w:r w:rsidR="00382F67">
        <w:rPr>
          <w:rFonts w:ascii="Times New Roman" w:hAnsi="Times New Roman" w:cs="Times New Roman"/>
          <w:sz w:val="24"/>
          <w:szCs w:val="24"/>
        </w:rPr>
        <w:t xml:space="preserve">(LU) </w:t>
      </w:r>
      <w:r w:rsidRPr="00644A13">
        <w:rPr>
          <w:rFonts w:ascii="Times New Roman" w:hAnsi="Times New Roman" w:cs="Times New Roman"/>
          <w:sz w:val="24"/>
          <w:szCs w:val="24"/>
        </w:rPr>
        <w:t>iepirkumu komisija, atbildot uz ieinteresēt</w:t>
      </w:r>
      <w:r w:rsidR="00A27AA7">
        <w:rPr>
          <w:rFonts w:ascii="Times New Roman" w:hAnsi="Times New Roman" w:cs="Times New Roman"/>
          <w:sz w:val="24"/>
          <w:szCs w:val="24"/>
        </w:rPr>
        <w:t>o</w:t>
      </w:r>
      <w:r w:rsidRPr="00644A13">
        <w:rPr>
          <w:rFonts w:ascii="Times New Roman" w:hAnsi="Times New Roman" w:cs="Times New Roman"/>
          <w:sz w:val="24"/>
          <w:szCs w:val="24"/>
        </w:rPr>
        <w:t xml:space="preserve">  piegādātāj</w:t>
      </w:r>
      <w:r w:rsidR="00A27AA7">
        <w:rPr>
          <w:rFonts w:ascii="Times New Roman" w:hAnsi="Times New Roman" w:cs="Times New Roman"/>
          <w:sz w:val="24"/>
          <w:szCs w:val="24"/>
        </w:rPr>
        <w:t>u</w:t>
      </w:r>
      <w:r w:rsidRPr="00644A13">
        <w:rPr>
          <w:rFonts w:ascii="Times New Roman" w:hAnsi="Times New Roman" w:cs="Times New Roman"/>
          <w:sz w:val="24"/>
          <w:szCs w:val="24"/>
        </w:rPr>
        <w:t xml:space="preserve"> uzdotajiem jautājumiem, sniedz skaidrojumu par Latvijas Universitātes organizētā </w:t>
      </w:r>
      <w:r w:rsidR="00915C9C" w:rsidRPr="00644A13">
        <w:rPr>
          <w:rFonts w:ascii="Times New Roman" w:hAnsi="Times New Roman" w:cs="Times New Roman"/>
          <w:sz w:val="24"/>
          <w:szCs w:val="24"/>
        </w:rPr>
        <w:t>iepirkum</w:t>
      </w:r>
      <w:r w:rsidRPr="00644A13">
        <w:rPr>
          <w:rFonts w:ascii="Times New Roman" w:hAnsi="Times New Roman" w:cs="Times New Roman"/>
          <w:sz w:val="24"/>
          <w:szCs w:val="24"/>
        </w:rPr>
        <w:t xml:space="preserve">a </w:t>
      </w:r>
      <w:r w:rsidR="007E51B4" w:rsidRPr="00644A13">
        <w:rPr>
          <w:rFonts w:ascii="Times New Roman" w:hAnsi="Times New Roman" w:cs="Times New Roman"/>
          <w:sz w:val="24"/>
          <w:szCs w:val="24"/>
        </w:rPr>
        <w:t>„</w:t>
      </w:r>
      <w:r w:rsidR="00644A13" w:rsidRPr="00644A13">
        <w:rPr>
          <w:rFonts w:ascii="Times New Roman" w:hAnsi="Times New Roman" w:cs="Times New Roman"/>
          <w:sz w:val="24"/>
          <w:szCs w:val="24"/>
        </w:rPr>
        <w:t>Fiziskās apsardzes pakalpojumu un elektronisko drošības sistēmu apkalpošanas pakalpojuma nodrošināšana Latvijas Universitātes objektos</w:t>
      </w:r>
      <w:r w:rsidRPr="00644A13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644A13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644A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A1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44A13">
        <w:rPr>
          <w:rFonts w:ascii="Times New Roman" w:hAnsi="Times New Roman" w:cs="Times New Roman"/>
          <w:sz w:val="24"/>
          <w:szCs w:val="24"/>
        </w:rPr>
        <w:t>. LU 201</w:t>
      </w:r>
      <w:r w:rsidR="00644A13" w:rsidRPr="00644A13">
        <w:rPr>
          <w:rFonts w:ascii="Times New Roman" w:hAnsi="Times New Roman" w:cs="Times New Roman"/>
          <w:sz w:val="24"/>
          <w:szCs w:val="24"/>
        </w:rPr>
        <w:t>6</w:t>
      </w:r>
      <w:r w:rsidRPr="00644A13">
        <w:rPr>
          <w:rFonts w:ascii="Times New Roman" w:hAnsi="Times New Roman" w:cs="Times New Roman"/>
          <w:sz w:val="24"/>
          <w:szCs w:val="24"/>
        </w:rPr>
        <w:t>/</w:t>
      </w:r>
      <w:r w:rsidR="00644A13" w:rsidRPr="00644A13">
        <w:rPr>
          <w:rFonts w:ascii="Times New Roman" w:hAnsi="Times New Roman" w:cs="Times New Roman"/>
          <w:sz w:val="24"/>
          <w:szCs w:val="24"/>
        </w:rPr>
        <w:t>33</w:t>
      </w:r>
      <w:r w:rsidRPr="00644A13">
        <w:rPr>
          <w:rFonts w:ascii="Times New Roman" w:hAnsi="Times New Roman" w:cs="Times New Roman"/>
          <w:sz w:val="24"/>
          <w:szCs w:val="24"/>
        </w:rPr>
        <w:t>_</w:t>
      </w:r>
      <w:r w:rsidR="00644A13" w:rsidRPr="00644A13">
        <w:rPr>
          <w:rFonts w:ascii="Times New Roman" w:hAnsi="Times New Roman" w:cs="Times New Roman"/>
          <w:sz w:val="24"/>
          <w:szCs w:val="24"/>
        </w:rPr>
        <w:t>B</w:t>
      </w:r>
      <w:r w:rsidRPr="00644A13">
        <w:rPr>
          <w:rFonts w:ascii="Times New Roman" w:hAnsi="Times New Roman" w:cs="Times New Roman"/>
          <w:sz w:val="24"/>
          <w:szCs w:val="24"/>
        </w:rPr>
        <w:t>) nolikumā (turpmāk – Nolikums) noteiktajām prasībām</w:t>
      </w:r>
      <w:r w:rsidRPr="00644A13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151CC9" w:rsidRPr="00151CC9" w:rsidRDefault="00151CC9" w:rsidP="00D83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6F7" w:rsidRPr="00D826C5" w:rsidRDefault="008C769F" w:rsidP="001D0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B5146" w:rsidRPr="000969A8">
        <w:rPr>
          <w:rFonts w:ascii="Times New Roman" w:hAnsi="Times New Roman" w:cs="Times New Roman"/>
          <w:b/>
          <w:sz w:val="24"/>
          <w:szCs w:val="24"/>
        </w:rPr>
        <w:t>Jautājums</w:t>
      </w:r>
      <w:r w:rsidR="00A44484" w:rsidRPr="000969A8">
        <w:rPr>
          <w:rFonts w:ascii="Times New Roman" w:hAnsi="Times New Roman" w:cs="Times New Roman"/>
          <w:b/>
          <w:sz w:val="24"/>
          <w:szCs w:val="24"/>
        </w:rPr>
        <w:t>:</w:t>
      </w:r>
      <w:r w:rsidR="00A44484" w:rsidRPr="00151C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26C5" w:rsidRPr="00D826C5">
        <w:rPr>
          <w:rFonts w:ascii="Times New Roman" w:hAnsi="Times New Roman" w:cs="Times New Roman"/>
          <w:sz w:val="24"/>
          <w:szCs w:val="24"/>
        </w:rPr>
        <w:t>Latvijas Universitāte (turpmāk - Pas</w:t>
      </w:r>
      <w:r w:rsidR="00D826C5">
        <w:rPr>
          <w:rFonts w:ascii="Times New Roman" w:hAnsi="Times New Roman" w:cs="Times New Roman"/>
          <w:sz w:val="24"/>
          <w:szCs w:val="24"/>
        </w:rPr>
        <w:t>ū</w:t>
      </w:r>
      <w:r w:rsidR="00D826C5" w:rsidRPr="00D826C5">
        <w:rPr>
          <w:rFonts w:ascii="Times New Roman" w:hAnsi="Times New Roman" w:cs="Times New Roman"/>
          <w:sz w:val="24"/>
          <w:szCs w:val="24"/>
        </w:rPr>
        <w:t>t</w:t>
      </w:r>
      <w:r w:rsidR="00D826C5">
        <w:rPr>
          <w:rFonts w:ascii="Times New Roman" w:hAnsi="Times New Roman" w:cs="Times New Roman"/>
          <w:sz w:val="24"/>
          <w:szCs w:val="24"/>
        </w:rPr>
        <w:t>ī</w:t>
      </w:r>
      <w:r w:rsidR="00D826C5" w:rsidRPr="00D826C5">
        <w:rPr>
          <w:rFonts w:ascii="Times New Roman" w:hAnsi="Times New Roman" w:cs="Times New Roman"/>
          <w:sz w:val="24"/>
          <w:szCs w:val="24"/>
        </w:rPr>
        <w:t>tājs) ir izsludinājusi iepirkumu „Fiziskas apsardzes pakalpojumu un elektronisko drošības sistēmu apkalpošanas pakalpojuma nodrošin</w:t>
      </w:r>
      <w:r w:rsidR="00D826C5">
        <w:rPr>
          <w:rFonts w:ascii="Times New Roman" w:hAnsi="Times New Roman" w:cs="Times New Roman"/>
          <w:sz w:val="24"/>
          <w:szCs w:val="24"/>
        </w:rPr>
        <w:t>āš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ana Latvijas Universitātes objektos" (Iepirkuma identifikācijas </w:t>
      </w:r>
      <w:proofErr w:type="spellStart"/>
      <w:r w:rsidR="00D826C5" w:rsidRPr="00D826C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D826C5" w:rsidRPr="00D826C5">
        <w:rPr>
          <w:rFonts w:ascii="Times New Roman" w:hAnsi="Times New Roman" w:cs="Times New Roman"/>
          <w:sz w:val="24"/>
          <w:szCs w:val="24"/>
        </w:rPr>
        <w:t>. LU 2016/33_B) (turpmāk</w:t>
      </w:r>
      <w:r w:rsidR="00D826C5">
        <w:rPr>
          <w:rFonts w:ascii="Times New Roman" w:hAnsi="Times New Roman" w:cs="Times New Roman"/>
          <w:sz w:val="24"/>
          <w:szCs w:val="24"/>
        </w:rPr>
        <w:t xml:space="preserve">- </w:t>
      </w:r>
      <w:r w:rsidR="00D826C5" w:rsidRPr="00D826C5">
        <w:rPr>
          <w:rFonts w:ascii="Times New Roman" w:hAnsi="Times New Roman" w:cs="Times New Roman"/>
          <w:sz w:val="24"/>
          <w:szCs w:val="24"/>
        </w:rPr>
        <w:t>Iepirkums). Saskaņā ar Iepirkuma nolikuma 3.2.8.apakspunktu „Pretendentam iepriekšējo 3 (tr</w:t>
      </w:r>
      <w:r w:rsidR="00D826C5">
        <w:rPr>
          <w:rFonts w:ascii="Times New Roman" w:hAnsi="Times New Roman" w:cs="Times New Roman"/>
          <w:sz w:val="24"/>
          <w:szCs w:val="24"/>
        </w:rPr>
        <w:t>ī</w:t>
      </w:r>
      <w:r w:rsidR="00D826C5" w:rsidRPr="00D826C5">
        <w:rPr>
          <w:rFonts w:ascii="Times New Roman" w:hAnsi="Times New Roman" w:cs="Times New Roman"/>
          <w:sz w:val="24"/>
          <w:szCs w:val="24"/>
        </w:rPr>
        <w:t>s) gadu period</w:t>
      </w:r>
      <w:r w:rsidR="00D826C5">
        <w:rPr>
          <w:rFonts w:ascii="Times New Roman" w:hAnsi="Times New Roman" w:cs="Times New Roman"/>
          <w:sz w:val="24"/>
          <w:szCs w:val="24"/>
        </w:rPr>
        <w:t>ā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(2013., 2014., 2015., 2016. līdz piedāvājumu iesniegšanai) ir noslēgti vismaz 3 (tr</w:t>
      </w:r>
      <w:r w:rsidR="00D826C5">
        <w:rPr>
          <w:rFonts w:ascii="Times New Roman" w:hAnsi="Times New Roman" w:cs="Times New Roman"/>
          <w:sz w:val="24"/>
          <w:szCs w:val="24"/>
        </w:rPr>
        <w:t>ī</w:t>
      </w:r>
      <w:r w:rsidR="00D826C5" w:rsidRPr="00D826C5">
        <w:rPr>
          <w:rFonts w:ascii="Times New Roman" w:hAnsi="Times New Roman" w:cs="Times New Roman"/>
          <w:sz w:val="24"/>
          <w:szCs w:val="24"/>
        </w:rPr>
        <w:t>s) pakalpojumu līgumi par līdzīgu pakalpojumu sniegšanu par summu (EUR bez PVN), kas katram no 3 (tr</w:t>
      </w:r>
      <w:r w:rsidR="00D826C5">
        <w:rPr>
          <w:rFonts w:ascii="Times New Roman" w:hAnsi="Times New Roman" w:cs="Times New Roman"/>
          <w:sz w:val="24"/>
          <w:szCs w:val="24"/>
        </w:rPr>
        <w:t>ī</w:t>
      </w:r>
      <w:r w:rsidR="00D826C5" w:rsidRPr="00D826C5">
        <w:rPr>
          <w:rFonts w:ascii="Times New Roman" w:hAnsi="Times New Roman" w:cs="Times New Roman"/>
          <w:sz w:val="24"/>
          <w:szCs w:val="24"/>
        </w:rPr>
        <w:t>s) līgumiem ir ne mazāka k</w:t>
      </w:r>
      <w:r w:rsidR="00D826C5">
        <w:rPr>
          <w:rFonts w:ascii="Times New Roman" w:hAnsi="Times New Roman" w:cs="Times New Roman"/>
          <w:sz w:val="24"/>
          <w:szCs w:val="24"/>
        </w:rPr>
        <w:t>ā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D826C5">
        <w:rPr>
          <w:rFonts w:ascii="Times New Roman" w:hAnsi="Times New Roman" w:cs="Times New Roman"/>
          <w:sz w:val="24"/>
          <w:szCs w:val="24"/>
        </w:rPr>
        <w:t>šī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Nolikuma 1.12.punkta noteikt</w:t>
      </w:r>
      <w:r w:rsidR="00D826C5">
        <w:rPr>
          <w:rFonts w:ascii="Times New Roman" w:hAnsi="Times New Roman" w:cs="Times New Roman"/>
          <w:sz w:val="24"/>
          <w:szCs w:val="24"/>
        </w:rPr>
        <w:t>ā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plānotā līgumcena attiecīgajā da</w:t>
      </w:r>
      <w:r w:rsidR="00D826C5">
        <w:rPr>
          <w:rFonts w:ascii="Times New Roman" w:hAnsi="Times New Roman" w:cs="Times New Roman"/>
          <w:sz w:val="24"/>
          <w:szCs w:val="24"/>
        </w:rPr>
        <w:t>ļā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. Pretendentiem, kas </w:t>
      </w:r>
      <w:r w:rsidR="00542C76" w:rsidRPr="00D826C5">
        <w:rPr>
          <w:rFonts w:ascii="Times New Roman" w:hAnsi="Times New Roman" w:cs="Times New Roman"/>
          <w:sz w:val="24"/>
          <w:szCs w:val="24"/>
        </w:rPr>
        <w:t>dibināti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542C76" w:rsidRPr="00D826C5">
        <w:rPr>
          <w:rFonts w:ascii="Times New Roman" w:hAnsi="Times New Roman" w:cs="Times New Roman"/>
          <w:sz w:val="24"/>
          <w:szCs w:val="24"/>
        </w:rPr>
        <w:t>vēlāk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-</w:t>
      </w:r>
      <w:r w:rsidR="00542C76" w:rsidRPr="00D826C5">
        <w:rPr>
          <w:rFonts w:ascii="Times New Roman" w:hAnsi="Times New Roman" w:cs="Times New Roman"/>
          <w:sz w:val="24"/>
          <w:szCs w:val="24"/>
        </w:rPr>
        <w:t>atbilstošs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542C76" w:rsidRPr="00D826C5">
        <w:rPr>
          <w:rFonts w:ascii="Times New Roman" w:hAnsi="Times New Roman" w:cs="Times New Roman"/>
          <w:sz w:val="24"/>
          <w:szCs w:val="24"/>
        </w:rPr>
        <w:t>apliecinājums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par faktisko </w:t>
      </w:r>
      <w:r w:rsidR="00542C76" w:rsidRPr="00D826C5">
        <w:rPr>
          <w:rFonts w:ascii="Times New Roman" w:hAnsi="Times New Roman" w:cs="Times New Roman"/>
          <w:sz w:val="24"/>
          <w:szCs w:val="24"/>
        </w:rPr>
        <w:t>darbības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periodu", ko apliecina „Atbilsto</w:t>
      </w:r>
      <w:r w:rsidR="00542C76">
        <w:rPr>
          <w:rFonts w:ascii="Times New Roman" w:hAnsi="Times New Roman" w:cs="Times New Roman"/>
          <w:sz w:val="24"/>
          <w:szCs w:val="24"/>
        </w:rPr>
        <w:t>š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i Nolikuma 4.pielikumam sagatavota </w:t>
      </w:r>
      <w:r w:rsidR="00542C76" w:rsidRPr="00D826C5">
        <w:rPr>
          <w:rFonts w:ascii="Times New Roman" w:hAnsi="Times New Roman" w:cs="Times New Roman"/>
          <w:sz w:val="24"/>
          <w:szCs w:val="24"/>
        </w:rPr>
        <w:t>informācija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par Pretendenta sniegtajiem apsardzes </w:t>
      </w:r>
      <w:proofErr w:type="spellStart"/>
      <w:r w:rsidR="00D826C5" w:rsidRPr="00D826C5">
        <w:rPr>
          <w:rFonts w:ascii="Times New Roman" w:hAnsi="Times New Roman" w:cs="Times New Roman"/>
          <w:sz w:val="24"/>
          <w:szCs w:val="24"/>
        </w:rPr>
        <w:t>u.c</w:t>
      </w:r>
      <w:proofErr w:type="spellEnd"/>
      <w:r w:rsidR="00D826C5" w:rsidRPr="00D826C5">
        <w:rPr>
          <w:rFonts w:ascii="Times New Roman" w:hAnsi="Times New Roman" w:cs="Times New Roman"/>
          <w:sz w:val="24"/>
          <w:szCs w:val="24"/>
        </w:rPr>
        <w:t xml:space="preserve">. </w:t>
      </w:r>
      <w:r w:rsidR="00542C76" w:rsidRPr="00D826C5">
        <w:rPr>
          <w:rFonts w:ascii="Times New Roman" w:hAnsi="Times New Roman" w:cs="Times New Roman"/>
          <w:sz w:val="24"/>
          <w:szCs w:val="24"/>
        </w:rPr>
        <w:t>līdzīgiem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pakalpojumiem </w:t>
      </w:r>
      <w:r w:rsidR="00542C76" w:rsidRPr="00D826C5">
        <w:rPr>
          <w:rFonts w:ascii="Times New Roman" w:hAnsi="Times New Roman" w:cs="Times New Roman"/>
          <w:sz w:val="24"/>
          <w:szCs w:val="24"/>
        </w:rPr>
        <w:t>iepriekšējo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3(tr</w:t>
      </w:r>
      <w:r w:rsidR="00542C76">
        <w:rPr>
          <w:rFonts w:ascii="Times New Roman" w:hAnsi="Times New Roman" w:cs="Times New Roman"/>
          <w:sz w:val="24"/>
          <w:szCs w:val="24"/>
        </w:rPr>
        <w:t>ī</w:t>
      </w:r>
      <w:r w:rsidR="00D826C5" w:rsidRPr="00D826C5">
        <w:rPr>
          <w:rFonts w:ascii="Times New Roman" w:hAnsi="Times New Roman" w:cs="Times New Roman"/>
          <w:sz w:val="24"/>
          <w:szCs w:val="24"/>
        </w:rPr>
        <w:t>s) gadu period</w:t>
      </w:r>
      <w:r w:rsidR="00542C76">
        <w:rPr>
          <w:rFonts w:ascii="Times New Roman" w:hAnsi="Times New Roman" w:cs="Times New Roman"/>
          <w:sz w:val="24"/>
          <w:szCs w:val="24"/>
        </w:rPr>
        <w:t>ā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(2013., 2014., 2015., 2016. </w:t>
      </w:r>
      <w:r w:rsidR="00542C76" w:rsidRPr="00D826C5">
        <w:rPr>
          <w:rFonts w:ascii="Times New Roman" w:hAnsi="Times New Roman" w:cs="Times New Roman"/>
          <w:sz w:val="24"/>
          <w:szCs w:val="24"/>
        </w:rPr>
        <w:t>līdz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542C76" w:rsidRPr="00D826C5">
        <w:rPr>
          <w:rFonts w:ascii="Times New Roman" w:hAnsi="Times New Roman" w:cs="Times New Roman"/>
          <w:sz w:val="24"/>
          <w:szCs w:val="24"/>
        </w:rPr>
        <w:t>piedāvājumu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iesnieg</w:t>
      </w:r>
      <w:r w:rsidR="00542C76">
        <w:rPr>
          <w:rFonts w:ascii="Times New Roman" w:hAnsi="Times New Roman" w:cs="Times New Roman"/>
          <w:sz w:val="24"/>
          <w:szCs w:val="24"/>
        </w:rPr>
        <w:t>š</w:t>
      </w:r>
      <w:r w:rsidR="00D826C5" w:rsidRPr="00D826C5">
        <w:rPr>
          <w:rFonts w:ascii="Times New Roman" w:hAnsi="Times New Roman" w:cs="Times New Roman"/>
          <w:sz w:val="24"/>
          <w:szCs w:val="24"/>
        </w:rPr>
        <w:t>anai), nor</w:t>
      </w:r>
      <w:r w:rsidR="00542C76">
        <w:rPr>
          <w:rFonts w:ascii="Times New Roman" w:hAnsi="Times New Roman" w:cs="Times New Roman"/>
          <w:sz w:val="24"/>
          <w:szCs w:val="24"/>
        </w:rPr>
        <w:t>ā</w:t>
      </w:r>
      <w:r w:rsidR="00D826C5" w:rsidRPr="00D826C5">
        <w:rPr>
          <w:rFonts w:ascii="Times New Roman" w:hAnsi="Times New Roman" w:cs="Times New Roman"/>
          <w:sz w:val="24"/>
          <w:szCs w:val="24"/>
        </w:rPr>
        <w:t>dot 3 (tr</w:t>
      </w:r>
      <w:r w:rsidR="00542C76">
        <w:rPr>
          <w:rFonts w:ascii="Times New Roman" w:hAnsi="Times New Roman" w:cs="Times New Roman"/>
          <w:sz w:val="24"/>
          <w:szCs w:val="24"/>
        </w:rPr>
        <w:t>ī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s) pakalpojumu </w:t>
      </w:r>
      <w:r w:rsidR="00542C76" w:rsidRPr="00D826C5">
        <w:rPr>
          <w:rFonts w:ascii="Times New Roman" w:hAnsi="Times New Roman" w:cs="Times New Roman"/>
          <w:sz w:val="24"/>
          <w:szCs w:val="24"/>
        </w:rPr>
        <w:t>sniegšanas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542C76" w:rsidRPr="00D826C5">
        <w:rPr>
          <w:rFonts w:ascii="Times New Roman" w:hAnsi="Times New Roman" w:cs="Times New Roman"/>
          <w:sz w:val="24"/>
          <w:szCs w:val="24"/>
        </w:rPr>
        <w:t>līgumus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par summu (EUR bez PVN), kas katram no 3(tr</w:t>
      </w:r>
      <w:r w:rsidR="00542C76">
        <w:rPr>
          <w:rFonts w:ascii="Times New Roman" w:hAnsi="Times New Roman" w:cs="Times New Roman"/>
          <w:sz w:val="24"/>
          <w:szCs w:val="24"/>
        </w:rPr>
        <w:t>ī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s) </w:t>
      </w:r>
      <w:r w:rsidR="00542C76" w:rsidRPr="00D826C5">
        <w:rPr>
          <w:rFonts w:ascii="Times New Roman" w:hAnsi="Times New Roman" w:cs="Times New Roman"/>
          <w:sz w:val="24"/>
          <w:szCs w:val="24"/>
        </w:rPr>
        <w:t>līgumiem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ir</w:t>
      </w:r>
      <w:r w:rsidR="00542C76">
        <w:rPr>
          <w:rFonts w:ascii="Times New Roman" w:hAnsi="Times New Roman" w:cs="Times New Roman"/>
          <w:sz w:val="24"/>
          <w:szCs w:val="24"/>
        </w:rPr>
        <w:t xml:space="preserve"> 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ne </w:t>
      </w:r>
      <w:r w:rsidR="00542C76" w:rsidRPr="00D826C5">
        <w:rPr>
          <w:rFonts w:ascii="Times New Roman" w:hAnsi="Times New Roman" w:cs="Times New Roman"/>
          <w:sz w:val="24"/>
          <w:szCs w:val="24"/>
        </w:rPr>
        <w:t>mazāka</w:t>
      </w:r>
      <w:r w:rsidR="00542C76">
        <w:rPr>
          <w:rFonts w:ascii="Times New Roman" w:hAnsi="Times New Roman" w:cs="Times New Roman"/>
          <w:sz w:val="24"/>
          <w:szCs w:val="24"/>
        </w:rPr>
        <w:t xml:space="preserve"> ka </w:t>
      </w:r>
      <w:r w:rsidR="00123107">
        <w:rPr>
          <w:rFonts w:ascii="Times New Roman" w:hAnsi="Times New Roman" w:cs="Times New Roman"/>
          <w:sz w:val="24"/>
          <w:szCs w:val="24"/>
        </w:rPr>
        <w:t>šī</w:t>
      </w:r>
      <w:r w:rsidR="00542C76">
        <w:rPr>
          <w:rFonts w:ascii="Times New Roman" w:hAnsi="Times New Roman" w:cs="Times New Roman"/>
          <w:sz w:val="24"/>
          <w:szCs w:val="24"/>
        </w:rPr>
        <w:t xml:space="preserve"> Nolikuma 1.11.punktā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noteikt</w:t>
      </w:r>
      <w:r w:rsidR="00542C76">
        <w:rPr>
          <w:rFonts w:ascii="Times New Roman" w:hAnsi="Times New Roman" w:cs="Times New Roman"/>
          <w:sz w:val="24"/>
          <w:szCs w:val="24"/>
        </w:rPr>
        <w:t>ā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542C76" w:rsidRPr="00D826C5">
        <w:rPr>
          <w:rFonts w:ascii="Times New Roman" w:hAnsi="Times New Roman" w:cs="Times New Roman"/>
          <w:sz w:val="24"/>
          <w:szCs w:val="24"/>
        </w:rPr>
        <w:t>plānotā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542C76" w:rsidRPr="00D826C5">
        <w:rPr>
          <w:rFonts w:ascii="Times New Roman" w:hAnsi="Times New Roman" w:cs="Times New Roman"/>
          <w:sz w:val="24"/>
          <w:szCs w:val="24"/>
        </w:rPr>
        <w:t>līgumcena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542C76" w:rsidRPr="00D826C5">
        <w:rPr>
          <w:rFonts w:ascii="Times New Roman" w:hAnsi="Times New Roman" w:cs="Times New Roman"/>
          <w:sz w:val="24"/>
          <w:szCs w:val="24"/>
        </w:rPr>
        <w:t>attiecīgajā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da</w:t>
      </w:r>
      <w:r w:rsidR="00542C76">
        <w:rPr>
          <w:rFonts w:ascii="Times New Roman" w:hAnsi="Times New Roman" w:cs="Times New Roman"/>
          <w:sz w:val="24"/>
          <w:szCs w:val="24"/>
        </w:rPr>
        <w:t>ļā</w:t>
      </w:r>
      <w:r w:rsidR="00D4267B">
        <w:rPr>
          <w:rFonts w:ascii="Times New Roman" w:hAnsi="Times New Roman" w:cs="Times New Roman"/>
          <w:sz w:val="24"/>
          <w:szCs w:val="24"/>
        </w:rPr>
        <w:t>”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(Iepirkuma 3.3.8.apakspunkts). </w:t>
      </w:r>
      <w:r w:rsidR="00D4267B" w:rsidRPr="00D826C5">
        <w:rPr>
          <w:rFonts w:ascii="Times New Roman" w:hAnsi="Times New Roman" w:cs="Times New Roman"/>
          <w:sz w:val="24"/>
          <w:szCs w:val="24"/>
        </w:rPr>
        <w:t>Līdz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ar to pretendentam, </w:t>
      </w:r>
      <w:r w:rsidR="00D4267B" w:rsidRPr="00D826C5">
        <w:rPr>
          <w:rFonts w:ascii="Times New Roman" w:hAnsi="Times New Roman" w:cs="Times New Roman"/>
          <w:sz w:val="24"/>
          <w:szCs w:val="24"/>
        </w:rPr>
        <w:t>jānor</w:t>
      </w:r>
      <w:r w:rsidR="00D4267B">
        <w:rPr>
          <w:rFonts w:ascii="Times New Roman" w:hAnsi="Times New Roman" w:cs="Times New Roman"/>
          <w:sz w:val="24"/>
          <w:szCs w:val="24"/>
        </w:rPr>
        <w:t>ā</w:t>
      </w:r>
      <w:r w:rsidR="00D4267B" w:rsidRPr="00D826C5">
        <w:rPr>
          <w:rFonts w:ascii="Times New Roman" w:hAnsi="Times New Roman" w:cs="Times New Roman"/>
          <w:sz w:val="24"/>
          <w:szCs w:val="24"/>
        </w:rPr>
        <w:t>da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3 (tr</w:t>
      </w:r>
      <w:r w:rsidR="00D4267B">
        <w:rPr>
          <w:rFonts w:ascii="Times New Roman" w:hAnsi="Times New Roman" w:cs="Times New Roman"/>
          <w:sz w:val="24"/>
          <w:szCs w:val="24"/>
        </w:rPr>
        <w:t>ī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s) pakalpojumu </w:t>
      </w:r>
      <w:r w:rsidR="00D4267B" w:rsidRPr="00D826C5">
        <w:rPr>
          <w:rFonts w:ascii="Times New Roman" w:hAnsi="Times New Roman" w:cs="Times New Roman"/>
          <w:sz w:val="24"/>
          <w:szCs w:val="24"/>
        </w:rPr>
        <w:t>sniegšanas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D4267B" w:rsidRPr="00D826C5">
        <w:rPr>
          <w:rFonts w:ascii="Times New Roman" w:hAnsi="Times New Roman" w:cs="Times New Roman"/>
          <w:sz w:val="24"/>
          <w:szCs w:val="24"/>
        </w:rPr>
        <w:t>līgumi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par summu 50 000 (EUR bez PVN) katram. Pamatojoties uz </w:t>
      </w:r>
      <w:r w:rsidR="00D4267B" w:rsidRPr="00D826C5">
        <w:rPr>
          <w:rFonts w:ascii="Times New Roman" w:hAnsi="Times New Roman" w:cs="Times New Roman"/>
          <w:sz w:val="24"/>
          <w:szCs w:val="24"/>
        </w:rPr>
        <w:t>iepriekš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D4267B" w:rsidRPr="00D826C5">
        <w:rPr>
          <w:rFonts w:ascii="Times New Roman" w:hAnsi="Times New Roman" w:cs="Times New Roman"/>
          <w:sz w:val="24"/>
          <w:szCs w:val="24"/>
        </w:rPr>
        <w:t>minēto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, </w:t>
      </w:r>
      <w:r w:rsidR="00D4267B" w:rsidRPr="00D826C5">
        <w:rPr>
          <w:rFonts w:ascii="Times New Roman" w:hAnsi="Times New Roman" w:cs="Times New Roman"/>
          <w:sz w:val="24"/>
          <w:szCs w:val="24"/>
        </w:rPr>
        <w:t>lūdzam</w:t>
      </w:r>
      <w:r w:rsidR="00D4267B">
        <w:rPr>
          <w:rFonts w:ascii="Times New Roman" w:hAnsi="Times New Roman" w:cs="Times New Roman"/>
          <w:sz w:val="24"/>
          <w:szCs w:val="24"/>
        </w:rPr>
        <w:t xml:space="preserve"> Pasūtī</w:t>
      </w:r>
      <w:r w:rsidR="00D826C5" w:rsidRPr="00D826C5">
        <w:rPr>
          <w:rFonts w:ascii="Times New Roman" w:hAnsi="Times New Roman" w:cs="Times New Roman"/>
          <w:sz w:val="24"/>
          <w:szCs w:val="24"/>
        </w:rPr>
        <w:t>t</w:t>
      </w:r>
      <w:r w:rsidR="00D4267B">
        <w:rPr>
          <w:rFonts w:ascii="Times New Roman" w:hAnsi="Times New Roman" w:cs="Times New Roman"/>
          <w:sz w:val="24"/>
          <w:szCs w:val="24"/>
        </w:rPr>
        <w:t>āju skaidrot, kā</w:t>
      </w:r>
      <w:r w:rsidR="00D826C5" w:rsidRPr="00D826C5">
        <w:rPr>
          <w:rFonts w:ascii="Times New Roman" w:hAnsi="Times New Roman" w:cs="Times New Roman"/>
          <w:sz w:val="24"/>
          <w:szCs w:val="24"/>
        </w:rPr>
        <w:t>d</w:t>
      </w:r>
      <w:r w:rsidR="00D4267B">
        <w:rPr>
          <w:rFonts w:ascii="Times New Roman" w:hAnsi="Times New Roman" w:cs="Times New Roman"/>
          <w:sz w:val="24"/>
          <w:szCs w:val="24"/>
        </w:rPr>
        <w:t>ēļ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, tas </w:t>
      </w:r>
      <w:r w:rsidR="00D4267B" w:rsidRPr="00D826C5">
        <w:rPr>
          <w:rFonts w:ascii="Times New Roman" w:hAnsi="Times New Roman" w:cs="Times New Roman"/>
          <w:sz w:val="24"/>
          <w:szCs w:val="24"/>
        </w:rPr>
        <w:t>izvirzījis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tie</w:t>
      </w:r>
      <w:r w:rsidR="00D4267B">
        <w:rPr>
          <w:rFonts w:ascii="Times New Roman" w:hAnsi="Times New Roman" w:cs="Times New Roman"/>
          <w:sz w:val="24"/>
          <w:szCs w:val="24"/>
        </w:rPr>
        <w:t>š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i </w:t>
      </w:r>
      <w:r w:rsidR="00D4267B">
        <w:rPr>
          <w:rFonts w:ascii="Times New Roman" w:hAnsi="Times New Roman" w:cs="Times New Roman"/>
          <w:sz w:val="24"/>
          <w:szCs w:val="24"/>
        </w:rPr>
        <w:t>šā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du </w:t>
      </w:r>
      <w:r w:rsidR="00D4267B" w:rsidRPr="00D826C5">
        <w:rPr>
          <w:rFonts w:ascii="Times New Roman" w:hAnsi="Times New Roman" w:cs="Times New Roman"/>
          <w:sz w:val="24"/>
          <w:szCs w:val="24"/>
        </w:rPr>
        <w:t>prasību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(pieprasot </w:t>
      </w:r>
      <w:r w:rsidR="00D4267B" w:rsidRPr="00D826C5">
        <w:rPr>
          <w:rFonts w:ascii="Times New Roman" w:hAnsi="Times New Roman" w:cs="Times New Roman"/>
          <w:sz w:val="24"/>
          <w:szCs w:val="24"/>
        </w:rPr>
        <w:t>trīs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D4267B" w:rsidRPr="00D826C5">
        <w:rPr>
          <w:rFonts w:ascii="Times New Roman" w:hAnsi="Times New Roman" w:cs="Times New Roman"/>
          <w:sz w:val="24"/>
          <w:szCs w:val="24"/>
        </w:rPr>
        <w:t>līgumus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, katru par summu vismaz 50 000 </w:t>
      </w:r>
      <w:proofErr w:type="spellStart"/>
      <w:r w:rsidR="00D826C5" w:rsidRPr="00D826C5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D826C5" w:rsidRPr="00D826C5">
        <w:rPr>
          <w:rFonts w:ascii="Times New Roman" w:hAnsi="Times New Roman" w:cs="Times New Roman"/>
          <w:sz w:val="24"/>
          <w:szCs w:val="24"/>
        </w:rPr>
        <w:t>), ka ari pamatot t</w:t>
      </w:r>
      <w:r w:rsidR="00D4267B">
        <w:rPr>
          <w:rFonts w:ascii="Times New Roman" w:hAnsi="Times New Roman" w:cs="Times New Roman"/>
          <w:sz w:val="24"/>
          <w:szCs w:val="24"/>
        </w:rPr>
        <w:t>ā</w:t>
      </w:r>
      <w:r w:rsidR="00D826C5" w:rsidRPr="00D826C5">
        <w:rPr>
          <w:rFonts w:ascii="Times New Roman" w:hAnsi="Times New Roman" w:cs="Times New Roman"/>
          <w:sz w:val="24"/>
          <w:szCs w:val="24"/>
        </w:rPr>
        <w:t>s sam</w:t>
      </w:r>
      <w:r w:rsidR="00D4267B">
        <w:rPr>
          <w:rFonts w:ascii="Times New Roman" w:hAnsi="Times New Roman" w:cs="Times New Roman"/>
          <w:sz w:val="24"/>
          <w:szCs w:val="24"/>
        </w:rPr>
        <w:t>ērī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gumu, </w:t>
      </w:r>
      <w:r w:rsidR="00D4267B">
        <w:rPr>
          <w:rFonts w:ascii="Times New Roman" w:hAnsi="Times New Roman" w:cs="Times New Roman"/>
          <w:sz w:val="24"/>
          <w:szCs w:val="24"/>
        </w:rPr>
        <w:t xml:space="preserve">attiecībā uz šī 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iepirkuma </w:t>
      </w:r>
      <w:r w:rsidR="00D4267B" w:rsidRPr="00D826C5">
        <w:rPr>
          <w:rFonts w:ascii="Times New Roman" w:hAnsi="Times New Roman" w:cs="Times New Roman"/>
          <w:sz w:val="24"/>
          <w:szCs w:val="24"/>
        </w:rPr>
        <w:t>priekšmetu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. Vai </w:t>
      </w:r>
      <w:r w:rsidR="00D4267B" w:rsidRPr="00D826C5">
        <w:rPr>
          <w:rFonts w:ascii="Times New Roman" w:hAnsi="Times New Roman" w:cs="Times New Roman"/>
          <w:sz w:val="24"/>
          <w:szCs w:val="24"/>
        </w:rPr>
        <w:t>pasūt</w:t>
      </w:r>
      <w:r w:rsidR="00D4267B">
        <w:rPr>
          <w:rFonts w:ascii="Times New Roman" w:hAnsi="Times New Roman" w:cs="Times New Roman"/>
          <w:sz w:val="24"/>
          <w:szCs w:val="24"/>
        </w:rPr>
        <w:t>ī</w:t>
      </w:r>
      <w:r w:rsidR="00D4267B" w:rsidRPr="00D826C5">
        <w:rPr>
          <w:rFonts w:ascii="Times New Roman" w:hAnsi="Times New Roman" w:cs="Times New Roman"/>
          <w:sz w:val="24"/>
          <w:szCs w:val="24"/>
        </w:rPr>
        <w:t>tājs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pirms noteicis </w:t>
      </w:r>
      <w:r w:rsidR="00D4267B" w:rsidRPr="00D826C5">
        <w:rPr>
          <w:rFonts w:ascii="Times New Roman" w:hAnsi="Times New Roman" w:cs="Times New Roman"/>
          <w:sz w:val="24"/>
          <w:szCs w:val="24"/>
        </w:rPr>
        <w:t>šādu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D4267B" w:rsidRPr="00D826C5">
        <w:rPr>
          <w:rFonts w:ascii="Times New Roman" w:hAnsi="Times New Roman" w:cs="Times New Roman"/>
          <w:sz w:val="24"/>
          <w:szCs w:val="24"/>
        </w:rPr>
        <w:t>prasību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ir veicis tirgus </w:t>
      </w:r>
      <w:r w:rsidR="00D4267B" w:rsidRPr="00D826C5">
        <w:rPr>
          <w:rFonts w:ascii="Times New Roman" w:hAnsi="Times New Roman" w:cs="Times New Roman"/>
          <w:sz w:val="24"/>
          <w:szCs w:val="24"/>
        </w:rPr>
        <w:t>izpēti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un </w:t>
      </w:r>
      <w:r w:rsidR="00D4267B" w:rsidRPr="00D826C5">
        <w:rPr>
          <w:rFonts w:ascii="Times New Roman" w:hAnsi="Times New Roman" w:cs="Times New Roman"/>
          <w:sz w:val="24"/>
          <w:szCs w:val="24"/>
        </w:rPr>
        <w:t>tā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D4267B">
        <w:rPr>
          <w:rFonts w:ascii="Times New Roman" w:hAnsi="Times New Roman" w:cs="Times New Roman"/>
          <w:sz w:val="24"/>
          <w:szCs w:val="24"/>
        </w:rPr>
        <w:t>rīcībā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ir </w:t>
      </w:r>
      <w:r w:rsidR="00D4267B" w:rsidRPr="00D826C5">
        <w:rPr>
          <w:rFonts w:ascii="Times New Roman" w:hAnsi="Times New Roman" w:cs="Times New Roman"/>
          <w:sz w:val="24"/>
          <w:szCs w:val="24"/>
        </w:rPr>
        <w:t>informācija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, cik </w:t>
      </w:r>
      <w:r w:rsidR="00D4267B" w:rsidRPr="00D826C5">
        <w:rPr>
          <w:rFonts w:ascii="Times New Roman" w:hAnsi="Times New Roman" w:cs="Times New Roman"/>
          <w:sz w:val="24"/>
          <w:szCs w:val="24"/>
        </w:rPr>
        <w:t>potenciālie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pakalpojumu </w:t>
      </w:r>
      <w:r w:rsidR="00D4267B" w:rsidRPr="00D826C5">
        <w:rPr>
          <w:rFonts w:ascii="Times New Roman" w:hAnsi="Times New Roman" w:cs="Times New Roman"/>
          <w:sz w:val="24"/>
          <w:szCs w:val="24"/>
        </w:rPr>
        <w:t>sniedzēji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var </w:t>
      </w:r>
      <w:r w:rsidR="00D4267B" w:rsidRPr="00D826C5">
        <w:rPr>
          <w:rFonts w:ascii="Times New Roman" w:hAnsi="Times New Roman" w:cs="Times New Roman"/>
          <w:sz w:val="24"/>
          <w:szCs w:val="24"/>
        </w:rPr>
        <w:t>šo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D4267B" w:rsidRPr="00D826C5">
        <w:rPr>
          <w:rFonts w:ascii="Times New Roman" w:hAnsi="Times New Roman" w:cs="Times New Roman"/>
          <w:sz w:val="24"/>
          <w:szCs w:val="24"/>
        </w:rPr>
        <w:t>prasību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D4267B" w:rsidRPr="00D826C5">
        <w:rPr>
          <w:rFonts w:ascii="Times New Roman" w:hAnsi="Times New Roman" w:cs="Times New Roman"/>
          <w:sz w:val="24"/>
          <w:szCs w:val="24"/>
        </w:rPr>
        <w:t>izpildīt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? Papildus </w:t>
      </w:r>
      <w:r w:rsidR="00D4267B" w:rsidRPr="00D826C5">
        <w:rPr>
          <w:rFonts w:ascii="Times New Roman" w:hAnsi="Times New Roman" w:cs="Times New Roman"/>
          <w:sz w:val="24"/>
          <w:szCs w:val="24"/>
        </w:rPr>
        <w:t>vēršam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D4267B" w:rsidRPr="00D826C5">
        <w:rPr>
          <w:rFonts w:ascii="Times New Roman" w:hAnsi="Times New Roman" w:cs="Times New Roman"/>
          <w:sz w:val="24"/>
          <w:szCs w:val="24"/>
        </w:rPr>
        <w:t>uzmanību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, ka </w:t>
      </w:r>
      <w:r w:rsidR="00D4267B" w:rsidRPr="00D826C5">
        <w:rPr>
          <w:rFonts w:ascii="Times New Roman" w:hAnsi="Times New Roman" w:cs="Times New Roman"/>
          <w:sz w:val="24"/>
          <w:szCs w:val="24"/>
        </w:rPr>
        <w:t>šāda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D4267B" w:rsidRPr="00D826C5">
        <w:rPr>
          <w:rFonts w:ascii="Times New Roman" w:hAnsi="Times New Roman" w:cs="Times New Roman"/>
          <w:sz w:val="24"/>
          <w:szCs w:val="24"/>
        </w:rPr>
        <w:t>prasība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D4267B" w:rsidRPr="00D826C5">
        <w:rPr>
          <w:rFonts w:ascii="Times New Roman" w:hAnsi="Times New Roman" w:cs="Times New Roman"/>
          <w:sz w:val="24"/>
          <w:szCs w:val="24"/>
        </w:rPr>
        <w:t>būtiski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</w:t>
      </w:r>
      <w:r w:rsidR="00D4267B" w:rsidRPr="00D826C5">
        <w:rPr>
          <w:rFonts w:ascii="Times New Roman" w:hAnsi="Times New Roman" w:cs="Times New Roman"/>
          <w:sz w:val="24"/>
          <w:szCs w:val="24"/>
        </w:rPr>
        <w:t>ierobežo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konkurences loku un </w:t>
      </w:r>
      <w:r w:rsidR="00D4267B" w:rsidRPr="00D826C5">
        <w:rPr>
          <w:rFonts w:ascii="Times New Roman" w:hAnsi="Times New Roman" w:cs="Times New Roman"/>
          <w:sz w:val="24"/>
          <w:szCs w:val="24"/>
        </w:rPr>
        <w:t>tā</w:t>
      </w:r>
      <w:r w:rsidR="00D826C5" w:rsidRPr="00D826C5">
        <w:rPr>
          <w:rFonts w:ascii="Times New Roman" w:hAnsi="Times New Roman" w:cs="Times New Roman"/>
          <w:sz w:val="24"/>
          <w:szCs w:val="24"/>
        </w:rPr>
        <w:t xml:space="preserve"> ir </w:t>
      </w:r>
      <w:r w:rsidR="00D4267B" w:rsidRPr="00D826C5">
        <w:rPr>
          <w:rFonts w:ascii="Times New Roman" w:hAnsi="Times New Roman" w:cs="Times New Roman"/>
          <w:sz w:val="24"/>
          <w:szCs w:val="24"/>
        </w:rPr>
        <w:t>nesamērīga</w:t>
      </w:r>
      <w:r w:rsidR="00D826C5" w:rsidRPr="00D826C5">
        <w:rPr>
          <w:rFonts w:ascii="Times New Roman" w:hAnsi="Times New Roman" w:cs="Times New Roman"/>
          <w:sz w:val="24"/>
          <w:szCs w:val="24"/>
        </w:rPr>
        <w:t>.</w:t>
      </w:r>
    </w:p>
    <w:p w:rsidR="004A4B2B" w:rsidRDefault="004A4B2B" w:rsidP="00D831BD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</w:p>
    <w:p w:rsidR="006B071B" w:rsidRPr="006B071B" w:rsidRDefault="008C769F" w:rsidP="006B071B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F60C60">
        <w:rPr>
          <w:rFonts w:ascii="Times New Roman" w:hAnsi="Times New Roman"/>
          <w:b/>
          <w:sz w:val="24"/>
          <w:szCs w:val="24"/>
        </w:rPr>
        <w:t xml:space="preserve">2.Jautājums: </w:t>
      </w:r>
      <w:r w:rsidR="006B071B">
        <w:rPr>
          <w:rFonts w:ascii="Times New Roman" w:hAnsi="Times New Roman"/>
          <w:sz w:val="24"/>
          <w:szCs w:val="24"/>
        </w:rPr>
        <w:t>U</w:t>
      </w:r>
      <w:r w:rsidR="006B071B" w:rsidRPr="006B071B">
        <w:rPr>
          <w:rFonts w:ascii="Times New Roman" w:hAnsi="Times New Roman"/>
          <w:sz w:val="24"/>
          <w:szCs w:val="24"/>
        </w:rPr>
        <w:t>zskatām, k</w:t>
      </w:r>
      <w:r w:rsidR="006B071B">
        <w:rPr>
          <w:rFonts w:ascii="Times New Roman" w:hAnsi="Times New Roman"/>
          <w:sz w:val="24"/>
          <w:szCs w:val="24"/>
        </w:rPr>
        <w:t>a</w:t>
      </w:r>
      <w:r w:rsidR="006B071B" w:rsidRPr="006B071B">
        <w:rPr>
          <w:rFonts w:ascii="Times New Roman" w:hAnsi="Times New Roman"/>
          <w:sz w:val="24"/>
          <w:szCs w:val="24"/>
        </w:rPr>
        <w:t xml:space="preserve"> n</w:t>
      </w:r>
      <w:r w:rsidR="00673F29">
        <w:rPr>
          <w:rFonts w:ascii="Times New Roman" w:hAnsi="Times New Roman"/>
          <w:sz w:val="24"/>
          <w:szCs w:val="24"/>
        </w:rPr>
        <w:t xml:space="preserve">esamērīga </w:t>
      </w:r>
      <w:r w:rsidR="006B071B" w:rsidRPr="006B071B">
        <w:rPr>
          <w:rFonts w:ascii="Times New Roman" w:hAnsi="Times New Roman"/>
          <w:sz w:val="24"/>
          <w:szCs w:val="24"/>
        </w:rPr>
        <w:t xml:space="preserve">un nepamatota ir </w:t>
      </w:r>
      <w:r w:rsidR="00673F29" w:rsidRPr="006B071B">
        <w:rPr>
          <w:rFonts w:ascii="Times New Roman" w:hAnsi="Times New Roman"/>
          <w:sz w:val="24"/>
          <w:szCs w:val="24"/>
        </w:rPr>
        <w:t>prasība</w:t>
      </w:r>
      <w:r w:rsidR="006B071B" w:rsidRPr="006B071B">
        <w:rPr>
          <w:rFonts w:ascii="Times New Roman" w:hAnsi="Times New Roman"/>
          <w:sz w:val="24"/>
          <w:szCs w:val="24"/>
        </w:rPr>
        <w:t>, ka</w:t>
      </w:r>
      <w:r w:rsidR="00673F29">
        <w:rPr>
          <w:rFonts w:ascii="Times New Roman" w:hAnsi="Times New Roman"/>
          <w:sz w:val="24"/>
          <w:szCs w:val="24"/>
        </w:rPr>
        <w:t xml:space="preserve"> </w:t>
      </w:r>
      <w:r w:rsidR="006B071B" w:rsidRPr="006B071B">
        <w:rPr>
          <w:rFonts w:ascii="Times New Roman" w:hAnsi="Times New Roman"/>
          <w:sz w:val="24"/>
          <w:szCs w:val="24"/>
        </w:rPr>
        <w:t>pretendentam ir</w:t>
      </w:r>
      <w:r w:rsidR="00673F29">
        <w:rPr>
          <w:rFonts w:ascii="Times New Roman" w:hAnsi="Times New Roman"/>
          <w:sz w:val="24"/>
          <w:szCs w:val="24"/>
        </w:rPr>
        <w:t xml:space="preserve"> </w:t>
      </w:r>
      <w:r w:rsidR="00F60C60" w:rsidRPr="006B071B">
        <w:rPr>
          <w:rFonts w:ascii="Times New Roman" w:hAnsi="Times New Roman"/>
          <w:sz w:val="24"/>
          <w:szCs w:val="24"/>
        </w:rPr>
        <w:t>jāb</w:t>
      </w:r>
      <w:r w:rsidR="00F60C60">
        <w:rPr>
          <w:rFonts w:ascii="Times New Roman" w:hAnsi="Times New Roman"/>
          <w:sz w:val="24"/>
          <w:szCs w:val="24"/>
        </w:rPr>
        <w:t>ū</w:t>
      </w:r>
      <w:r w:rsidR="00F60C60" w:rsidRPr="006B071B">
        <w:rPr>
          <w:rFonts w:ascii="Times New Roman" w:hAnsi="Times New Roman"/>
          <w:sz w:val="24"/>
          <w:szCs w:val="24"/>
        </w:rPr>
        <w:t>t</w:t>
      </w:r>
      <w:r w:rsidR="006B071B" w:rsidRPr="006B071B">
        <w:rPr>
          <w:rFonts w:ascii="Times New Roman" w:hAnsi="Times New Roman"/>
          <w:sz w:val="24"/>
          <w:szCs w:val="24"/>
        </w:rPr>
        <w:t xml:space="preserve"> </w:t>
      </w:r>
      <w:r w:rsidR="00673F29" w:rsidRPr="006B071B">
        <w:rPr>
          <w:rFonts w:ascii="Times New Roman" w:hAnsi="Times New Roman"/>
          <w:sz w:val="24"/>
          <w:szCs w:val="24"/>
        </w:rPr>
        <w:t>noslēgtiem</w:t>
      </w:r>
      <w:r w:rsidR="006B071B" w:rsidRPr="006B071B">
        <w:rPr>
          <w:rFonts w:ascii="Times New Roman" w:hAnsi="Times New Roman"/>
          <w:sz w:val="24"/>
          <w:szCs w:val="24"/>
        </w:rPr>
        <w:t xml:space="preserve"> vismaz 3 (tr</w:t>
      </w:r>
      <w:r w:rsidR="00673F29">
        <w:rPr>
          <w:rFonts w:ascii="Times New Roman" w:hAnsi="Times New Roman"/>
          <w:sz w:val="24"/>
          <w:szCs w:val="24"/>
        </w:rPr>
        <w:t>ī</w:t>
      </w:r>
      <w:r w:rsidR="006B071B" w:rsidRPr="006B071B">
        <w:rPr>
          <w:rFonts w:ascii="Times New Roman" w:hAnsi="Times New Roman"/>
          <w:sz w:val="24"/>
          <w:szCs w:val="24"/>
        </w:rPr>
        <w:t xml:space="preserve">s) </w:t>
      </w:r>
      <w:r w:rsidR="00673F29" w:rsidRPr="006B071B">
        <w:rPr>
          <w:rFonts w:ascii="Times New Roman" w:hAnsi="Times New Roman"/>
          <w:sz w:val="24"/>
          <w:szCs w:val="24"/>
        </w:rPr>
        <w:t>līgumiem</w:t>
      </w:r>
      <w:r w:rsidR="006B071B" w:rsidRPr="006B071B">
        <w:rPr>
          <w:rFonts w:ascii="Times New Roman" w:hAnsi="Times New Roman"/>
          <w:sz w:val="24"/>
          <w:szCs w:val="24"/>
        </w:rPr>
        <w:t xml:space="preserve"> par summu EUR 55 000,00 iepirkuma</w:t>
      </w:r>
      <w:r w:rsidR="00673F29">
        <w:rPr>
          <w:rFonts w:ascii="Times New Roman" w:hAnsi="Times New Roman"/>
          <w:sz w:val="24"/>
          <w:szCs w:val="24"/>
        </w:rPr>
        <w:t xml:space="preserve"> 2.daļā</w:t>
      </w:r>
      <w:r w:rsidR="006B071B" w:rsidRPr="006B071B">
        <w:rPr>
          <w:rFonts w:ascii="Times New Roman" w:hAnsi="Times New Roman"/>
          <w:sz w:val="24"/>
          <w:szCs w:val="24"/>
        </w:rPr>
        <w:t xml:space="preserve">. </w:t>
      </w:r>
      <w:r w:rsidR="00673F29" w:rsidRPr="006B071B">
        <w:rPr>
          <w:rFonts w:ascii="Times New Roman" w:hAnsi="Times New Roman"/>
          <w:sz w:val="24"/>
          <w:szCs w:val="24"/>
        </w:rPr>
        <w:t>Sabiedrības</w:t>
      </w:r>
      <w:r w:rsidR="006B071B" w:rsidRPr="006B071B">
        <w:rPr>
          <w:rFonts w:ascii="Times New Roman" w:hAnsi="Times New Roman"/>
          <w:sz w:val="24"/>
          <w:szCs w:val="24"/>
        </w:rPr>
        <w:t xml:space="preserve"> ieskat</w:t>
      </w:r>
      <w:r w:rsidR="00673F29">
        <w:rPr>
          <w:rFonts w:ascii="Times New Roman" w:hAnsi="Times New Roman"/>
          <w:sz w:val="24"/>
          <w:szCs w:val="24"/>
        </w:rPr>
        <w:t>ā</w:t>
      </w:r>
      <w:r w:rsidR="006B071B" w:rsidRPr="006B071B">
        <w:rPr>
          <w:rFonts w:ascii="Times New Roman" w:hAnsi="Times New Roman"/>
          <w:sz w:val="24"/>
          <w:szCs w:val="24"/>
        </w:rPr>
        <w:t xml:space="preserve"> LU ir </w:t>
      </w:r>
      <w:r w:rsidR="00673F29" w:rsidRPr="006B071B">
        <w:rPr>
          <w:rFonts w:ascii="Times New Roman" w:hAnsi="Times New Roman"/>
          <w:sz w:val="24"/>
          <w:szCs w:val="24"/>
        </w:rPr>
        <w:t>tiesības</w:t>
      </w:r>
      <w:r w:rsidR="006B071B" w:rsidRPr="006B071B">
        <w:rPr>
          <w:rFonts w:ascii="Times New Roman" w:hAnsi="Times New Roman"/>
          <w:sz w:val="24"/>
          <w:szCs w:val="24"/>
        </w:rPr>
        <w:t xml:space="preserve"> noteikt minim</w:t>
      </w:r>
      <w:r w:rsidR="00673F29">
        <w:rPr>
          <w:rFonts w:ascii="Times New Roman" w:hAnsi="Times New Roman"/>
          <w:sz w:val="24"/>
          <w:szCs w:val="24"/>
        </w:rPr>
        <w:t>ālā</w:t>
      </w:r>
      <w:r w:rsidR="006B071B" w:rsidRPr="006B071B">
        <w:rPr>
          <w:rFonts w:ascii="Times New Roman" w:hAnsi="Times New Roman"/>
          <w:sz w:val="24"/>
          <w:szCs w:val="24"/>
        </w:rPr>
        <w:t xml:space="preserve">s </w:t>
      </w:r>
      <w:r w:rsidR="00673F29" w:rsidRPr="006B071B">
        <w:rPr>
          <w:rFonts w:ascii="Times New Roman" w:hAnsi="Times New Roman"/>
          <w:sz w:val="24"/>
          <w:szCs w:val="24"/>
        </w:rPr>
        <w:t>prasības</w:t>
      </w:r>
      <w:r w:rsidR="006B071B" w:rsidRPr="006B071B">
        <w:rPr>
          <w:rFonts w:ascii="Times New Roman" w:hAnsi="Times New Roman"/>
          <w:sz w:val="24"/>
          <w:szCs w:val="24"/>
        </w:rPr>
        <w:t xml:space="preserve">, </w:t>
      </w:r>
      <w:r w:rsidR="00673F29" w:rsidRPr="006B071B">
        <w:rPr>
          <w:rFonts w:ascii="Times New Roman" w:hAnsi="Times New Roman"/>
          <w:sz w:val="24"/>
          <w:szCs w:val="24"/>
        </w:rPr>
        <w:t>t</w:t>
      </w:r>
      <w:r w:rsidR="00673F29">
        <w:rPr>
          <w:rFonts w:ascii="Times New Roman" w:hAnsi="Times New Roman"/>
          <w:sz w:val="24"/>
          <w:szCs w:val="24"/>
        </w:rPr>
        <w:t>ač</w:t>
      </w:r>
      <w:r w:rsidR="00673F29" w:rsidRPr="006B071B">
        <w:rPr>
          <w:rFonts w:ascii="Times New Roman" w:hAnsi="Times New Roman"/>
          <w:sz w:val="24"/>
          <w:szCs w:val="24"/>
        </w:rPr>
        <w:t>u</w:t>
      </w:r>
      <w:r w:rsidR="006B071B" w:rsidRPr="006B071B">
        <w:rPr>
          <w:rFonts w:ascii="Times New Roman" w:hAnsi="Times New Roman"/>
          <w:sz w:val="24"/>
          <w:szCs w:val="24"/>
        </w:rPr>
        <w:t xml:space="preserve"> t</w:t>
      </w:r>
      <w:r w:rsidR="00673F29">
        <w:rPr>
          <w:rFonts w:ascii="Times New Roman" w:hAnsi="Times New Roman"/>
          <w:sz w:val="24"/>
          <w:szCs w:val="24"/>
        </w:rPr>
        <w:t>ā</w:t>
      </w:r>
      <w:r w:rsidR="006B071B" w:rsidRPr="006B071B">
        <w:rPr>
          <w:rFonts w:ascii="Times New Roman" w:hAnsi="Times New Roman"/>
          <w:sz w:val="24"/>
          <w:szCs w:val="24"/>
        </w:rPr>
        <w:t>m ir</w:t>
      </w:r>
      <w:r w:rsidR="00673F29">
        <w:rPr>
          <w:rFonts w:ascii="Times New Roman" w:hAnsi="Times New Roman"/>
          <w:sz w:val="24"/>
          <w:szCs w:val="24"/>
        </w:rPr>
        <w:t xml:space="preserve"> </w:t>
      </w:r>
      <w:r w:rsidR="006B071B" w:rsidRPr="006B071B">
        <w:rPr>
          <w:rFonts w:ascii="Times New Roman" w:hAnsi="Times New Roman"/>
          <w:sz w:val="24"/>
          <w:szCs w:val="24"/>
        </w:rPr>
        <w:t>j</w:t>
      </w:r>
      <w:r w:rsidR="00673F29">
        <w:rPr>
          <w:rFonts w:ascii="Times New Roman" w:hAnsi="Times New Roman"/>
          <w:sz w:val="24"/>
          <w:szCs w:val="24"/>
        </w:rPr>
        <w:t>ābūt samē</w:t>
      </w:r>
      <w:r w:rsidR="006B071B" w:rsidRPr="006B071B">
        <w:rPr>
          <w:rFonts w:ascii="Times New Roman" w:hAnsi="Times New Roman"/>
          <w:sz w:val="24"/>
          <w:szCs w:val="24"/>
        </w:rPr>
        <w:t>r</w:t>
      </w:r>
      <w:r w:rsidR="00673F29">
        <w:rPr>
          <w:rFonts w:ascii="Times New Roman" w:hAnsi="Times New Roman"/>
          <w:sz w:val="24"/>
          <w:szCs w:val="24"/>
        </w:rPr>
        <w:t>īgā</w:t>
      </w:r>
      <w:r w:rsidR="006B071B" w:rsidRPr="006B071B">
        <w:rPr>
          <w:rFonts w:ascii="Times New Roman" w:hAnsi="Times New Roman"/>
          <w:sz w:val="24"/>
          <w:szCs w:val="24"/>
        </w:rPr>
        <w:t>m, sapr</w:t>
      </w:r>
      <w:r w:rsidR="00673F29">
        <w:rPr>
          <w:rFonts w:ascii="Times New Roman" w:hAnsi="Times New Roman"/>
          <w:sz w:val="24"/>
          <w:szCs w:val="24"/>
        </w:rPr>
        <w:t>ātīgām</w:t>
      </w:r>
      <w:r w:rsidR="006B071B" w:rsidRPr="006B071B">
        <w:rPr>
          <w:rFonts w:ascii="Times New Roman" w:hAnsi="Times New Roman"/>
          <w:sz w:val="24"/>
          <w:szCs w:val="24"/>
        </w:rPr>
        <w:t xml:space="preserve"> un lo</w:t>
      </w:r>
      <w:r w:rsidR="00673F29">
        <w:rPr>
          <w:rFonts w:ascii="Times New Roman" w:hAnsi="Times New Roman"/>
          <w:sz w:val="24"/>
          <w:szCs w:val="24"/>
        </w:rPr>
        <w:t>ģ</w:t>
      </w:r>
      <w:r w:rsidR="006B071B" w:rsidRPr="006B071B">
        <w:rPr>
          <w:rFonts w:ascii="Times New Roman" w:hAnsi="Times New Roman"/>
          <w:sz w:val="24"/>
          <w:szCs w:val="24"/>
        </w:rPr>
        <w:t>isk</w:t>
      </w:r>
      <w:r w:rsidR="00673F29">
        <w:rPr>
          <w:rFonts w:ascii="Times New Roman" w:hAnsi="Times New Roman"/>
          <w:sz w:val="24"/>
          <w:szCs w:val="24"/>
        </w:rPr>
        <w:t>ā</w:t>
      </w:r>
      <w:r w:rsidR="006B071B" w:rsidRPr="006B071B">
        <w:rPr>
          <w:rFonts w:ascii="Times New Roman" w:hAnsi="Times New Roman"/>
          <w:sz w:val="24"/>
          <w:szCs w:val="24"/>
        </w:rPr>
        <w:t>m, jo, piem</w:t>
      </w:r>
      <w:r w:rsidR="00673F29">
        <w:rPr>
          <w:rFonts w:ascii="Times New Roman" w:hAnsi="Times New Roman"/>
          <w:sz w:val="24"/>
          <w:szCs w:val="24"/>
        </w:rPr>
        <w:t>ē</w:t>
      </w:r>
      <w:r w:rsidR="006B071B" w:rsidRPr="006B071B">
        <w:rPr>
          <w:rFonts w:ascii="Times New Roman" w:hAnsi="Times New Roman"/>
          <w:sz w:val="24"/>
          <w:szCs w:val="24"/>
        </w:rPr>
        <w:t>ram, pretendenta apgroz</w:t>
      </w:r>
      <w:r w:rsidR="00673F29">
        <w:rPr>
          <w:rFonts w:ascii="Times New Roman" w:hAnsi="Times New Roman"/>
          <w:sz w:val="24"/>
          <w:szCs w:val="24"/>
        </w:rPr>
        <w:t>ī</w:t>
      </w:r>
      <w:r w:rsidR="006B071B" w:rsidRPr="006B071B">
        <w:rPr>
          <w:rFonts w:ascii="Times New Roman" w:hAnsi="Times New Roman"/>
          <w:sz w:val="24"/>
          <w:szCs w:val="24"/>
        </w:rPr>
        <w:t>jums</w:t>
      </w:r>
      <w:r w:rsidR="00673F29">
        <w:rPr>
          <w:rFonts w:ascii="Times New Roman" w:hAnsi="Times New Roman"/>
          <w:sz w:val="24"/>
          <w:szCs w:val="24"/>
        </w:rPr>
        <w:t xml:space="preserve"> a</w:t>
      </w:r>
      <w:r w:rsidR="006B071B" w:rsidRPr="006B071B">
        <w:rPr>
          <w:rFonts w:ascii="Times New Roman" w:hAnsi="Times New Roman"/>
          <w:sz w:val="24"/>
          <w:szCs w:val="24"/>
        </w:rPr>
        <w:t>psardzes jom</w:t>
      </w:r>
      <w:r w:rsidR="00673F29">
        <w:rPr>
          <w:rFonts w:ascii="Times New Roman" w:hAnsi="Times New Roman"/>
          <w:sz w:val="24"/>
          <w:szCs w:val="24"/>
        </w:rPr>
        <w:t>ā</w:t>
      </w:r>
      <w:r w:rsidR="006B071B" w:rsidRPr="006B071B">
        <w:rPr>
          <w:rFonts w:ascii="Times New Roman" w:hAnsi="Times New Roman"/>
          <w:sz w:val="24"/>
          <w:szCs w:val="24"/>
        </w:rPr>
        <w:t xml:space="preserve"> var b</w:t>
      </w:r>
      <w:r w:rsidR="00673F29">
        <w:rPr>
          <w:rFonts w:ascii="Times New Roman" w:hAnsi="Times New Roman"/>
          <w:sz w:val="24"/>
          <w:szCs w:val="24"/>
        </w:rPr>
        <w:t>ū</w:t>
      </w:r>
      <w:r w:rsidR="006B071B" w:rsidRPr="006B071B">
        <w:rPr>
          <w:rFonts w:ascii="Times New Roman" w:hAnsi="Times New Roman"/>
          <w:sz w:val="24"/>
          <w:szCs w:val="24"/>
        </w:rPr>
        <w:t xml:space="preserve">t </w:t>
      </w:r>
      <w:r w:rsidR="00673F29" w:rsidRPr="006B071B">
        <w:rPr>
          <w:rFonts w:ascii="Times New Roman" w:hAnsi="Times New Roman"/>
          <w:sz w:val="24"/>
          <w:szCs w:val="24"/>
        </w:rPr>
        <w:t>vairākas</w:t>
      </w:r>
      <w:r w:rsidR="006B071B" w:rsidRPr="006B071B">
        <w:rPr>
          <w:rFonts w:ascii="Times New Roman" w:hAnsi="Times New Roman"/>
          <w:sz w:val="24"/>
          <w:szCs w:val="24"/>
        </w:rPr>
        <w:t xml:space="preserve"> reizes </w:t>
      </w:r>
      <w:r w:rsidR="00673F29" w:rsidRPr="006B071B">
        <w:rPr>
          <w:rFonts w:ascii="Times New Roman" w:hAnsi="Times New Roman"/>
          <w:sz w:val="24"/>
          <w:szCs w:val="24"/>
        </w:rPr>
        <w:t>lielāks</w:t>
      </w:r>
      <w:r w:rsidR="006B071B" w:rsidRPr="006B071B">
        <w:rPr>
          <w:rFonts w:ascii="Times New Roman" w:hAnsi="Times New Roman"/>
          <w:sz w:val="24"/>
          <w:szCs w:val="24"/>
        </w:rPr>
        <w:t xml:space="preserve"> par pied</w:t>
      </w:r>
      <w:r w:rsidR="00673F29">
        <w:rPr>
          <w:rFonts w:ascii="Times New Roman" w:hAnsi="Times New Roman"/>
          <w:sz w:val="24"/>
          <w:szCs w:val="24"/>
        </w:rPr>
        <w:t>ā</w:t>
      </w:r>
      <w:r w:rsidR="006B071B" w:rsidRPr="006B071B">
        <w:rPr>
          <w:rFonts w:ascii="Times New Roman" w:hAnsi="Times New Roman"/>
          <w:sz w:val="24"/>
          <w:szCs w:val="24"/>
        </w:rPr>
        <w:t>v</w:t>
      </w:r>
      <w:r w:rsidR="00673F29">
        <w:rPr>
          <w:rFonts w:ascii="Times New Roman" w:hAnsi="Times New Roman"/>
          <w:sz w:val="24"/>
          <w:szCs w:val="24"/>
        </w:rPr>
        <w:t>ā</w:t>
      </w:r>
      <w:r w:rsidR="006B071B" w:rsidRPr="006B071B">
        <w:rPr>
          <w:rFonts w:ascii="Times New Roman" w:hAnsi="Times New Roman"/>
          <w:sz w:val="24"/>
          <w:szCs w:val="24"/>
        </w:rPr>
        <w:t xml:space="preserve">to summu </w:t>
      </w:r>
      <w:r w:rsidR="00673F29" w:rsidRPr="006B071B">
        <w:rPr>
          <w:rFonts w:ascii="Times New Roman" w:hAnsi="Times New Roman"/>
          <w:sz w:val="24"/>
          <w:szCs w:val="24"/>
        </w:rPr>
        <w:t>iepirkumā</w:t>
      </w:r>
      <w:r w:rsidR="006B071B" w:rsidRPr="006B071B">
        <w:rPr>
          <w:rFonts w:ascii="Times New Roman" w:hAnsi="Times New Roman"/>
          <w:sz w:val="24"/>
          <w:szCs w:val="24"/>
        </w:rPr>
        <w:t>,</w:t>
      </w:r>
      <w:r w:rsidR="00673F29">
        <w:rPr>
          <w:rFonts w:ascii="Times New Roman" w:hAnsi="Times New Roman"/>
          <w:sz w:val="24"/>
          <w:szCs w:val="24"/>
        </w:rPr>
        <w:t xml:space="preserve"> taču </w:t>
      </w:r>
      <w:r w:rsidR="006B071B" w:rsidRPr="006B071B">
        <w:rPr>
          <w:rFonts w:ascii="Times New Roman" w:hAnsi="Times New Roman"/>
          <w:sz w:val="24"/>
          <w:szCs w:val="24"/>
        </w:rPr>
        <w:t>nevi</w:t>
      </w:r>
      <w:r w:rsidR="00673F29">
        <w:rPr>
          <w:rFonts w:ascii="Times New Roman" w:hAnsi="Times New Roman"/>
          <w:sz w:val="24"/>
          <w:szCs w:val="24"/>
        </w:rPr>
        <w:t xml:space="preserve">ens no </w:t>
      </w:r>
      <w:r w:rsidR="006B071B" w:rsidRPr="006B071B">
        <w:rPr>
          <w:rFonts w:ascii="Times New Roman" w:hAnsi="Times New Roman"/>
          <w:sz w:val="24"/>
          <w:szCs w:val="24"/>
        </w:rPr>
        <w:t xml:space="preserve"> </w:t>
      </w:r>
      <w:r w:rsidR="00673F29" w:rsidRPr="006B071B">
        <w:rPr>
          <w:rFonts w:ascii="Times New Roman" w:hAnsi="Times New Roman"/>
          <w:sz w:val="24"/>
          <w:szCs w:val="24"/>
        </w:rPr>
        <w:t>līgumiem</w:t>
      </w:r>
      <w:r w:rsidR="006B071B" w:rsidRPr="006B071B">
        <w:rPr>
          <w:rFonts w:ascii="Times New Roman" w:hAnsi="Times New Roman"/>
          <w:sz w:val="24"/>
          <w:szCs w:val="24"/>
        </w:rPr>
        <w:t xml:space="preserve"> nav EUR 55 000,00 apm</w:t>
      </w:r>
      <w:r w:rsidR="00673F29">
        <w:rPr>
          <w:rFonts w:ascii="Times New Roman" w:hAnsi="Times New Roman"/>
          <w:sz w:val="24"/>
          <w:szCs w:val="24"/>
        </w:rPr>
        <w:t>ērā</w:t>
      </w:r>
      <w:r w:rsidR="006B071B" w:rsidRPr="006B071B">
        <w:rPr>
          <w:rFonts w:ascii="Times New Roman" w:hAnsi="Times New Roman"/>
          <w:sz w:val="24"/>
          <w:szCs w:val="24"/>
        </w:rPr>
        <w:t xml:space="preserve">. </w:t>
      </w:r>
      <w:r w:rsidR="00673F29" w:rsidRPr="006B071B">
        <w:rPr>
          <w:rFonts w:ascii="Times New Roman" w:hAnsi="Times New Roman"/>
          <w:sz w:val="24"/>
          <w:szCs w:val="24"/>
        </w:rPr>
        <w:t>Sabiedrība</w:t>
      </w:r>
      <w:r w:rsidR="00673F29">
        <w:rPr>
          <w:rFonts w:ascii="Times New Roman" w:hAnsi="Times New Roman"/>
          <w:sz w:val="24"/>
          <w:szCs w:val="24"/>
        </w:rPr>
        <w:t xml:space="preserve"> </w:t>
      </w:r>
      <w:r w:rsidR="006B071B" w:rsidRPr="006B071B">
        <w:rPr>
          <w:rFonts w:ascii="Times New Roman" w:hAnsi="Times New Roman"/>
          <w:sz w:val="24"/>
          <w:szCs w:val="24"/>
        </w:rPr>
        <w:t>uzskata, ka var</w:t>
      </w:r>
      <w:r w:rsidR="00673F29">
        <w:rPr>
          <w:rFonts w:ascii="Times New Roman" w:hAnsi="Times New Roman"/>
          <w:sz w:val="24"/>
          <w:szCs w:val="24"/>
        </w:rPr>
        <w:t xml:space="preserve"> </w:t>
      </w:r>
      <w:r w:rsidR="006B071B" w:rsidRPr="006B071B">
        <w:rPr>
          <w:rFonts w:ascii="Times New Roman" w:hAnsi="Times New Roman"/>
          <w:sz w:val="24"/>
          <w:szCs w:val="24"/>
        </w:rPr>
        <w:t>noteikt</w:t>
      </w:r>
      <w:r w:rsidR="00673F29">
        <w:rPr>
          <w:rFonts w:ascii="Times New Roman" w:hAnsi="Times New Roman"/>
          <w:sz w:val="24"/>
          <w:szCs w:val="24"/>
        </w:rPr>
        <w:t xml:space="preserve"> </w:t>
      </w:r>
      <w:r w:rsidR="006B071B" w:rsidRPr="006B071B">
        <w:rPr>
          <w:rFonts w:ascii="Times New Roman" w:hAnsi="Times New Roman"/>
          <w:sz w:val="24"/>
          <w:szCs w:val="24"/>
        </w:rPr>
        <w:t>minim</w:t>
      </w:r>
      <w:r w:rsidR="00673F29">
        <w:rPr>
          <w:rFonts w:ascii="Times New Roman" w:hAnsi="Times New Roman"/>
          <w:sz w:val="24"/>
          <w:szCs w:val="24"/>
        </w:rPr>
        <w:t>ā</w:t>
      </w:r>
      <w:r w:rsidR="006B071B" w:rsidRPr="006B071B">
        <w:rPr>
          <w:rFonts w:ascii="Times New Roman" w:hAnsi="Times New Roman"/>
          <w:sz w:val="24"/>
          <w:szCs w:val="24"/>
        </w:rPr>
        <w:t>lo slieksni pretendenta apgroz</w:t>
      </w:r>
      <w:r w:rsidR="00673F29">
        <w:rPr>
          <w:rFonts w:ascii="Times New Roman" w:hAnsi="Times New Roman"/>
          <w:sz w:val="24"/>
          <w:szCs w:val="24"/>
        </w:rPr>
        <w:t>ī</w:t>
      </w:r>
      <w:r w:rsidR="006B071B" w:rsidRPr="006B071B">
        <w:rPr>
          <w:rFonts w:ascii="Times New Roman" w:hAnsi="Times New Roman"/>
          <w:sz w:val="24"/>
          <w:szCs w:val="24"/>
        </w:rPr>
        <w:t>jum</w:t>
      </w:r>
      <w:r w:rsidR="00673F29">
        <w:rPr>
          <w:rFonts w:ascii="Times New Roman" w:hAnsi="Times New Roman"/>
          <w:sz w:val="24"/>
          <w:szCs w:val="24"/>
        </w:rPr>
        <w:t>a</w:t>
      </w:r>
      <w:r w:rsidR="006B071B" w:rsidRPr="006B071B">
        <w:rPr>
          <w:rFonts w:ascii="Times New Roman" w:hAnsi="Times New Roman"/>
          <w:sz w:val="24"/>
          <w:szCs w:val="24"/>
        </w:rPr>
        <w:t xml:space="preserve">m un </w:t>
      </w:r>
      <w:r w:rsidR="00673F29" w:rsidRPr="006B071B">
        <w:rPr>
          <w:rFonts w:ascii="Times New Roman" w:hAnsi="Times New Roman"/>
          <w:sz w:val="24"/>
          <w:szCs w:val="24"/>
        </w:rPr>
        <w:t>minimālo</w:t>
      </w:r>
      <w:r w:rsidR="006B071B" w:rsidRPr="006B071B">
        <w:rPr>
          <w:rFonts w:ascii="Times New Roman" w:hAnsi="Times New Roman"/>
          <w:sz w:val="24"/>
          <w:szCs w:val="24"/>
        </w:rPr>
        <w:t xml:space="preserve"> </w:t>
      </w:r>
      <w:r w:rsidR="00673F29" w:rsidRPr="006B071B">
        <w:rPr>
          <w:rFonts w:ascii="Times New Roman" w:hAnsi="Times New Roman"/>
          <w:sz w:val="24"/>
          <w:szCs w:val="24"/>
        </w:rPr>
        <w:t>līgumu</w:t>
      </w:r>
      <w:r w:rsidR="006B071B" w:rsidRPr="006B071B">
        <w:rPr>
          <w:rFonts w:ascii="Times New Roman" w:hAnsi="Times New Roman"/>
          <w:sz w:val="24"/>
          <w:szCs w:val="24"/>
        </w:rPr>
        <w:t xml:space="preserve"> skaitu,</w:t>
      </w:r>
      <w:r w:rsidR="00673F29">
        <w:rPr>
          <w:rFonts w:ascii="Times New Roman" w:hAnsi="Times New Roman"/>
          <w:sz w:val="24"/>
          <w:szCs w:val="24"/>
        </w:rPr>
        <w:t xml:space="preserve"> </w:t>
      </w:r>
      <w:r w:rsidR="006B071B" w:rsidRPr="006B071B">
        <w:rPr>
          <w:rFonts w:ascii="Times New Roman" w:hAnsi="Times New Roman"/>
          <w:sz w:val="24"/>
          <w:szCs w:val="24"/>
        </w:rPr>
        <w:t xml:space="preserve">bet </w:t>
      </w:r>
      <w:r w:rsidR="00673F29" w:rsidRPr="006B071B">
        <w:rPr>
          <w:rFonts w:ascii="Times New Roman" w:hAnsi="Times New Roman"/>
          <w:sz w:val="24"/>
          <w:szCs w:val="24"/>
        </w:rPr>
        <w:t>nedrīkst</w:t>
      </w:r>
      <w:r w:rsidR="006B071B" w:rsidRPr="006B071B">
        <w:rPr>
          <w:rFonts w:ascii="Times New Roman" w:hAnsi="Times New Roman"/>
          <w:sz w:val="24"/>
          <w:szCs w:val="24"/>
        </w:rPr>
        <w:t xml:space="preserve"> noteikt, ka j</w:t>
      </w:r>
      <w:r w:rsidR="00673F29">
        <w:rPr>
          <w:rFonts w:ascii="Times New Roman" w:hAnsi="Times New Roman"/>
          <w:sz w:val="24"/>
          <w:szCs w:val="24"/>
        </w:rPr>
        <w:t>ā</w:t>
      </w:r>
      <w:r w:rsidR="006B071B" w:rsidRPr="006B071B">
        <w:rPr>
          <w:rFonts w:ascii="Times New Roman" w:hAnsi="Times New Roman"/>
          <w:sz w:val="24"/>
          <w:szCs w:val="24"/>
        </w:rPr>
        <w:t>b</w:t>
      </w:r>
      <w:r w:rsidR="00673F29">
        <w:rPr>
          <w:rFonts w:ascii="Times New Roman" w:hAnsi="Times New Roman"/>
          <w:sz w:val="24"/>
          <w:szCs w:val="24"/>
        </w:rPr>
        <w:t>ū</w:t>
      </w:r>
      <w:r w:rsidR="006B071B" w:rsidRPr="006B071B">
        <w:rPr>
          <w:rFonts w:ascii="Times New Roman" w:hAnsi="Times New Roman"/>
          <w:sz w:val="24"/>
          <w:szCs w:val="24"/>
        </w:rPr>
        <w:t>t konkr</w:t>
      </w:r>
      <w:r w:rsidR="00673F29">
        <w:rPr>
          <w:rFonts w:ascii="Times New Roman" w:hAnsi="Times New Roman"/>
          <w:sz w:val="24"/>
          <w:szCs w:val="24"/>
        </w:rPr>
        <w:t>ē</w:t>
      </w:r>
      <w:r w:rsidR="006B071B" w:rsidRPr="006B071B">
        <w:rPr>
          <w:rFonts w:ascii="Times New Roman" w:hAnsi="Times New Roman"/>
          <w:sz w:val="24"/>
          <w:szCs w:val="24"/>
        </w:rPr>
        <w:t xml:space="preserve">tam skaitam </w:t>
      </w:r>
      <w:r w:rsidR="00673F29" w:rsidRPr="006B071B">
        <w:rPr>
          <w:rFonts w:ascii="Times New Roman" w:hAnsi="Times New Roman"/>
          <w:sz w:val="24"/>
          <w:szCs w:val="24"/>
        </w:rPr>
        <w:t>līgumu</w:t>
      </w:r>
      <w:r w:rsidR="006B071B" w:rsidRPr="006B071B">
        <w:rPr>
          <w:rFonts w:ascii="Times New Roman" w:hAnsi="Times New Roman"/>
          <w:sz w:val="24"/>
          <w:szCs w:val="24"/>
        </w:rPr>
        <w:t xml:space="preserve"> ar </w:t>
      </w:r>
      <w:r w:rsidR="00673F29" w:rsidRPr="006B071B">
        <w:rPr>
          <w:rFonts w:ascii="Times New Roman" w:hAnsi="Times New Roman"/>
          <w:sz w:val="24"/>
          <w:szCs w:val="24"/>
        </w:rPr>
        <w:t>konkrētu</w:t>
      </w:r>
      <w:r w:rsidR="006B071B" w:rsidRPr="006B071B">
        <w:rPr>
          <w:rFonts w:ascii="Times New Roman" w:hAnsi="Times New Roman"/>
          <w:sz w:val="24"/>
          <w:szCs w:val="24"/>
        </w:rPr>
        <w:t xml:space="preserve"> summu.</w:t>
      </w:r>
    </w:p>
    <w:p w:rsidR="006B071B" w:rsidRPr="006B071B" w:rsidRDefault="006B071B" w:rsidP="006B071B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6B071B">
        <w:rPr>
          <w:rFonts w:ascii="Times New Roman" w:hAnsi="Times New Roman"/>
          <w:sz w:val="24"/>
          <w:szCs w:val="24"/>
        </w:rPr>
        <w:t>Piem</w:t>
      </w:r>
      <w:r w:rsidR="000C6F90">
        <w:rPr>
          <w:rFonts w:ascii="Times New Roman" w:hAnsi="Times New Roman"/>
          <w:sz w:val="24"/>
          <w:szCs w:val="24"/>
        </w:rPr>
        <w:t>ē</w:t>
      </w:r>
      <w:r w:rsidRPr="006B071B">
        <w:rPr>
          <w:rFonts w:ascii="Times New Roman" w:hAnsi="Times New Roman"/>
          <w:sz w:val="24"/>
          <w:szCs w:val="24"/>
        </w:rPr>
        <w:t xml:space="preserve">ram, pretendenta </w:t>
      </w:r>
      <w:r w:rsidR="000C6F90" w:rsidRPr="006B071B">
        <w:rPr>
          <w:rFonts w:ascii="Times New Roman" w:hAnsi="Times New Roman"/>
          <w:sz w:val="24"/>
          <w:szCs w:val="24"/>
        </w:rPr>
        <w:t>apgrozījums</w:t>
      </w:r>
      <w:r w:rsidRPr="006B071B">
        <w:rPr>
          <w:rFonts w:ascii="Times New Roman" w:hAnsi="Times New Roman"/>
          <w:sz w:val="24"/>
          <w:szCs w:val="24"/>
        </w:rPr>
        <w:t xml:space="preserve"> ir E</w:t>
      </w:r>
      <w:r w:rsidR="000C6F90">
        <w:rPr>
          <w:rFonts w:ascii="Times New Roman" w:hAnsi="Times New Roman"/>
          <w:sz w:val="24"/>
          <w:szCs w:val="24"/>
        </w:rPr>
        <w:t>U</w:t>
      </w:r>
      <w:r w:rsidRPr="006B071B">
        <w:rPr>
          <w:rFonts w:ascii="Times New Roman" w:hAnsi="Times New Roman"/>
          <w:sz w:val="24"/>
          <w:szCs w:val="24"/>
        </w:rPr>
        <w:t>R 300 000,00, ir 10 nosl</w:t>
      </w:r>
      <w:r w:rsidR="000C6F90">
        <w:rPr>
          <w:rFonts w:ascii="Times New Roman" w:hAnsi="Times New Roman"/>
          <w:sz w:val="24"/>
          <w:szCs w:val="24"/>
        </w:rPr>
        <w:t>ē</w:t>
      </w:r>
      <w:r w:rsidRPr="006B071B">
        <w:rPr>
          <w:rFonts w:ascii="Times New Roman" w:hAnsi="Times New Roman"/>
          <w:sz w:val="24"/>
          <w:szCs w:val="24"/>
        </w:rPr>
        <w:t>gti apsardzes</w:t>
      </w:r>
      <w:r w:rsidR="000C6F90">
        <w:rPr>
          <w:rFonts w:ascii="Times New Roman" w:hAnsi="Times New Roman"/>
          <w:sz w:val="24"/>
          <w:szCs w:val="24"/>
        </w:rPr>
        <w:t xml:space="preserve"> </w:t>
      </w:r>
      <w:r w:rsidR="000C6F90" w:rsidRPr="006B071B">
        <w:rPr>
          <w:rFonts w:ascii="Times New Roman" w:hAnsi="Times New Roman"/>
          <w:sz w:val="24"/>
          <w:szCs w:val="24"/>
        </w:rPr>
        <w:t>līgumi</w:t>
      </w:r>
      <w:r w:rsidR="000C6F90">
        <w:rPr>
          <w:rFonts w:ascii="Times New Roman" w:hAnsi="Times New Roman"/>
          <w:sz w:val="24"/>
          <w:szCs w:val="24"/>
        </w:rPr>
        <w:t>, bet neviens no lī</w:t>
      </w:r>
      <w:r w:rsidRPr="006B071B">
        <w:rPr>
          <w:rFonts w:ascii="Times New Roman" w:hAnsi="Times New Roman"/>
          <w:sz w:val="24"/>
          <w:szCs w:val="24"/>
        </w:rPr>
        <w:t>gumiem nesasniedz EUR 55 000,00, tai pat laik</w:t>
      </w:r>
      <w:r w:rsidR="000C6F90">
        <w:rPr>
          <w:rFonts w:ascii="Times New Roman" w:hAnsi="Times New Roman"/>
          <w:sz w:val="24"/>
          <w:szCs w:val="24"/>
        </w:rPr>
        <w:t>ā</w:t>
      </w:r>
      <w:r w:rsidRPr="006B071B">
        <w:rPr>
          <w:rFonts w:ascii="Times New Roman" w:hAnsi="Times New Roman"/>
          <w:sz w:val="24"/>
          <w:szCs w:val="24"/>
        </w:rPr>
        <w:t xml:space="preserve"> ir</w:t>
      </w:r>
      <w:r w:rsidR="000C6F90">
        <w:rPr>
          <w:rFonts w:ascii="Times New Roman" w:hAnsi="Times New Roman"/>
          <w:sz w:val="24"/>
          <w:szCs w:val="24"/>
        </w:rPr>
        <w:t xml:space="preserve"> </w:t>
      </w:r>
      <w:r w:rsidRPr="006B071B">
        <w:rPr>
          <w:rFonts w:ascii="Times New Roman" w:hAnsi="Times New Roman"/>
          <w:sz w:val="24"/>
          <w:szCs w:val="24"/>
        </w:rPr>
        <w:t>pretendents ar apgroz</w:t>
      </w:r>
      <w:r w:rsidR="000C6F90">
        <w:rPr>
          <w:rFonts w:ascii="Times New Roman" w:hAnsi="Times New Roman"/>
          <w:sz w:val="24"/>
          <w:szCs w:val="24"/>
        </w:rPr>
        <w:t>īj</w:t>
      </w:r>
      <w:r w:rsidRPr="006B071B">
        <w:rPr>
          <w:rFonts w:ascii="Times New Roman" w:hAnsi="Times New Roman"/>
          <w:sz w:val="24"/>
          <w:szCs w:val="24"/>
        </w:rPr>
        <w:t xml:space="preserve">umu EUR 165 000,00 un 3 </w:t>
      </w:r>
      <w:r w:rsidR="000C6F90" w:rsidRPr="006B071B">
        <w:rPr>
          <w:rFonts w:ascii="Times New Roman" w:hAnsi="Times New Roman"/>
          <w:sz w:val="24"/>
          <w:szCs w:val="24"/>
        </w:rPr>
        <w:t>noslēgtiem</w:t>
      </w:r>
      <w:r w:rsidRPr="006B071B">
        <w:rPr>
          <w:rFonts w:ascii="Times New Roman" w:hAnsi="Times New Roman"/>
          <w:sz w:val="24"/>
          <w:szCs w:val="24"/>
        </w:rPr>
        <w:t xml:space="preserve"> apsar</w:t>
      </w:r>
      <w:r w:rsidR="000C6F90">
        <w:rPr>
          <w:rFonts w:ascii="Times New Roman" w:hAnsi="Times New Roman"/>
          <w:sz w:val="24"/>
          <w:szCs w:val="24"/>
        </w:rPr>
        <w:t>dzes lī</w:t>
      </w:r>
      <w:r w:rsidRPr="006B071B">
        <w:rPr>
          <w:rFonts w:ascii="Times New Roman" w:hAnsi="Times New Roman"/>
          <w:sz w:val="24"/>
          <w:szCs w:val="24"/>
        </w:rPr>
        <w:t>gumiem</w:t>
      </w:r>
      <w:r w:rsidR="000C6F90">
        <w:rPr>
          <w:rFonts w:ascii="Times New Roman" w:hAnsi="Times New Roman"/>
          <w:sz w:val="24"/>
          <w:szCs w:val="24"/>
        </w:rPr>
        <w:t xml:space="preserve">, </w:t>
      </w:r>
      <w:r w:rsidRPr="006B071B">
        <w:rPr>
          <w:rFonts w:ascii="Times New Roman" w:hAnsi="Times New Roman"/>
          <w:sz w:val="24"/>
          <w:szCs w:val="24"/>
        </w:rPr>
        <w:t xml:space="preserve">ar katra </w:t>
      </w:r>
      <w:r w:rsidR="000C6F90" w:rsidRPr="006B071B">
        <w:rPr>
          <w:rFonts w:ascii="Times New Roman" w:hAnsi="Times New Roman"/>
          <w:sz w:val="24"/>
          <w:szCs w:val="24"/>
        </w:rPr>
        <w:t>līguma</w:t>
      </w:r>
      <w:r w:rsidRPr="006B071B">
        <w:rPr>
          <w:rFonts w:ascii="Times New Roman" w:hAnsi="Times New Roman"/>
          <w:sz w:val="24"/>
          <w:szCs w:val="24"/>
        </w:rPr>
        <w:t xml:space="preserve"> summu EUR 55 000,00. No piem</w:t>
      </w:r>
      <w:r w:rsidR="000C6F90">
        <w:rPr>
          <w:rFonts w:ascii="Times New Roman" w:hAnsi="Times New Roman"/>
          <w:sz w:val="24"/>
          <w:szCs w:val="24"/>
        </w:rPr>
        <w:t>ē</w:t>
      </w:r>
      <w:r w:rsidRPr="006B071B">
        <w:rPr>
          <w:rFonts w:ascii="Times New Roman" w:hAnsi="Times New Roman"/>
          <w:sz w:val="24"/>
          <w:szCs w:val="24"/>
        </w:rPr>
        <w:t>ra secin</w:t>
      </w:r>
      <w:r w:rsidR="000C6F90">
        <w:rPr>
          <w:rFonts w:ascii="Times New Roman" w:hAnsi="Times New Roman"/>
          <w:sz w:val="24"/>
          <w:szCs w:val="24"/>
        </w:rPr>
        <w:t>ā</w:t>
      </w:r>
      <w:r w:rsidRPr="006B071B">
        <w:rPr>
          <w:rFonts w:ascii="Times New Roman" w:hAnsi="Times New Roman"/>
          <w:sz w:val="24"/>
          <w:szCs w:val="24"/>
        </w:rPr>
        <w:t>ms, ka uz</w:t>
      </w:r>
      <w:r w:rsidR="000C6F90">
        <w:rPr>
          <w:rFonts w:ascii="Times New Roman" w:hAnsi="Times New Roman"/>
          <w:sz w:val="24"/>
          <w:szCs w:val="24"/>
        </w:rPr>
        <w:t>ņē</w:t>
      </w:r>
      <w:r w:rsidRPr="006B071B">
        <w:rPr>
          <w:rFonts w:ascii="Times New Roman" w:hAnsi="Times New Roman"/>
          <w:sz w:val="24"/>
          <w:szCs w:val="24"/>
        </w:rPr>
        <w:t>mumam ar</w:t>
      </w:r>
      <w:r w:rsidR="000C6F90">
        <w:rPr>
          <w:rFonts w:ascii="Times New Roman" w:hAnsi="Times New Roman"/>
          <w:sz w:val="24"/>
          <w:szCs w:val="24"/>
        </w:rPr>
        <w:t xml:space="preserve"> </w:t>
      </w:r>
      <w:r w:rsidR="000C6F90" w:rsidRPr="006B071B">
        <w:rPr>
          <w:rFonts w:ascii="Times New Roman" w:hAnsi="Times New Roman"/>
          <w:sz w:val="24"/>
          <w:szCs w:val="24"/>
        </w:rPr>
        <w:t>mazāku</w:t>
      </w:r>
      <w:r w:rsidR="000C6F90">
        <w:rPr>
          <w:rFonts w:ascii="Times New Roman" w:hAnsi="Times New Roman"/>
          <w:sz w:val="24"/>
          <w:szCs w:val="24"/>
        </w:rPr>
        <w:t xml:space="preserve"> apgrozī</w:t>
      </w:r>
      <w:r w:rsidRPr="006B071B">
        <w:rPr>
          <w:rFonts w:ascii="Times New Roman" w:hAnsi="Times New Roman"/>
          <w:sz w:val="24"/>
          <w:szCs w:val="24"/>
        </w:rPr>
        <w:t>jumu un maz</w:t>
      </w:r>
      <w:r w:rsidR="000C6F90">
        <w:rPr>
          <w:rFonts w:ascii="Times New Roman" w:hAnsi="Times New Roman"/>
          <w:sz w:val="24"/>
          <w:szCs w:val="24"/>
        </w:rPr>
        <w:t>ā</w:t>
      </w:r>
      <w:r w:rsidRPr="006B071B">
        <w:rPr>
          <w:rFonts w:ascii="Times New Roman" w:hAnsi="Times New Roman"/>
          <w:sz w:val="24"/>
          <w:szCs w:val="24"/>
        </w:rPr>
        <w:t>k nosl</w:t>
      </w:r>
      <w:r w:rsidR="000C6F90">
        <w:rPr>
          <w:rFonts w:ascii="Times New Roman" w:hAnsi="Times New Roman"/>
          <w:sz w:val="24"/>
          <w:szCs w:val="24"/>
        </w:rPr>
        <w:t>ē</w:t>
      </w:r>
      <w:r w:rsidRPr="006B071B">
        <w:rPr>
          <w:rFonts w:ascii="Times New Roman" w:hAnsi="Times New Roman"/>
          <w:sz w:val="24"/>
          <w:szCs w:val="24"/>
        </w:rPr>
        <w:t xml:space="preserve">gtiem </w:t>
      </w:r>
      <w:r w:rsidR="000C6F90" w:rsidRPr="006B071B">
        <w:rPr>
          <w:rFonts w:ascii="Times New Roman" w:hAnsi="Times New Roman"/>
          <w:sz w:val="24"/>
          <w:szCs w:val="24"/>
        </w:rPr>
        <w:t>līgumiem</w:t>
      </w:r>
      <w:r w:rsidR="000C6F90">
        <w:rPr>
          <w:rFonts w:ascii="Times New Roman" w:hAnsi="Times New Roman"/>
          <w:sz w:val="24"/>
          <w:szCs w:val="24"/>
        </w:rPr>
        <w:t>, būt</w:t>
      </w:r>
      <w:r w:rsidRPr="006B071B">
        <w:rPr>
          <w:rFonts w:ascii="Times New Roman" w:hAnsi="Times New Roman"/>
          <w:sz w:val="24"/>
          <w:szCs w:val="24"/>
        </w:rPr>
        <w:t>u priek</w:t>
      </w:r>
      <w:r w:rsidR="000C6F90">
        <w:rPr>
          <w:rFonts w:ascii="Times New Roman" w:hAnsi="Times New Roman"/>
          <w:sz w:val="24"/>
          <w:szCs w:val="24"/>
        </w:rPr>
        <w:t>š</w:t>
      </w:r>
      <w:r w:rsidRPr="006B071B">
        <w:rPr>
          <w:rFonts w:ascii="Times New Roman" w:hAnsi="Times New Roman"/>
          <w:sz w:val="24"/>
          <w:szCs w:val="24"/>
        </w:rPr>
        <w:t>roka attiec</w:t>
      </w:r>
      <w:r w:rsidR="000C6F90">
        <w:rPr>
          <w:rFonts w:ascii="Times New Roman" w:hAnsi="Times New Roman"/>
          <w:sz w:val="24"/>
          <w:szCs w:val="24"/>
        </w:rPr>
        <w:t xml:space="preserve">ībā </w:t>
      </w:r>
      <w:r w:rsidRPr="006B071B">
        <w:rPr>
          <w:rFonts w:ascii="Times New Roman" w:hAnsi="Times New Roman"/>
          <w:sz w:val="24"/>
          <w:szCs w:val="24"/>
        </w:rPr>
        <w:t xml:space="preserve">pret </w:t>
      </w:r>
      <w:r w:rsidRPr="006B071B">
        <w:rPr>
          <w:rFonts w:ascii="Times New Roman" w:hAnsi="Times New Roman"/>
          <w:sz w:val="24"/>
          <w:szCs w:val="24"/>
        </w:rPr>
        <w:lastRenderedPageBreak/>
        <w:t>liel</w:t>
      </w:r>
      <w:r w:rsidR="000C6F90">
        <w:rPr>
          <w:rFonts w:ascii="Times New Roman" w:hAnsi="Times New Roman"/>
          <w:sz w:val="24"/>
          <w:szCs w:val="24"/>
        </w:rPr>
        <w:t xml:space="preserve">āku </w:t>
      </w:r>
      <w:r w:rsidRPr="006B071B">
        <w:rPr>
          <w:rFonts w:ascii="Times New Roman" w:hAnsi="Times New Roman"/>
          <w:sz w:val="24"/>
          <w:szCs w:val="24"/>
        </w:rPr>
        <w:t>un, iesp</w:t>
      </w:r>
      <w:r w:rsidR="000C6F90">
        <w:rPr>
          <w:rFonts w:ascii="Times New Roman" w:hAnsi="Times New Roman"/>
          <w:sz w:val="24"/>
          <w:szCs w:val="24"/>
        </w:rPr>
        <w:t>ē</w:t>
      </w:r>
      <w:r w:rsidRPr="006B071B">
        <w:rPr>
          <w:rFonts w:ascii="Times New Roman" w:hAnsi="Times New Roman"/>
          <w:sz w:val="24"/>
          <w:szCs w:val="24"/>
        </w:rPr>
        <w:t>jams, stabil</w:t>
      </w:r>
      <w:r w:rsidR="000C6F90">
        <w:rPr>
          <w:rFonts w:ascii="Times New Roman" w:hAnsi="Times New Roman"/>
          <w:sz w:val="24"/>
          <w:szCs w:val="24"/>
        </w:rPr>
        <w:t>ā</w:t>
      </w:r>
      <w:r w:rsidRPr="006B071B">
        <w:rPr>
          <w:rFonts w:ascii="Times New Roman" w:hAnsi="Times New Roman"/>
          <w:sz w:val="24"/>
          <w:szCs w:val="24"/>
        </w:rPr>
        <w:t>ku uz</w:t>
      </w:r>
      <w:r w:rsidR="000C6F90">
        <w:rPr>
          <w:rFonts w:ascii="Times New Roman" w:hAnsi="Times New Roman"/>
          <w:sz w:val="24"/>
          <w:szCs w:val="24"/>
        </w:rPr>
        <w:t>ņē</w:t>
      </w:r>
      <w:r w:rsidRPr="006B071B">
        <w:rPr>
          <w:rFonts w:ascii="Times New Roman" w:hAnsi="Times New Roman"/>
          <w:sz w:val="24"/>
          <w:szCs w:val="24"/>
        </w:rPr>
        <w:t>mumu, bet kuram ir tr</w:t>
      </w:r>
      <w:r w:rsidR="000C6F90">
        <w:rPr>
          <w:rFonts w:ascii="Times New Roman" w:hAnsi="Times New Roman"/>
          <w:sz w:val="24"/>
          <w:szCs w:val="24"/>
        </w:rPr>
        <w:t>ī</w:t>
      </w:r>
      <w:r w:rsidRPr="006B071B">
        <w:rPr>
          <w:rFonts w:ascii="Times New Roman" w:hAnsi="Times New Roman"/>
          <w:sz w:val="24"/>
          <w:szCs w:val="24"/>
        </w:rPr>
        <w:t xml:space="preserve">s </w:t>
      </w:r>
      <w:r w:rsidR="000C6F90" w:rsidRPr="006B071B">
        <w:rPr>
          <w:rFonts w:ascii="Times New Roman" w:hAnsi="Times New Roman"/>
          <w:sz w:val="24"/>
          <w:szCs w:val="24"/>
        </w:rPr>
        <w:t>līgumi</w:t>
      </w:r>
      <w:r w:rsidRPr="006B071B">
        <w:rPr>
          <w:rFonts w:ascii="Times New Roman" w:hAnsi="Times New Roman"/>
          <w:sz w:val="24"/>
          <w:szCs w:val="24"/>
        </w:rPr>
        <w:t xml:space="preserve"> par</w:t>
      </w:r>
      <w:r w:rsidR="000C6F90">
        <w:rPr>
          <w:rFonts w:ascii="Times New Roman" w:hAnsi="Times New Roman"/>
          <w:sz w:val="24"/>
          <w:szCs w:val="24"/>
        </w:rPr>
        <w:t xml:space="preserve"> </w:t>
      </w:r>
      <w:r w:rsidRPr="006B071B">
        <w:rPr>
          <w:rFonts w:ascii="Times New Roman" w:hAnsi="Times New Roman"/>
          <w:sz w:val="24"/>
          <w:szCs w:val="24"/>
        </w:rPr>
        <w:t>summu EUR 55 000,00.</w:t>
      </w:r>
    </w:p>
    <w:p w:rsidR="006B071B" w:rsidRPr="006B071B" w:rsidRDefault="006B071B" w:rsidP="006B071B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6B071B">
        <w:rPr>
          <w:rFonts w:ascii="Times New Roman" w:hAnsi="Times New Roman"/>
          <w:sz w:val="24"/>
          <w:szCs w:val="24"/>
        </w:rPr>
        <w:t>Attiec</w:t>
      </w:r>
      <w:r w:rsidR="0000019A">
        <w:rPr>
          <w:rFonts w:ascii="Times New Roman" w:hAnsi="Times New Roman"/>
          <w:sz w:val="24"/>
          <w:szCs w:val="24"/>
        </w:rPr>
        <w:t>ī</w:t>
      </w:r>
      <w:r w:rsidRPr="006B071B">
        <w:rPr>
          <w:rFonts w:ascii="Times New Roman" w:hAnsi="Times New Roman"/>
          <w:sz w:val="24"/>
          <w:szCs w:val="24"/>
        </w:rPr>
        <w:t xml:space="preserve">gi, </w:t>
      </w:r>
      <w:r w:rsidR="0000019A" w:rsidRPr="006B071B">
        <w:rPr>
          <w:rFonts w:ascii="Times New Roman" w:hAnsi="Times New Roman"/>
          <w:sz w:val="24"/>
          <w:szCs w:val="24"/>
        </w:rPr>
        <w:t>pēc</w:t>
      </w:r>
      <w:r w:rsidRPr="006B071B">
        <w:rPr>
          <w:rFonts w:ascii="Times New Roman" w:hAnsi="Times New Roman"/>
          <w:sz w:val="24"/>
          <w:szCs w:val="24"/>
        </w:rPr>
        <w:t xml:space="preserve"> analo</w:t>
      </w:r>
      <w:r w:rsidR="0000019A">
        <w:rPr>
          <w:rFonts w:ascii="Times New Roman" w:hAnsi="Times New Roman"/>
          <w:sz w:val="24"/>
          <w:szCs w:val="24"/>
        </w:rPr>
        <w:t>ģ</w:t>
      </w:r>
      <w:r w:rsidRPr="006B071B">
        <w:rPr>
          <w:rFonts w:ascii="Times New Roman" w:hAnsi="Times New Roman"/>
          <w:sz w:val="24"/>
          <w:szCs w:val="24"/>
        </w:rPr>
        <w:t xml:space="preserve">ijas, </w:t>
      </w:r>
      <w:r w:rsidR="0000019A" w:rsidRPr="006B071B">
        <w:rPr>
          <w:rFonts w:ascii="Times New Roman" w:hAnsi="Times New Roman"/>
          <w:sz w:val="24"/>
          <w:szCs w:val="24"/>
        </w:rPr>
        <w:t>uzskatām</w:t>
      </w:r>
      <w:r w:rsidRPr="006B071B">
        <w:rPr>
          <w:rFonts w:ascii="Times New Roman" w:hAnsi="Times New Roman"/>
          <w:sz w:val="24"/>
          <w:szCs w:val="24"/>
        </w:rPr>
        <w:t xml:space="preserve">, ka </w:t>
      </w:r>
      <w:r w:rsidR="0000019A" w:rsidRPr="006B071B">
        <w:rPr>
          <w:rFonts w:ascii="Times New Roman" w:hAnsi="Times New Roman"/>
          <w:sz w:val="24"/>
          <w:szCs w:val="24"/>
        </w:rPr>
        <w:t>ari</w:t>
      </w:r>
      <w:r w:rsidRPr="006B071B">
        <w:rPr>
          <w:rFonts w:ascii="Times New Roman" w:hAnsi="Times New Roman"/>
          <w:sz w:val="24"/>
          <w:szCs w:val="24"/>
        </w:rPr>
        <w:t xml:space="preserve"> iepirkuma 3.da</w:t>
      </w:r>
      <w:r w:rsidR="0000019A">
        <w:rPr>
          <w:rFonts w:ascii="Times New Roman" w:hAnsi="Times New Roman"/>
          <w:sz w:val="24"/>
          <w:szCs w:val="24"/>
        </w:rPr>
        <w:t>ļā</w:t>
      </w:r>
      <w:r w:rsidRPr="006B071B">
        <w:rPr>
          <w:rFonts w:ascii="Times New Roman" w:hAnsi="Times New Roman"/>
          <w:sz w:val="24"/>
          <w:szCs w:val="24"/>
        </w:rPr>
        <w:t xml:space="preserve"> </w:t>
      </w:r>
      <w:r w:rsidR="0000019A" w:rsidRPr="006B071B">
        <w:rPr>
          <w:rFonts w:ascii="Times New Roman" w:hAnsi="Times New Roman"/>
          <w:sz w:val="24"/>
          <w:szCs w:val="24"/>
        </w:rPr>
        <w:t>prasība</w:t>
      </w:r>
      <w:r w:rsidRPr="006B071B">
        <w:rPr>
          <w:rFonts w:ascii="Times New Roman" w:hAnsi="Times New Roman"/>
          <w:sz w:val="24"/>
          <w:szCs w:val="24"/>
        </w:rPr>
        <w:t xml:space="preserve"> </w:t>
      </w:r>
      <w:r w:rsidR="0000019A" w:rsidRPr="006B071B">
        <w:rPr>
          <w:rFonts w:ascii="Times New Roman" w:hAnsi="Times New Roman"/>
          <w:sz w:val="24"/>
          <w:szCs w:val="24"/>
        </w:rPr>
        <w:t>pēc</w:t>
      </w:r>
      <w:r w:rsidRPr="006B071B">
        <w:rPr>
          <w:rFonts w:ascii="Times New Roman" w:hAnsi="Times New Roman"/>
          <w:sz w:val="24"/>
          <w:szCs w:val="24"/>
        </w:rPr>
        <w:t xml:space="preserve"> 3</w:t>
      </w:r>
      <w:r w:rsidR="0000019A">
        <w:rPr>
          <w:rFonts w:ascii="Times New Roman" w:hAnsi="Times New Roman"/>
          <w:sz w:val="24"/>
          <w:szCs w:val="24"/>
        </w:rPr>
        <w:t xml:space="preserve"> </w:t>
      </w:r>
      <w:r w:rsidRPr="006B071B">
        <w:rPr>
          <w:rFonts w:ascii="Times New Roman" w:hAnsi="Times New Roman"/>
          <w:sz w:val="24"/>
          <w:szCs w:val="24"/>
        </w:rPr>
        <w:t>(tr</w:t>
      </w:r>
      <w:r w:rsidR="0000019A">
        <w:rPr>
          <w:rFonts w:ascii="Times New Roman" w:hAnsi="Times New Roman"/>
          <w:sz w:val="24"/>
          <w:szCs w:val="24"/>
        </w:rPr>
        <w:t>ī</w:t>
      </w:r>
      <w:r w:rsidRPr="006B071B">
        <w:rPr>
          <w:rFonts w:ascii="Times New Roman" w:hAnsi="Times New Roman"/>
          <w:sz w:val="24"/>
          <w:szCs w:val="24"/>
        </w:rPr>
        <w:t xml:space="preserve">s) </w:t>
      </w:r>
      <w:r w:rsidR="0000019A" w:rsidRPr="006B071B">
        <w:rPr>
          <w:rFonts w:ascii="Times New Roman" w:hAnsi="Times New Roman"/>
          <w:sz w:val="24"/>
          <w:szCs w:val="24"/>
        </w:rPr>
        <w:t>līgumiem</w:t>
      </w:r>
      <w:r w:rsidR="0000019A">
        <w:rPr>
          <w:rFonts w:ascii="Times New Roman" w:hAnsi="Times New Roman"/>
          <w:sz w:val="24"/>
          <w:szCs w:val="24"/>
        </w:rPr>
        <w:t xml:space="preserve"> ar lī</w:t>
      </w:r>
      <w:r w:rsidRPr="006B071B">
        <w:rPr>
          <w:rFonts w:ascii="Times New Roman" w:hAnsi="Times New Roman"/>
          <w:sz w:val="24"/>
          <w:szCs w:val="24"/>
        </w:rPr>
        <w:t>guma summu E</w:t>
      </w:r>
      <w:r w:rsidR="0000019A">
        <w:rPr>
          <w:rFonts w:ascii="Times New Roman" w:hAnsi="Times New Roman"/>
          <w:sz w:val="24"/>
          <w:szCs w:val="24"/>
        </w:rPr>
        <w:t>U</w:t>
      </w:r>
      <w:r w:rsidRPr="006B071B">
        <w:rPr>
          <w:rFonts w:ascii="Times New Roman" w:hAnsi="Times New Roman"/>
          <w:sz w:val="24"/>
          <w:szCs w:val="24"/>
        </w:rPr>
        <w:t>R 130 000,00 ir nepamatota un nesam</w:t>
      </w:r>
      <w:r w:rsidR="0000019A">
        <w:rPr>
          <w:rFonts w:ascii="Times New Roman" w:hAnsi="Times New Roman"/>
          <w:sz w:val="24"/>
          <w:szCs w:val="24"/>
        </w:rPr>
        <w:t xml:space="preserve">ērīga </w:t>
      </w:r>
      <w:r w:rsidRPr="006B071B">
        <w:rPr>
          <w:rFonts w:ascii="Times New Roman" w:hAnsi="Times New Roman"/>
          <w:sz w:val="24"/>
          <w:szCs w:val="24"/>
        </w:rPr>
        <w:t>ar</w:t>
      </w:r>
      <w:r w:rsidR="0000019A">
        <w:rPr>
          <w:rFonts w:ascii="Times New Roman" w:hAnsi="Times New Roman"/>
          <w:sz w:val="24"/>
          <w:szCs w:val="24"/>
        </w:rPr>
        <w:t xml:space="preserve"> </w:t>
      </w:r>
      <w:r w:rsidRPr="006B071B">
        <w:rPr>
          <w:rFonts w:ascii="Times New Roman" w:hAnsi="Times New Roman"/>
          <w:sz w:val="24"/>
          <w:szCs w:val="24"/>
        </w:rPr>
        <w:t>iepirkuma priek</w:t>
      </w:r>
      <w:r w:rsidR="0000019A">
        <w:rPr>
          <w:rFonts w:ascii="Times New Roman" w:hAnsi="Times New Roman"/>
          <w:sz w:val="24"/>
          <w:szCs w:val="24"/>
        </w:rPr>
        <w:t>š</w:t>
      </w:r>
      <w:r w:rsidRPr="006B071B">
        <w:rPr>
          <w:rFonts w:ascii="Times New Roman" w:hAnsi="Times New Roman"/>
          <w:sz w:val="24"/>
          <w:szCs w:val="24"/>
        </w:rPr>
        <w:t>metu.</w:t>
      </w:r>
    </w:p>
    <w:p w:rsidR="006B071B" w:rsidRPr="006B071B" w:rsidRDefault="0035399D" w:rsidP="006B071B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Sabiedrīb</w:t>
      </w:r>
      <w:r w:rsidR="006B071B" w:rsidRPr="006B071B">
        <w:rPr>
          <w:rFonts w:ascii="Times New Roman" w:hAnsi="Times New Roman"/>
          <w:sz w:val="24"/>
          <w:szCs w:val="24"/>
        </w:rPr>
        <w:t xml:space="preserve">a uzskata, ka LU iepirkuma </w:t>
      </w:r>
      <w:r w:rsidRPr="006B071B">
        <w:rPr>
          <w:rFonts w:ascii="Times New Roman" w:hAnsi="Times New Roman"/>
          <w:sz w:val="24"/>
          <w:szCs w:val="24"/>
        </w:rPr>
        <w:t>nolikumā</w:t>
      </w:r>
      <w:r w:rsidR="006B071B" w:rsidRPr="006B071B">
        <w:rPr>
          <w:rFonts w:ascii="Times New Roman" w:hAnsi="Times New Roman"/>
          <w:sz w:val="24"/>
          <w:szCs w:val="24"/>
        </w:rPr>
        <w:t xml:space="preserve"> ir iek</w:t>
      </w:r>
      <w:r>
        <w:rPr>
          <w:rFonts w:ascii="Times New Roman" w:hAnsi="Times New Roman"/>
          <w:sz w:val="24"/>
          <w:szCs w:val="24"/>
        </w:rPr>
        <w:t>ļā</w:t>
      </w:r>
      <w:r w:rsidR="006B071B" w:rsidRPr="006B071B">
        <w:rPr>
          <w:rFonts w:ascii="Times New Roman" w:hAnsi="Times New Roman"/>
          <w:sz w:val="24"/>
          <w:szCs w:val="24"/>
        </w:rPr>
        <w:t xml:space="preserve">vusi </w:t>
      </w:r>
      <w:r w:rsidRPr="006B071B">
        <w:rPr>
          <w:rFonts w:ascii="Times New Roman" w:hAnsi="Times New Roman"/>
          <w:sz w:val="24"/>
          <w:szCs w:val="24"/>
        </w:rPr>
        <w:t>prasības</w:t>
      </w:r>
      <w:r w:rsidR="006B071B" w:rsidRPr="006B071B">
        <w:rPr>
          <w:rFonts w:ascii="Times New Roman" w:hAnsi="Times New Roman"/>
          <w:sz w:val="24"/>
          <w:szCs w:val="24"/>
        </w:rPr>
        <w:t>, kas ir</w:t>
      </w:r>
      <w:r w:rsidR="006B0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pretrunā</w:t>
      </w:r>
      <w:r w:rsidR="006B071B" w:rsidRPr="006B071B">
        <w:rPr>
          <w:rFonts w:ascii="Times New Roman" w:hAnsi="Times New Roman"/>
          <w:sz w:val="24"/>
          <w:szCs w:val="24"/>
        </w:rPr>
        <w:t xml:space="preserve"> ar Publisko iepirkumu likuma m</w:t>
      </w:r>
      <w:r>
        <w:rPr>
          <w:rFonts w:ascii="Times New Roman" w:hAnsi="Times New Roman"/>
          <w:sz w:val="24"/>
          <w:szCs w:val="24"/>
        </w:rPr>
        <w:t>ē</w:t>
      </w:r>
      <w:r w:rsidR="006B071B" w:rsidRPr="006B071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ķ</w:t>
      </w:r>
      <w:r w:rsidR="006B071B" w:rsidRPr="006B071B">
        <w:rPr>
          <w:rFonts w:ascii="Times New Roman" w:hAnsi="Times New Roman"/>
          <w:sz w:val="24"/>
          <w:szCs w:val="24"/>
        </w:rPr>
        <w:t>i - nodro</w:t>
      </w:r>
      <w:r>
        <w:rPr>
          <w:rFonts w:ascii="Times New Roman" w:hAnsi="Times New Roman"/>
          <w:sz w:val="24"/>
          <w:szCs w:val="24"/>
        </w:rPr>
        <w:t>šinā</w:t>
      </w:r>
      <w:r w:rsidR="006B071B" w:rsidRPr="006B071B">
        <w:rPr>
          <w:rFonts w:ascii="Times New Roman" w:hAnsi="Times New Roman"/>
          <w:sz w:val="24"/>
          <w:szCs w:val="24"/>
        </w:rPr>
        <w:t>t pieg</w:t>
      </w:r>
      <w:r>
        <w:rPr>
          <w:rFonts w:ascii="Times New Roman" w:hAnsi="Times New Roman"/>
          <w:sz w:val="24"/>
          <w:szCs w:val="24"/>
        </w:rPr>
        <w:t>ā</w:t>
      </w:r>
      <w:r w:rsidR="006B071B" w:rsidRPr="006B071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ātā</w:t>
      </w:r>
      <w:r w:rsidR="006B071B" w:rsidRPr="006B071B">
        <w:rPr>
          <w:rFonts w:ascii="Times New Roman" w:hAnsi="Times New Roman"/>
          <w:sz w:val="24"/>
          <w:szCs w:val="24"/>
        </w:rPr>
        <w:t xml:space="preserve">ju </w:t>
      </w:r>
      <w:r w:rsidRPr="006B071B">
        <w:rPr>
          <w:rFonts w:ascii="Times New Roman" w:hAnsi="Times New Roman"/>
          <w:sz w:val="24"/>
          <w:szCs w:val="24"/>
        </w:rPr>
        <w:t>brīvu</w:t>
      </w:r>
      <w:r>
        <w:rPr>
          <w:rFonts w:ascii="Times New Roman" w:hAnsi="Times New Roman"/>
          <w:sz w:val="24"/>
          <w:szCs w:val="24"/>
        </w:rPr>
        <w:t xml:space="preserve"> </w:t>
      </w:r>
      <w:r w:rsidR="006B071B" w:rsidRPr="006B071B">
        <w:rPr>
          <w:rFonts w:ascii="Times New Roman" w:hAnsi="Times New Roman"/>
          <w:sz w:val="24"/>
          <w:szCs w:val="24"/>
        </w:rPr>
        <w:t>konkurenci, k</w:t>
      </w:r>
      <w:r>
        <w:rPr>
          <w:rFonts w:ascii="Times New Roman" w:hAnsi="Times New Roman"/>
          <w:sz w:val="24"/>
          <w:szCs w:val="24"/>
        </w:rPr>
        <w:t>ā</w:t>
      </w:r>
      <w:r w:rsidR="006B071B" w:rsidRPr="006B07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arī vienlīdzī</w:t>
      </w:r>
      <w:r w:rsidR="006B071B" w:rsidRPr="006B071B">
        <w:rPr>
          <w:rFonts w:ascii="Times New Roman" w:hAnsi="Times New Roman"/>
          <w:sz w:val="24"/>
          <w:szCs w:val="24"/>
        </w:rPr>
        <w:t xml:space="preserve">gu un </w:t>
      </w:r>
      <w:r w:rsidRPr="006B071B">
        <w:rPr>
          <w:rFonts w:ascii="Times New Roman" w:hAnsi="Times New Roman"/>
          <w:sz w:val="24"/>
          <w:szCs w:val="24"/>
        </w:rPr>
        <w:t>taisnīgu</w:t>
      </w:r>
      <w:r>
        <w:rPr>
          <w:rFonts w:ascii="Times New Roman" w:hAnsi="Times New Roman"/>
          <w:sz w:val="24"/>
          <w:szCs w:val="24"/>
        </w:rPr>
        <w:t xml:space="preserve"> attieksmi pret tiem. Nosakot šā</w:t>
      </w:r>
      <w:r w:rsidR="006B071B" w:rsidRPr="006B071B">
        <w:rPr>
          <w:rFonts w:ascii="Times New Roman" w:hAnsi="Times New Roman"/>
          <w:sz w:val="24"/>
          <w:szCs w:val="24"/>
        </w:rPr>
        <w:t>das</w:t>
      </w:r>
      <w:r>
        <w:rPr>
          <w:rFonts w:ascii="Times New Roman" w:hAnsi="Times New Roman"/>
          <w:sz w:val="24"/>
          <w:szCs w:val="24"/>
        </w:rPr>
        <w:t xml:space="preserve"> </w:t>
      </w:r>
      <w:r w:rsidR="006B071B" w:rsidRPr="006B071B">
        <w:rPr>
          <w:rFonts w:ascii="Times New Roman" w:hAnsi="Times New Roman"/>
          <w:sz w:val="24"/>
          <w:szCs w:val="24"/>
        </w:rPr>
        <w:t>nesam</w:t>
      </w:r>
      <w:r>
        <w:rPr>
          <w:rFonts w:ascii="Times New Roman" w:hAnsi="Times New Roman"/>
          <w:sz w:val="24"/>
          <w:szCs w:val="24"/>
        </w:rPr>
        <w:t>ē</w:t>
      </w:r>
      <w:r w:rsidR="006B071B" w:rsidRPr="006B071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ī</w:t>
      </w:r>
      <w:r w:rsidR="006B071B" w:rsidRPr="006B071B">
        <w:rPr>
          <w:rFonts w:ascii="Times New Roman" w:hAnsi="Times New Roman"/>
          <w:sz w:val="24"/>
          <w:szCs w:val="24"/>
        </w:rPr>
        <w:t xml:space="preserve">gas </w:t>
      </w:r>
      <w:r w:rsidRPr="006B071B">
        <w:rPr>
          <w:rFonts w:ascii="Times New Roman" w:hAnsi="Times New Roman"/>
          <w:sz w:val="24"/>
          <w:szCs w:val="24"/>
        </w:rPr>
        <w:t>prasības</w:t>
      </w:r>
      <w:r>
        <w:rPr>
          <w:rFonts w:ascii="Times New Roman" w:hAnsi="Times New Roman"/>
          <w:sz w:val="24"/>
          <w:szCs w:val="24"/>
        </w:rPr>
        <w:t>, LU ierobež</w:t>
      </w:r>
      <w:r w:rsidR="006B071B" w:rsidRPr="006B071B">
        <w:rPr>
          <w:rFonts w:ascii="Times New Roman" w:hAnsi="Times New Roman"/>
          <w:sz w:val="24"/>
          <w:szCs w:val="24"/>
        </w:rPr>
        <w:t xml:space="preserve">o konkurenci, </w:t>
      </w:r>
      <w:r w:rsidRPr="006B071B">
        <w:rPr>
          <w:rFonts w:ascii="Times New Roman" w:hAnsi="Times New Roman"/>
          <w:sz w:val="24"/>
          <w:szCs w:val="24"/>
        </w:rPr>
        <w:t>izslēdzot</w:t>
      </w:r>
      <w:r w:rsidR="006B071B" w:rsidRPr="006B071B">
        <w:rPr>
          <w:rFonts w:ascii="Times New Roman" w:hAnsi="Times New Roman"/>
          <w:sz w:val="24"/>
          <w:szCs w:val="24"/>
        </w:rPr>
        <w:t xml:space="preserve"> no </w:t>
      </w:r>
      <w:r w:rsidRPr="006B071B">
        <w:rPr>
          <w:rFonts w:ascii="Times New Roman" w:hAnsi="Times New Roman"/>
          <w:sz w:val="24"/>
          <w:szCs w:val="24"/>
        </w:rPr>
        <w:t>dalības</w:t>
      </w:r>
      <w:r w:rsidR="006B071B" w:rsidRPr="006B071B">
        <w:rPr>
          <w:rFonts w:ascii="Times New Roman" w:hAnsi="Times New Roman"/>
          <w:sz w:val="24"/>
          <w:szCs w:val="24"/>
        </w:rPr>
        <w:t xml:space="preserve"> </w:t>
      </w:r>
      <w:r w:rsidRPr="006B071B">
        <w:rPr>
          <w:rFonts w:ascii="Times New Roman" w:hAnsi="Times New Roman"/>
          <w:sz w:val="24"/>
          <w:szCs w:val="24"/>
        </w:rPr>
        <w:t>iepirkumā</w:t>
      </w:r>
      <w:r>
        <w:rPr>
          <w:rFonts w:ascii="Times New Roman" w:hAnsi="Times New Roman"/>
          <w:sz w:val="24"/>
          <w:szCs w:val="24"/>
        </w:rPr>
        <w:t xml:space="preserve"> </w:t>
      </w:r>
      <w:r w:rsidR="006B071B" w:rsidRPr="006B071B">
        <w:rPr>
          <w:rFonts w:ascii="Times New Roman" w:hAnsi="Times New Roman"/>
          <w:sz w:val="24"/>
          <w:szCs w:val="24"/>
        </w:rPr>
        <w:t>uz</w:t>
      </w:r>
      <w:r>
        <w:rPr>
          <w:rFonts w:ascii="Times New Roman" w:hAnsi="Times New Roman"/>
          <w:sz w:val="24"/>
          <w:szCs w:val="24"/>
        </w:rPr>
        <w:t>ņē</w:t>
      </w:r>
      <w:r w:rsidR="006B071B" w:rsidRPr="006B071B">
        <w:rPr>
          <w:rFonts w:ascii="Times New Roman" w:hAnsi="Times New Roman"/>
          <w:sz w:val="24"/>
          <w:szCs w:val="24"/>
        </w:rPr>
        <w:t>mumus, kuriem, piem</w:t>
      </w:r>
      <w:r>
        <w:rPr>
          <w:rFonts w:ascii="Times New Roman" w:hAnsi="Times New Roman"/>
          <w:sz w:val="24"/>
          <w:szCs w:val="24"/>
        </w:rPr>
        <w:t>ē</w:t>
      </w:r>
      <w:r w:rsidR="006B071B" w:rsidRPr="006B071B">
        <w:rPr>
          <w:rFonts w:ascii="Times New Roman" w:hAnsi="Times New Roman"/>
          <w:sz w:val="24"/>
          <w:szCs w:val="24"/>
        </w:rPr>
        <w:t>ram, ir atbilsto</w:t>
      </w:r>
      <w:r>
        <w:rPr>
          <w:rFonts w:ascii="Times New Roman" w:hAnsi="Times New Roman"/>
          <w:sz w:val="24"/>
          <w:szCs w:val="24"/>
        </w:rPr>
        <w:t>š</w:t>
      </w:r>
      <w:r w:rsidR="006B071B" w:rsidRPr="006B071B">
        <w:rPr>
          <w:rFonts w:ascii="Times New Roman" w:hAnsi="Times New Roman"/>
          <w:sz w:val="24"/>
          <w:szCs w:val="24"/>
        </w:rPr>
        <w:t>s vai pat b</w:t>
      </w:r>
      <w:r>
        <w:rPr>
          <w:rFonts w:ascii="Times New Roman" w:hAnsi="Times New Roman"/>
          <w:sz w:val="24"/>
          <w:szCs w:val="24"/>
        </w:rPr>
        <w:t>ū</w:t>
      </w:r>
      <w:r w:rsidR="006B071B" w:rsidRPr="006B071B">
        <w:rPr>
          <w:rFonts w:ascii="Times New Roman" w:hAnsi="Times New Roman"/>
          <w:sz w:val="24"/>
          <w:szCs w:val="24"/>
        </w:rPr>
        <w:t>tiski liel</w:t>
      </w:r>
      <w:r>
        <w:rPr>
          <w:rFonts w:ascii="Times New Roman" w:hAnsi="Times New Roman"/>
          <w:sz w:val="24"/>
          <w:szCs w:val="24"/>
        </w:rPr>
        <w:t>ā</w:t>
      </w:r>
      <w:r w:rsidR="006B071B" w:rsidRPr="006B071B">
        <w:rPr>
          <w:rFonts w:ascii="Times New Roman" w:hAnsi="Times New Roman"/>
          <w:sz w:val="24"/>
          <w:szCs w:val="24"/>
        </w:rPr>
        <w:t xml:space="preserve">ks </w:t>
      </w:r>
      <w:r w:rsidRPr="006B071B">
        <w:rPr>
          <w:rFonts w:ascii="Times New Roman" w:hAnsi="Times New Roman"/>
          <w:sz w:val="24"/>
          <w:szCs w:val="24"/>
        </w:rPr>
        <w:t>apgrozījums</w:t>
      </w:r>
      <w:r w:rsidR="006B071B" w:rsidRPr="006B071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B071B" w:rsidRPr="006B071B">
        <w:rPr>
          <w:rFonts w:ascii="Times New Roman" w:hAnsi="Times New Roman"/>
          <w:sz w:val="24"/>
          <w:szCs w:val="24"/>
        </w:rPr>
        <w:t xml:space="preserve">bet nav </w:t>
      </w:r>
      <w:r w:rsidRPr="006B071B">
        <w:rPr>
          <w:rFonts w:ascii="Times New Roman" w:hAnsi="Times New Roman"/>
          <w:sz w:val="24"/>
          <w:szCs w:val="24"/>
        </w:rPr>
        <w:t>līguma</w:t>
      </w:r>
      <w:r w:rsidR="006B071B" w:rsidRPr="006B071B">
        <w:rPr>
          <w:rFonts w:ascii="Times New Roman" w:hAnsi="Times New Roman"/>
          <w:sz w:val="24"/>
          <w:szCs w:val="24"/>
        </w:rPr>
        <w:t xml:space="preserve"> ar</w:t>
      </w:r>
      <w:r>
        <w:rPr>
          <w:rFonts w:ascii="Times New Roman" w:hAnsi="Times New Roman"/>
          <w:sz w:val="24"/>
          <w:szCs w:val="24"/>
        </w:rPr>
        <w:t xml:space="preserve"> </w:t>
      </w:r>
      <w:r w:rsidR="006B071B" w:rsidRPr="006B071B">
        <w:rPr>
          <w:rFonts w:ascii="Times New Roman" w:hAnsi="Times New Roman"/>
          <w:sz w:val="24"/>
          <w:szCs w:val="24"/>
        </w:rPr>
        <w:t xml:space="preserve">LU noteiktu </w:t>
      </w:r>
      <w:r w:rsidRPr="006B071B">
        <w:rPr>
          <w:rFonts w:ascii="Times New Roman" w:hAnsi="Times New Roman"/>
          <w:sz w:val="24"/>
          <w:szCs w:val="24"/>
        </w:rPr>
        <w:t>konkrētu</w:t>
      </w:r>
      <w:r w:rsidR="006B071B" w:rsidRPr="006B071B">
        <w:rPr>
          <w:rFonts w:ascii="Times New Roman" w:hAnsi="Times New Roman"/>
          <w:sz w:val="24"/>
          <w:szCs w:val="24"/>
        </w:rPr>
        <w:t xml:space="preserve"> summu.</w:t>
      </w:r>
    </w:p>
    <w:p w:rsidR="006B071B" w:rsidRDefault="006B071B" w:rsidP="00D831BD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</w:p>
    <w:p w:rsidR="00151CC9" w:rsidRDefault="00151CC9" w:rsidP="00D831BD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  <w:r w:rsidRPr="0005598B">
        <w:rPr>
          <w:rFonts w:ascii="Times New Roman" w:hAnsi="Times New Roman"/>
          <w:i/>
          <w:sz w:val="24"/>
          <w:szCs w:val="24"/>
        </w:rPr>
        <w:t>Iepirkuma komisijas atbilde:</w:t>
      </w:r>
    </w:p>
    <w:p w:rsidR="00D831BD" w:rsidRDefault="00D831BD" w:rsidP="00D831BD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</w:p>
    <w:p w:rsidR="005B47E4" w:rsidRPr="005B47E4" w:rsidRDefault="006C6BA5" w:rsidP="00FD0B70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52AEA">
        <w:rPr>
          <w:rFonts w:ascii="Times New Roman" w:hAnsi="Times New Roman"/>
          <w:sz w:val="24"/>
          <w:szCs w:val="24"/>
        </w:rPr>
        <w:t xml:space="preserve">epirkumu komisija </w:t>
      </w:r>
      <w:r w:rsidR="005509FF">
        <w:rPr>
          <w:rFonts w:ascii="Times New Roman" w:hAnsi="Times New Roman"/>
          <w:sz w:val="24"/>
          <w:szCs w:val="24"/>
        </w:rPr>
        <w:t xml:space="preserve">uzskata, </w:t>
      </w:r>
      <w:r w:rsidR="003B2C78">
        <w:rPr>
          <w:rFonts w:ascii="Times New Roman" w:hAnsi="Times New Roman"/>
          <w:sz w:val="24"/>
          <w:szCs w:val="24"/>
        </w:rPr>
        <w:t xml:space="preserve">ka </w:t>
      </w:r>
      <w:r w:rsidR="005B47E4">
        <w:rPr>
          <w:rFonts w:ascii="Times New Roman" w:hAnsi="Times New Roman"/>
          <w:sz w:val="24"/>
          <w:szCs w:val="24"/>
        </w:rPr>
        <w:t>i</w:t>
      </w:r>
      <w:r w:rsidR="005B47E4" w:rsidRPr="005B47E4">
        <w:rPr>
          <w:rFonts w:ascii="Times New Roman" w:hAnsi="Times New Roman"/>
          <w:sz w:val="24"/>
          <w:szCs w:val="24"/>
        </w:rPr>
        <w:t>epirkuma rezultātā iepērkamais</w:t>
      </w:r>
      <w:r w:rsidR="005B47E4">
        <w:rPr>
          <w:rFonts w:ascii="Times New Roman" w:hAnsi="Times New Roman"/>
          <w:sz w:val="24"/>
          <w:szCs w:val="24"/>
        </w:rPr>
        <w:t xml:space="preserve"> </w:t>
      </w:r>
      <w:r w:rsidR="005B47E4" w:rsidRPr="005B47E4">
        <w:rPr>
          <w:rFonts w:ascii="Times New Roman" w:hAnsi="Times New Roman"/>
          <w:sz w:val="24"/>
          <w:szCs w:val="24"/>
        </w:rPr>
        <w:t>pakalpojums – apsardzes pakalpojumi, ir vērtējams kā sarežģīts un liela apjoma</w:t>
      </w:r>
      <w:r w:rsidR="005B47E4">
        <w:rPr>
          <w:rFonts w:ascii="Times New Roman" w:hAnsi="Times New Roman"/>
          <w:sz w:val="24"/>
          <w:szCs w:val="24"/>
        </w:rPr>
        <w:t xml:space="preserve"> </w:t>
      </w:r>
      <w:r w:rsidR="005B47E4" w:rsidRPr="005B47E4">
        <w:rPr>
          <w:rFonts w:ascii="Times New Roman" w:hAnsi="Times New Roman"/>
          <w:sz w:val="24"/>
          <w:szCs w:val="24"/>
        </w:rPr>
        <w:t xml:space="preserve">pakalpojums, kura ietvaros ir paredzēts saņemt apsardzes pakalpojumus </w:t>
      </w:r>
      <w:r w:rsidR="00996975">
        <w:rPr>
          <w:rFonts w:ascii="Times New Roman" w:hAnsi="Times New Roman"/>
          <w:sz w:val="24"/>
          <w:szCs w:val="24"/>
        </w:rPr>
        <w:t>svarīgo</w:t>
      </w:r>
      <w:r w:rsidR="001836E1">
        <w:rPr>
          <w:rFonts w:ascii="Times New Roman" w:hAnsi="Times New Roman"/>
          <w:sz w:val="24"/>
          <w:szCs w:val="24"/>
        </w:rPr>
        <w:t>s</w:t>
      </w:r>
      <w:r w:rsidR="00996975">
        <w:rPr>
          <w:rFonts w:ascii="Times New Roman" w:hAnsi="Times New Roman"/>
          <w:sz w:val="24"/>
          <w:szCs w:val="24"/>
        </w:rPr>
        <w:t xml:space="preserve"> </w:t>
      </w:r>
      <w:r w:rsidR="00BC77CE">
        <w:rPr>
          <w:rFonts w:ascii="Times New Roman" w:hAnsi="Times New Roman"/>
          <w:sz w:val="24"/>
          <w:szCs w:val="24"/>
        </w:rPr>
        <w:t xml:space="preserve">sabiedriskos </w:t>
      </w:r>
      <w:r w:rsidR="005B47E4" w:rsidRPr="005B47E4">
        <w:rPr>
          <w:rFonts w:ascii="Times New Roman" w:hAnsi="Times New Roman"/>
          <w:sz w:val="24"/>
          <w:szCs w:val="24"/>
        </w:rPr>
        <w:t>objektos</w:t>
      </w:r>
      <w:r w:rsidR="00BC77CE">
        <w:rPr>
          <w:rFonts w:ascii="Times New Roman" w:hAnsi="Times New Roman"/>
          <w:sz w:val="24"/>
          <w:szCs w:val="24"/>
        </w:rPr>
        <w:t xml:space="preserve"> ar lielu apmeklētāju skaitu</w:t>
      </w:r>
      <w:r w:rsidR="005B47E4" w:rsidRPr="005B47E4">
        <w:rPr>
          <w:rFonts w:ascii="Times New Roman" w:hAnsi="Times New Roman"/>
          <w:sz w:val="24"/>
          <w:szCs w:val="24"/>
        </w:rPr>
        <w:t>, nodrošinot objektu fizisko apsardzi,</w:t>
      </w:r>
      <w:r w:rsidR="00BC77CE">
        <w:rPr>
          <w:rFonts w:ascii="Times New Roman" w:hAnsi="Times New Roman"/>
          <w:sz w:val="24"/>
          <w:szCs w:val="24"/>
        </w:rPr>
        <w:t xml:space="preserve"> </w:t>
      </w:r>
      <w:r w:rsidR="005B47E4" w:rsidRPr="005B47E4">
        <w:rPr>
          <w:rFonts w:ascii="Times New Roman" w:hAnsi="Times New Roman"/>
          <w:sz w:val="24"/>
          <w:szCs w:val="24"/>
        </w:rPr>
        <w:t>objektu tehnisko apsardzi, īpašuma saglabāšanu un apsardzi, uzturētu</w:t>
      </w:r>
      <w:r w:rsidR="00BC77CE">
        <w:rPr>
          <w:rFonts w:ascii="Times New Roman" w:hAnsi="Times New Roman"/>
          <w:sz w:val="24"/>
          <w:szCs w:val="24"/>
        </w:rPr>
        <w:t xml:space="preserve"> </w:t>
      </w:r>
      <w:r w:rsidR="005B47E4" w:rsidRPr="005B47E4">
        <w:rPr>
          <w:rFonts w:ascii="Times New Roman" w:hAnsi="Times New Roman"/>
          <w:sz w:val="24"/>
          <w:szCs w:val="24"/>
        </w:rPr>
        <w:t>kārtību sabiedriskajā</w:t>
      </w:r>
      <w:r w:rsidR="00BC77CE">
        <w:rPr>
          <w:rFonts w:ascii="Times New Roman" w:hAnsi="Times New Roman"/>
          <w:sz w:val="24"/>
          <w:szCs w:val="24"/>
        </w:rPr>
        <w:t>s</w:t>
      </w:r>
      <w:r w:rsidR="005B47E4" w:rsidRPr="005B47E4">
        <w:rPr>
          <w:rFonts w:ascii="Times New Roman" w:hAnsi="Times New Roman"/>
          <w:sz w:val="24"/>
          <w:szCs w:val="24"/>
        </w:rPr>
        <w:t xml:space="preserve"> </w:t>
      </w:r>
      <w:r w:rsidR="00BC77CE">
        <w:rPr>
          <w:rFonts w:ascii="Times New Roman" w:hAnsi="Times New Roman"/>
          <w:sz w:val="24"/>
          <w:szCs w:val="24"/>
        </w:rPr>
        <w:t>ēkās</w:t>
      </w:r>
      <w:r w:rsidR="005B47E4" w:rsidRPr="005B47E4">
        <w:rPr>
          <w:rFonts w:ascii="Times New Roman" w:hAnsi="Times New Roman"/>
          <w:sz w:val="24"/>
          <w:szCs w:val="24"/>
        </w:rPr>
        <w:t xml:space="preserve"> pasākumu laikā, nodrošinātu sabiedrisk</w:t>
      </w:r>
      <w:r w:rsidR="00BC77CE">
        <w:rPr>
          <w:rFonts w:ascii="Times New Roman" w:hAnsi="Times New Roman"/>
          <w:sz w:val="24"/>
          <w:szCs w:val="24"/>
        </w:rPr>
        <w:t xml:space="preserve">o ēku </w:t>
      </w:r>
      <w:r w:rsidR="005B47E4" w:rsidRPr="005B47E4">
        <w:rPr>
          <w:rFonts w:ascii="Times New Roman" w:hAnsi="Times New Roman"/>
          <w:sz w:val="24"/>
          <w:szCs w:val="24"/>
        </w:rPr>
        <w:t>izmantošanas kārtības noteikumu ievērošanu, objektu mobilo patrulēšanu, kā arī ātrās</w:t>
      </w:r>
      <w:r w:rsidR="00BC77CE">
        <w:rPr>
          <w:rFonts w:ascii="Times New Roman" w:hAnsi="Times New Roman"/>
          <w:sz w:val="24"/>
          <w:szCs w:val="24"/>
        </w:rPr>
        <w:t xml:space="preserve"> </w:t>
      </w:r>
      <w:r w:rsidR="005B47E4" w:rsidRPr="005B47E4">
        <w:rPr>
          <w:rFonts w:ascii="Times New Roman" w:hAnsi="Times New Roman"/>
          <w:sz w:val="24"/>
          <w:szCs w:val="24"/>
        </w:rPr>
        <w:t>reaģēša</w:t>
      </w:r>
      <w:r w:rsidR="00BC77CE">
        <w:rPr>
          <w:rFonts w:ascii="Times New Roman" w:hAnsi="Times New Roman"/>
          <w:sz w:val="24"/>
          <w:szCs w:val="24"/>
        </w:rPr>
        <w:t>nas apsardzes vienību ierašanos</w:t>
      </w:r>
      <w:r w:rsidR="00100735">
        <w:rPr>
          <w:rFonts w:ascii="Times New Roman" w:hAnsi="Times New Roman"/>
          <w:sz w:val="24"/>
          <w:szCs w:val="24"/>
        </w:rPr>
        <w:t>,</w:t>
      </w:r>
      <w:r w:rsidR="00077A40">
        <w:rPr>
          <w:rFonts w:ascii="Times New Roman" w:hAnsi="Times New Roman"/>
          <w:sz w:val="24"/>
          <w:szCs w:val="24"/>
        </w:rPr>
        <w:t xml:space="preserve"> </w:t>
      </w:r>
      <w:r w:rsidR="00100735">
        <w:rPr>
          <w:rFonts w:ascii="Times New Roman" w:hAnsi="Times New Roman"/>
          <w:sz w:val="24"/>
          <w:szCs w:val="24"/>
        </w:rPr>
        <w:t xml:space="preserve">tādējādi </w:t>
      </w:r>
      <w:r w:rsidR="00BC77CE">
        <w:rPr>
          <w:rFonts w:ascii="Times New Roman" w:hAnsi="Times New Roman"/>
          <w:sz w:val="24"/>
          <w:szCs w:val="24"/>
        </w:rPr>
        <w:t>N</w:t>
      </w:r>
      <w:r w:rsidR="005B47E4" w:rsidRPr="005B47E4">
        <w:rPr>
          <w:rFonts w:ascii="Times New Roman" w:hAnsi="Times New Roman"/>
          <w:sz w:val="24"/>
          <w:szCs w:val="24"/>
        </w:rPr>
        <w:t>olikuma 3.</w:t>
      </w:r>
      <w:r w:rsidR="00BC77CE">
        <w:rPr>
          <w:rFonts w:ascii="Times New Roman" w:hAnsi="Times New Roman"/>
          <w:sz w:val="24"/>
          <w:szCs w:val="24"/>
        </w:rPr>
        <w:t>2</w:t>
      </w:r>
      <w:r w:rsidR="005B47E4" w:rsidRPr="005B47E4">
        <w:rPr>
          <w:rFonts w:ascii="Times New Roman" w:hAnsi="Times New Roman"/>
          <w:sz w:val="24"/>
          <w:szCs w:val="24"/>
        </w:rPr>
        <w:t>.</w:t>
      </w:r>
      <w:r w:rsidR="00BC77CE">
        <w:rPr>
          <w:rFonts w:ascii="Times New Roman" w:hAnsi="Times New Roman"/>
          <w:sz w:val="24"/>
          <w:szCs w:val="24"/>
        </w:rPr>
        <w:t>8</w:t>
      </w:r>
      <w:r w:rsidR="005B47E4" w:rsidRPr="005B47E4">
        <w:rPr>
          <w:rFonts w:ascii="Times New Roman" w:hAnsi="Times New Roman"/>
          <w:sz w:val="24"/>
          <w:szCs w:val="24"/>
        </w:rPr>
        <w:t>.</w:t>
      </w:r>
      <w:r w:rsidR="00BC77CE">
        <w:rPr>
          <w:rFonts w:ascii="Times New Roman" w:hAnsi="Times New Roman"/>
          <w:sz w:val="24"/>
          <w:szCs w:val="24"/>
        </w:rPr>
        <w:t xml:space="preserve"> un 3.3.8.</w:t>
      </w:r>
      <w:r w:rsidR="005B47E4" w:rsidRPr="005B47E4">
        <w:rPr>
          <w:rFonts w:ascii="Times New Roman" w:hAnsi="Times New Roman"/>
          <w:sz w:val="24"/>
          <w:szCs w:val="24"/>
        </w:rPr>
        <w:t>punkt</w:t>
      </w:r>
      <w:r w:rsidR="00BC77CE">
        <w:rPr>
          <w:rFonts w:ascii="Times New Roman" w:hAnsi="Times New Roman"/>
          <w:sz w:val="24"/>
          <w:szCs w:val="24"/>
        </w:rPr>
        <w:t>os</w:t>
      </w:r>
      <w:r w:rsidR="005B47E4" w:rsidRPr="005B47E4">
        <w:rPr>
          <w:rFonts w:ascii="Times New Roman" w:hAnsi="Times New Roman"/>
          <w:sz w:val="24"/>
          <w:szCs w:val="24"/>
        </w:rPr>
        <w:t xml:space="preserve"> noteikt</w:t>
      </w:r>
      <w:r w:rsidR="00BC77CE">
        <w:rPr>
          <w:rFonts w:ascii="Times New Roman" w:hAnsi="Times New Roman"/>
          <w:sz w:val="24"/>
          <w:szCs w:val="24"/>
        </w:rPr>
        <w:t>ā</w:t>
      </w:r>
      <w:r w:rsidR="005B47E4" w:rsidRPr="005B47E4">
        <w:rPr>
          <w:rFonts w:ascii="Times New Roman" w:hAnsi="Times New Roman"/>
          <w:sz w:val="24"/>
          <w:szCs w:val="24"/>
        </w:rPr>
        <w:t xml:space="preserve">s </w:t>
      </w:r>
      <w:r w:rsidR="00BC77CE">
        <w:rPr>
          <w:rFonts w:ascii="Times New Roman" w:hAnsi="Times New Roman"/>
          <w:sz w:val="24"/>
          <w:szCs w:val="24"/>
        </w:rPr>
        <w:t>prasības</w:t>
      </w:r>
      <w:r w:rsidR="005B47E4" w:rsidRPr="005B47E4">
        <w:rPr>
          <w:rFonts w:ascii="Times New Roman" w:hAnsi="Times New Roman"/>
          <w:sz w:val="24"/>
          <w:szCs w:val="24"/>
        </w:rPr>
        <w:t xml:space="preserve"> </w:t>
      </w:r>
      <w:r w:rsidR="006A203E">
        <w:rPr>
          <w:rFonts w:ascii="Times New Roman" w:hAnsi="Times New Roman"/>
          <w:sz w:val="24"/>
          <w:szCs w:val="24"/>
        </w:rPr>
        <w:t>tika</w:t>
      </w:r>
      <w:r w:rsidR="005B47E4" w:rsidRPr="005B47E4">
        <w:rPr>
          <w:rFonts w:ascii="Times New Roman" w:hAnsi="Times New Roman"/>
          <w:sz w:val="24"/>
          <w:szCs w:val="24"/>
        </w:rPr>
        <w:t xml:space="preserve"> noteikt</w:t>
      </w:r>
      <w:r w:rsidR="00BC77CE">
        <w:rPr>
          <w:rFonts w:ascii="Times New Roman" w:hAnsi="Times New Roman"/>
          <w:sz w:val="24"/>
          <w:szCs w:val="24"/>
        </w:rPr>
        <w:t>a</w:t>
      </w:r>
      <w:r w:rsidR="005B47E4" w:rsidRPr="005B47E4">
        <w:rPr>
          <w:rFonts w:ascii="Times New Roman" w:hAnsi="Times New Roman"/>
          <w:sz w:val="24"/>
          <w:szCs w:val="24"/>
        </w:rPr>
        <w:t xml:space="preserve">s, </w:t>
      </w:r>
      <w:r w:rsidR="00FD0B70" w:rsidRPr="00C35611">
        <w:rPr>
          <w:rFonts w:ascii="Times New Roman" w:hAnsi="Times New Roman"/>
          <w:sz w:val="24"/>
          <w:szCs w:val="24"/>
        </w:rPr>
        <w:t>pamatojoties uz to, ka minēti</w:t>
      </w:r>
      <w:r w:rsidR="00FD0B70">
        <w:rPr>
          <w:rFonts w:ascii="Times New Roman" w:hAnsi="Times New Roman"/>
          <w:sz w:val="24"/>
          <w:szCs w:val="24"/>
        </w:rPr>
        <w:t>e</w:t>
      </w:r>
      <w:r w:rsidR="00FD0B70" w:rsidRPr="00C35611">
        <w:rPr>
          <w:rFonts w:ascii="Times New Roman" w:hAnsi="Times New Roman"/>
          <w:sz w:val="24"/>
          <w:szCs w:val="24"/>
        </w:rPr>
        <w:t xml:space="preserve"> objekt</w:t>
      </w:r>
      <w:r w:rsidR="00FD0B70">
        <w:rPr>
          <w:rFonts w:ascii="Times New Roman" w:hAnsi="Times New Roman"/>
          <w:sz w:val="24"/>
          <w:szCs w:val="24"/>
        </w:rPr>
        <w:t>i ir</w:t>
      </w:r>
      <w:r w:rsidR="00FD0B70" w:rsidRPr="00C35611">
        <w:rPr>
          <w:rFonts w:ascii="Times New Roman" w:hAnsi="Times New Roman"/>
          <w:sz w:val="24"/>
          <w:szCs w:val="24"/>
        </w:rPr>
        <w:t xml:space="preserve"> ar paaugstinātām prasībā</w:t>
      </w:r>
      <w:r w:rsidR="00FD0B70">
        <w:rPr>
          <w:rFonts w:ascii="Times New Roman" w:hAnsi="Times New Roman"/>
          <w:sz w:val="24"/>
          <w:szCs w:val="24"/>
        </w:rPr>
        <w:t xml:space="preserve">m pret </w:t>
      </w:r>
      <w:r w:rsidR="00100735">
        <w:rPr>
          <w:rFonts w:ascii="Times New Roman" w:hAnsi="Times New Roman"/>
          <w:sz w:val="24"/>
          <w:szCs w:val="24"/>
        </w:rPr>
        <w:t xml:space="preserve">apmeklētāju, ēku </w:t>
      </w:r>
      <w:r w:rsidR="00FD0B70">
        <w:rPr>
          <w:rFonts w:ascii="Times New Roman" w:hAnsi="Times New Roman"/>
          <w:sz w:val="24"/>
          <w:szCs w:val="24"/>
        </w:rPr>
        <w:t xml:space="preserve">un </w:t>
      </w:r>
      <w:r w:rsidR="00100735">
        <w:rPr>
          <w:rFonts w:ascii="Times New Roman" w:hAnsi="Times New Roman"/>
          <w:sz w:val="24"/>
          <w:szCs w:val="24"/>
        </w:rPr>
        <w:t>tajās esošā aprīkojuma (</w:t>
      </w:r>
      <w:r w:rsidR="00FD0B70">
        <w:rPr>
          <w:rFonts w:ascii="Times New Roman" w:hAnsi="Times New Roman"/>
          <w:sz w:val="24"/>
          <w:szCs w:val="24"/>
        </w:rPr>
        <w:t>iekārt</w:t>
      </w:r>
      <w:r w:rsidR="00100735">
        <w:rPr>
          <w:rFonts w:ascii="Times New Roman" w:hAnsi="Times New Roman"/>
          <w:sz w:val="24"/>
          <w:szCs w:val="24"/>
        </w:rPr>
        <w:t xml:space="preserve">as, ierīces, bibliotēku krājumi </w:t>
      </w:r>
      <w:proofErr w:type="spellStart"/>
      <w:r w:rsidR="00100735">
        <w:rPr>
          <w:rFonts w:ascii="Times New Roman" w:hAnsi="Times New Roman"/>
          <w:sz w:val="24"/>
          <w:szCs w:val="24"/>
        </w:rPr>
        <w:t>u.c</w:t>
      </w:r>
      <w:proofErr w:type="spellEnd"/>
      <w:r w:rsidR="00100735">
        <w:rPr>
          <w:rFonts w:ascii="Times New Roman" w:hAnsi="Times New Roman"/>
          <w:sz w:val="24"/>
          <w:szCs w:val="24"/>
        </w:rPr>
        <w:t>.)</w:t>
      </w:r>
      <w:r w:rsidR="00FD0B70">
        <w:rPr>
          <w:rFonts w:ascii="Times New Roman" w:hAnsi="Times New Roman"/>
          <w:sz w:val="24"/>
          <w:szCs w:val="24"/>
        </w:rPr>
        <w:t xml:space="preserve"> drošību</w:t>
      </w:r>
      <w:r w:rsidR="00FD0B70" w:rsidRPr="00C35611">
        <w:rPr>
          <w:rFonts w:ascii="Times New Roman" w:hAnsi="Times New Roman"/>
          <w:sz w:val="24"/>
          <w:szCs w:val="24"/>
        </w:rPr>
        <w:t>. Tāpēc, pasūtītājs, īstenojot iepirkuma procedūru, vēlas iegūt pretendentu ar atbilstošu pieredzi</w:t>
      </w:r>
      <w:r w:rsidR="002B66B0">
        <w:rPr>
          <w:rFonts w:ascii="Times New Roman" w:hAnsi="Times New Roman"/>
          <w:sz w:val="24"/>
          <w:szCs w:val="24"/>
        </w:rPr>
        <w:t xml:space="preserve"> un</w:t>
      </w:r>
      <w:r w:rsidR="00FD0B70">
        <w:rPr>
          <w:rFonts w:ascii="Times New Roman" w:hAnsi="Times New Roman"/>
          <w:sz w:val="24"/>
          <w:szCs w:val="24"/>
        </w:rPr>
        <w:t xml:space="preserve"> </w:t>
      </w:r>
      <w:r w:rsidR="00FD0B70" w:rsidRPr="00C35611">
        <w:rPr>
          <w:rFonts w:ascii="Times New Roman" w:hAnsi="Times New Roman"/>
          <w:sz w:val="24"/>
          <w:szCs w:val="24"/>
        </w:rPr>
        <w:t xml:space="preserve">minētas prasības ir noteiktas </w:t>
      </w:r>
      <w:r w:rsidR="005B47E4" w:rsidRPr="005B47E4">
        <w:rPr>
          <w:rFonts w:ascii="Times New Roman" w:hAnsi="Times New Roman"/>
          <w:sz w:val="24"/>
          <w:szCs w:val="24"/>
        </w:rPr>
        <w:t>pamatojoties uz iepirkum</w:t>
      </w:r>
      <w:r w:rsidR="001D6669">
        <w:rPr>
          <w:rFonts w:ascii="Times New Roman" w:hAnsi="Times New Roman"/>
          <w:sz w:val="24"/>
          <w:szCs w:val="24"/>
        </w:rPr>
        <w:t>a</w:t>
      </w:r>
      <w:r w:rsidR="005B47E4" w:rsidRPr="005B47E4">
        <w:rPr>
          <w:rFonts w:ascii="Times New Roman" w:hAnsi="Times New Roman"/>
          <w:sz w:val="24"/>
          <w:szCs w:val="24"/>
        </w:rPr>
        <w:t xml:space="preserve"> līgum</w:t>
      </w:r>
      <w:r w:rsidR="00461294">
        <w:rPr>
          <w:rFonts w:ascii="Times New Roman" w:hAnsi="Times New Roman"/>
          <w:sz w:val="24"/>
          <w:szCs w:val="24"/>
        </w:rPr>
        <w:t>a</w:t>
      </w:r>
      <w:r w:rsidR="005B47E4" w:rsidRPr="005B47E4">
        <w:rPr>
          <w:rFonts w:ascii="Times New Roman" w:hAnsi="Times New Roman"/>
          <w:sz w:val="24"/>
          <w:szCs w:val="24"/>
        </w:rPr>
        <w:t xml:space="preserve"> paredzam</w:t>
      </w:r>
      <w:r w:rsidR="00C9454B">
        <w:rPr>
          <w:rFonts w:ascii="Times New Roman" w:hAnsi="Times New Roman"/>
          <w:sz w:val="24"/>
          <w:szCs w:val="24"/>
        </w:rPr>
        <w:t>ās</w:t>
      </w:r>
      <w:r w:rsidR="00BC77CE">
        <w:rPr>
          <w:rFonts w:ascii="Times New Roman" w:hAnsi="Times New Roman"/>
          <w:sz w:val="24"/>
          <w:szCs w:val="24"/>
        </w:rPr>
        <w:t xml:space="preserve"> </w:t>
      </w:r>
      <w:r w:rsidR="008443F1">
        <w:rPr>
          <w:rFonts w:ascii="Times New Roman" w:hAnsi="Times New Roman"/>
          <w:sz w:val="24"/>
          <w:szCs w:val="24"/>
        </w:rPr>
        <w:t>summ</w:t>
      </w:r>
      <w:r w:rsidR="00461294">
        <w:rPr>
          <w:rFonts w:ascii="Times New Roman" w:hAnsi="Times New Roman"/>
          <w:sz w:val="24"/>
          <w:szCs w:val="24"/>
        </w:rPr>
        <w:t>as</w:t>
      </w:r>
      <w:r w:rsidR="005B47E4" w:rsidRPr="005B47E4">
        <w:rPr>
          <w:rFonts w:ascii="Times New Roman" w:hAnsi="Times New Roman"/>
          <w:sz w:val="24"/>
          <w:szCs w:val="24"/>
        </w:rPr>
        <w:t>, kā arī līgum</w:t>
      </w:r>
      <w:r w:rsidR="00461294">
        <w:rPr>
          <w:rFonts w:ascii="Times New Roman" w:hAnsi="Times New Roman"/>
          <w:sz w:val="24"/>
          <w:szCs w:val="24"/>
        </w:rPr>
        <w:t>a</w:t>
      </w:r>
      <w:r w:rsidR="005B47E4" w:rsidRPr="005B47E4">
        <w:rPr>
          <w:rFonts w:ascii="Times New Roman" w:hAnsi="Times New Roman"/>
          <w:sz w:val="24"/>
          <w:szCs w:val="24"/>
        </w:rPr>
        <w:t xml:space="preserve"> specifiku. </w:t>
      </w:r>
      <w:r w:rsidR="002E77F4">
        <w:rPr>
          <w:rFonts w:ascii="Times New Roman" w:hAnsi="Times New Roman"/>
          <w:sz w:val="24"/>
          <w:szCs w:val="24"/>
        </w:rPr>
        <w:t>Iepirkumu komisija</w:t>
      </w:r>
      <w:r w:rsidR="00152AEA">
        <w:rPr>
          <w:rFonts w:ascii="Times New Roman" w:hAnsi="Times New Roman"/>
          <w:sz w:val="24"/>
          <w:szCs w:val="24"/>
        </w:rPr>
        <w:t xml:space="preserve"> </w:t>
      </w:r>
      <w:r w:rsidR="005B47E4" w:rsidRPr="005B47E4">
        <w:rPr>
          <w:rFonts w:ascii="Times New Roman" w:hAnsi="Times New Roman"/>
          <w:sz w:val="24"/>
          <w:szCs w:val="24"/>
        </w:rPr>
        <w:t xml:space="preserve">uzskata, ka </w:t>
      </w:r>
      <w:r w:rsidR="0010573E">
        <w:rPr>
          <w:rFonts w:ascii="Times New Roman" w:hAnsi="Times New Roman"/>
          <w:sz w:val="24"/>
          <w:szCs w:val="24"/>
        </w:rPr>
        <w:t xml:space="preserve">prasības ir </w:t>
      </w:r>
      <w:r w:rsidR="005B47E4" w:rsidRPr="005B47E4">
        <w:rPr>
          <w:rFonts w:ascii="Times New Roman" w:hAnsi="Times New Roman"/>
          <w:sz w:val="24"/>
          <w:szCs w:val="24"/>
        </w:rPr>
        <w:t>samērīga</w:t>
      </w:r>
      <w:r w:rsidR="0010573E">
        <w:rPr>
          <w:rFonts w:ascii="Times New Roman" w:hAnsi="Times New Roman"/>
          <w:sz w:val="24"/>
          <w:szCs w:val="24"/>
        </w:rPr>
        <w:t>s</w:t>
      </w:r>
      <w:r w:rsidR="005B47E4" w:rsidRPr="005B47E4">
        <w:rPr>
          <w:rFonts w:ascii="Times New Roman" w:hAnsi="Times New Roman"/>
          <w:sz w:val="24"/>
          <w:szCs w:val="24"/>
        </w:rPr>
        <w:t xml:space="preserve"> un samazina </w:t>
      </w:r>
      <w:r w:rsidR="0010573E">
        <w:rPr>
          <w:rFonts w:ascii="Times New Roman" w:hAnsi="Times New Roman"/>
          <w:sz w:val="24"/>
          <w:szCs w:val="24"/>
        </w:rPr>
        <w:t>LU</w:t>
      </w:r>
      <w:r w:rsidR="00152AEA">
        <w:rPr>
          <w:rFonts w:ascii="Times New Roman" w:hAnsi="Times New Roman"/>
          <w:sz w:val="24"/>
          <w:szCs w:val="24"/>
        </w:rPr>
        <w:t xml:space="preserve"> </w:t>
      </w:r>
      <w:r w:rsidR="00351E5C">
        <w:rPr>
          <w:rFonts w:ascii="Times New Roman" w:hAnsi="Times New Roman"/>
          <w:sz w:val="24"/>
          <w:szCs w:val="24"/>
        </w:rPr>
        <w:t>iespējamos riskus, kuri rastos</w:t>
      </w:r>
      <w:r w:rsidR="005B47E4" w:rsidRPr="005B47E4">
        <w:rPr>
          <w:rFonts w:ascii="Times New Roman" w:hAnsi="Times New Roman"/>
          <w:sz w:val="24"/>
          <w:szCs w:val="24"/>
        </w:rPr>
        <w:t xml:space="preserve"> gadījumā, ja pakalpojuma sniedzējs </w:t>
      </w:r>
      <w:r w:rsidR="003E59F0">
        <w:rPr>
          <w:rFonts w:ascii="Times New Roman" w:hAnsi="Times New Roman"/>
          <w:sz w:val="24"/>
          <w:szCs w:val="24"/>
        </w:rPr>
        <w:t xml:space="preserve">bez līdzvērtīgas iepriekšējas pieredzes </w:t>
      </w:r>
      <w:r w:rsidR="00E6137B">
        <w:rPr>
          <w:rFonts w:ascii="Times New Roman" w:hAnsi="Times New Roman"/>
          <w:sz w:val="24"/>
          <w:szCs w:val="24"/>
        </w:rPr>
        <w:t>pakalpojumus nespēs sniegt</w:t>
      </w:r>
      <w:r w:rsidR="00FD6781">
        <w:rPr>
          <w:rFonts w:ascii="Times New Roman" w:hAnsi="Times New Roman"/>
          <w:sz w:val="24"/>
          <w:szCs w:val="24"/>
        </w:rPr>
        <w:t xml:space="preserve"> atbilstoši tehniskās specifikācijas prasībām. </w:t>
      </w:r>
      <w:r w:rsidR="005B47E4" w:rsidRPr="005B47E4">
        <w:rPr>
          <w:rFonts w:ascii="Times New Roman" w:hAnsi="Times New Roman"/>
          <w:sz w:val="24"/>
          <w:szCs w:val="24"/>
        </w:rPr>
        <w:t xml:space="preserve">Tāpat </w:t>
      </w:r>
      <w:r w:rsidR="00FD6781">
        <w:rPr>
          <w:rFonts w:ascii="Times New Roman" w:hAnsi="Times New Roman"/>
          <w:sz w:val="24"/>
          <w:szCs w:val="24"/>
        </w:rPr>
        <w:t>iepirkumu komisija uzskata, ka</w:t>
      </w:r>
      <w:r w:rsidR="005B47E4" w:rsidRPr="005B47E4">
        <w:rPr>
          <w:rFonts w:ascii="Times New Roman" w:hAnsi="Times New Roman"/>
          <w:sz w:val="24"/>
          <w:szCs w:val="24"/>
        </w:rPr>
        <w:t xml:space="preserve"> katras konkrētās iepirkuma procedūras prasības būtu jāvērtē</w:t>
      </w:r>
      <w:r w:rsidR="00FD6781">
        <w:rPr>
          <w:rFonts w:ascii="Times New Roman" w:hAnsi="Times New Roman"/>
          <w:sz w:val="24"/>
          <w:szCs w:val="24"/>
        </w:rPr>
        <w:t xml:space="preserve"> </w:t>
      </w:r>
      <w:r w:rsidR="005B47E4" w:rsidRPr="005B47E4">
        <w:rPr>
          <w:rFonts w:ascii="Times New Roman" w:hAnsi="Times New Roman"/>
          <w:sz w:val="24"/>
          <w:szCs w:val="24"/>
        </w:rPr>
        <w:t>kontekstā ar paredzamā iepirkuma līguma specifiku, līgumcenu un citiem būtiskiem</w:t>
      </w:r>
      <w:r w:rsidR="00C47F04">
        <w:rPr>
          <w:rFonts w:ascii="Times New Roman" w:hAnsi="Times New Roman"/>
          <w:sz w:val="24"/>
          <w:szCs w:val="24"/>
        </w:rPr>
        <w:t xml:space="preserve"> </w:t>
      </w:r>
      <w:r w:rsidR="005B47E4" w:rsidRPr="005B47E4">
        <w:rPr>
          <w:rFonts w:ascii="Times New Roman" w:hAnsi="Times New Roman"/>
          <w:sz w:val="24"/>
          <w:szCs w:val="24"/>
        </w:rPr>
        <w:t>aspektiem.</w:t>
      </w:r>
    </w:p>
    <w:p w:rsidR="005B47E4" w:rsidRPr="005B47E4" w:rsidRDefault="00E6137B" w:rsidP="005B47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Iepirkumu komisijas 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t>ieskatā nav pamatots viedoklis, 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t xml:space="preserve">noteiktā </w:t>
      </w:r>
      <w:r>
        <w:rPr>
          <w:rFonts w:ascii="Times New Roman" w:eastAsia="Calibri" w:hAnsi="Times New Roman" w:cs="Times New Roman"/>
          <w:sz w:val="24"/>
          <w:szCs w:val="24"/>
        </w:rPr>
        <w:t xml:space="preserve">līgumu esamības 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t>prasība katrā gadā pēdējos trīs gados nepamatoti ierobežo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t>konkurenci, jo nepamatoti konkurences ierobežojumi ir saistīti ar nevienlīdzīgu apstākļu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t xml:space="preserve">radīšanu dalībai iepirkuma procedūrā, </w:t>
      </w:r>
      <w:proofErr w:type="spellStart"/>
      <w:r w:rsidR="005B47E4" w:rsidRPr="005B47E4">
        <w:rPr>
          <w:rFonts w:ascii="Times New Roman" w:eastAsia="Calibri" w:hAnsi="Times New Roman" w:cs="Times New Roman"/>
          <w:sz w:val="24"/>
          <w:szCs w:val="24"/>
        </w:rPr>
        <w:t>t.i</w:t>
      </w:r>
      <w:proofErr w:type="spellEnd"/>
      <w:r w:rsidR="005B47E4" w:rsidRPr="005B47E4">
        <w:rPr>
          <w:rFonts w:ascii="Times New Roman" w:eastAsia="Calibri" w:hAnsi="Times New Roman" w:cs="Times New Roman"/>
          <w:sz w:val="24"/>
          <w:szCs w:val="24"/>
        </w:rPr>
        <w:t>., ja tiek radīti apstākļi, kas kādam piegādātājam ir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t>labvēlīgāki nekā pārējiem, kā arī, ja kāda piegādātāja dalība iepirkumā tiek ierobežota.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47E4" w:rsidRPr="005B47E4" w:rsidRDefault="005B47E4" w:rsidP="005B47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47E4">
        <w:rPr>
          <w:rFonts w:ascii="Times New Roman" w:eastAsia="Calibri" w:hAnsi="Times New Roman" w:cs="Times New Roman"/>
          <w:sz w:val="24"/>
          <w:szCs w:val="24"/>
        </w:rPr>
        <w:t xml:space="preserve">Papildus </w:t>
      </w:r>
      <w:r w:rsidR="003A02E4">
        <w:rPr>
          <w:rFonts w:ascii="Times New Roman" w:eastAsia="Calibri" w:hAnsi="Times New Roman" w:cs="Times New Roman"/>
          <w:sz w:val="24"/>
          <w:szCs w:val="24"/>
        </w:rPr>
        <w:t>Iepirkumu komisija vērš</w:t>
      </w:r>
      <w:r w:rsidRPr="005B47E4">
        <w:rPr>
          <w:rFonts w:ascii="Times New Roman" w:eastAsia="Calibri" w:hAnsi="Times New Roman" w:cs="Times New Roman"/>
          <w:sz w:val="24"/>
          <w:szCs w:val="24"/>
        </w:rPr>
        <w:t xml:space="preserve"> uzmanību uz IUB </w:t>
      </w:r>
      <w:proofErr w:type="spellStart"/>
      <w:r w:rsidRPr="005B47E4">
        <w:rPr>
          <w:rFonts w:ascii="Times New Roman" w:eastAsia="Calibri" w:hAnsi="Times New Roman" w:cs="Times New Roman"/>
          <w:sz w:val="24"/>
          <w:szCs w:val="24"/>
        </w:rPr>
        <w:t>mājaslapā</w:t>
      </w:r>
      <w:proofErr w:type="spellEnd"/>
      <w:r w:rsidR="003A0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7E4">
        <w:rPr>
          <w:rFonts w:ascii="Times New Roman" w:eastAsia="Calibri" w:hAnsi="Times New Roman" w:cs="Times New Roman"/>
          <w:sz w:val="24"/>
          <w:szCs w:val="24"/>
        </w:rPr>
        <w:t>publicētajiem drošības nozares kompāniju asociācijas ieteikumiem apsardzes pakalpojumu</w:t>
      </w:r>
      <w:r w:rsidR="003A0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7E4">
        <w:rPr>
          <w:rFonts w:ascii="Times New Roman" w:eastAsia="Calibri" w:hAnsi="Times New Roman" w:cs="Times New Roman"/>
          <w:sz w:val="24"/>
          <w:szCs w:val="24"/>
        </w:rPr>
        <w:t>iepirkumu veikšanai, kuros ir rekomendēts noteikt prasību par minimālo finanšu apgrozījumu</w:t>
      </w:r>
      <w:r w:rsidR="003A0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7E4">
        <w:rPr>
          <w:rFonts w:ascii="Times New Roman" w:eastAsia="Calibri" w:hAnsi="Times New Roman" w:cs="Times New Roman"/>
          <w:sz w:val="24"/>
          <w:szCs w:val="24"/>
        </w:rPr>
        <w:t>vismaz trīsreiz lielāku par paredzamo līgumcenu, prasību attiecinot uz kopējo finanšu</w:t>
      </w:r>
      <w:r w:rsidR="003A0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7E4">
        <w:rPr>
          <w:rFonts w:ascii="Times New Roman" w:eastAsia="Calibri" w:hAnsi="Times New Roman" w:cs="Times New Roman"/>
          <w:sz w:val="24"/>
          <w:szCs w:val="24"/>
        </w:rPr>
        <w:t>apgrozījumu iepriekšējā finanšu gadā (ja līgums tiek slēgts uz ilgāku termiņu nekā 2 gadi,</w:t>
      </w:r>
      <w:r w:rsidR="003A0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47E4">
        <w:rPr>
          <w:rFonts w:ascii="Times New Roman" w:eastAsia="Calibri" w:hAnsi="Times New Roman" w:cs="Times New Roman"/>
          <w:sz w:val="24"/>
          <w:szCs w:val="24"/>
        </w:rPr>
        <w:t>prasība apgrozījumam nosakāma attiecībā pret paredzamo līgumcenu vienam gadam).</w:t>
      </w:r>
    </w:p>
    <w:p w:rsidR="003B2C78" w:rsidRDefault="003A02E4" w:rsidP="005B47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Iepirkumu komisija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t xml:space="preserve"> uzskata, ka Iepirkuma nolikuma 3.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 3.3.8.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t>punkt</w:t>
      </w:r>
      <w:r>
        <w:rPr>
          <w:rFonts w:ascii="Times New Roman" w:eastAsia="Calibri" w:hAnsi="Times New Roman" w:cs="Times New Roman"/>
          <w:sz w:val="24"/>
          <w:szCs w:val="24"/>
        </w:rPr>
        <w:t xml:space="preserve">os 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t>iekļautā prasība ir samērīga ar iepirkuma līguma summu, tai ir leģitīms mērķis, kā arī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t>objektīvs pamatojums, tā nav konkurenci ierobežojoša un diskriminējoša, jo attiecas uz</w:t>
      </w:r>
      <w:r w:rsidR="00192C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t>visiem iespējamiem piegādātājiem vienādi.</w:t>
      </w:r>
      <w:r w:rsidR="005B47E4" w:rsidRPr="005B47E4">
        <w:rPr>
          <w:rFonts w:ascii="Times New Roman" w:eastAsia="Calibri" w:hAnsi="Times New Roman" w:cs="Times New Roman"/>
          <w:sz w:val="24"/>
          <w:szCs w:val="24"/>
        </w:rPr>
        <w:cr/>
      </w:r>
      <w:r w:rsidR="0071541C">
        <w:rPr>
          <w:rFonts w:ascii="Times New Roman" w:eastAsia="Calibri" w:hAnsi="Times New Roman" w:cs="Times New Roman"/>
          <w:sz w:val="24"/>
          <w:szCs w:val="24"/>
        </w:rPr>
        <w:tab/>
        <w:t xml:space="preserve">Iepirkumu komisija vērš uzmanību, ka </w:t>
      </w:r>
      <w:r w:rsidR="00040D07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196968">
        <w:rPr>
          <w:rFonts w:ascii="Times New Roman" w:eastAsia="Calibri" w:hAnsi="Times New Roman" w:cs="Times New Roman"/>
          <w:sz w:val="24"/>
          <w:szCs w:val="24"/>
        </w:rPr>
        <w:t>1.1</w:t>
      </w:r>
      <w:r w:rsidR="00D234F3">
        <w:rPr>
          <w:rFonts w:ascii="Times New Roman" w:eastAsia="Calibri" w:hAnsi="Times New Roman" w:cs="Times New Roman"/>
          <w:sz w:val="24"/>
          <w:szCs w:val="24"/>
        </w:rPr>
        <w:t>2</w:t>
      </w:r>
      <w:r w:rsidR="00196968">
        <w:rPr>
          <w:rFonts w:ascii="Times New Roman" w:eastAsia="Calibri" w:hAnsi="Times New Roman" w:cs="Times New Roman"/>
          <w:sz w:val="24"/>
          <w:szCs w:val="24"/>
        </w:rPr>
        <w:t xml:space="preserve">.punktā noteiktās </w:t>
      </w:r>
      <w:r w:rsidR="00D234F3" w:rsidRPr="00D234F3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lastRenderedPageBreak/>
        <w:t>plānotās</w:t>
      </w:r>
      <w:r w:rsidR="001969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34F3">
        <w:rPr>
          <w:rFonts w:ascii="Times New Roman" w:eastAsia="Calibri" w:hAnsi="Times New Roman" w:cs="Times New Roman"/>
          <w:sz w:val="24"/>
          <w:szCs w:val="24"/>
        </w:rPr>
        <w:t xml:space="preserve">līgumcenas ir noteiktas, lai pretendents apzinātos pasūtītāja finanšu iespējas katrai iepirkuma daļai, nevis pieņemtu šīs līgumcenas kā cenas, par kurām </w:t>
      </w:r>
      <w:r w:rsidR="00A15D6E">
        <w:rPr>
          <w:rFonts w:ascii="Times New Roman" w:eastAsia="Calibri" w:hAnsi="Times New Roman" w:cs="Times New Roman"/>
          <w:sz w:val="24"/>
          <w:szCs w:val="24"/>
        </w:rPr>
        <w:t>tiks slēgti līgumi.</w:t>
      </w:r>
      <w:r w:rsidR="00D234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2C78" w:rsidRDefault="003B2C78" w:rsidP="006807F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6733" w:rsidRPr="00AF2532" w:rsidRDefault="00E40261" w:rsidP="006807F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Vienlaikus, iepirkumu komisija</w:t>
      </w:r>
      <w:r w:rsidR="006B2E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53F50">
        <w:rPr>
          <w:rFonts w:ascii="Times New Roman" w:eastAsia="Calibri" w:hAnsi="Times New Roman" w:cs="Times New Roman"/>
          <w:sz w:val="24"/>
          <w:szCs w:val="24"/>
        </w:rPr>
        <w:t>nesašaurinot iespējamo pretendentu loku</w:t>
      </w:r>
      <w:r w:rsidR="006B2E3E">
        <w:rPr>
          <w:rFonts w:ascii="Times New Roman" w:eastAsia="Calibri" w:hAnsi="Times New Roman" w:cs="Times New Roman"/>
          <w:sz w:val="24"/>
          <w:szCs w:val="24"/>
        </w:rPr>
        <w:t>, ir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4C93">
        <w:rPr>
          <w:rFonts w:ascii="Times New Roman" w:eastAsia="Calibri" w:hAnsi="Times New Roman" w:cs="Times New Roman"/>
          <w:sz w:val="24"/>
          <w:szCs w:val="24"/>
        </w:rPr>
        <w:t>precizē</w:t>
      </w:r>
      <w:r w:rsidR="003B2C78">
        <w:rPr>
          <w:rFonts w:ascii="Times New Roman" w:eastAsia="Calibri" w:hAnsi="Times New Roman" w:cs="Times New Roman"/>
          <w:sz w:val="24"/>
          <w:szCs w:val="24"/>
        </w:rPr>
        <w:t>ju</w:t>
      </w:r>
      <w:r w:rsidR="006B2E3E">
        <w:rPr>
          <w:rFonts w:ascii="Times New Roman" w:eastAsia="Calibri" w:hAnsi="Times New Roman" w:cs="Times New Roman"/>
          <w:sz w:val="24"/>
          <w:szCs w:val="24"/>
        </w:rPr>
        <w:t>si</w:t>
      </w:r>
      <w:r w:rsidR="003B2C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421">
        <w:rPr>
          <w:rFonts w:ascii="Times New Roman" w:eastAsia="Calibri" w:hAnsi="Times New Roman" w:cs="Times New Roman"/>
          <w:sz w:val="24"/>
          <w:szCs w:val="24"/>
        </w:rPr>
        <w:t xml:space="preserve">LU </w:t>
      </w:r>
      <w:r w:rsidR="00764A20">
        <w:rPr>
          <w:rFonts w:ascii="Times New Roman" w:eastAsia="Calibri" w:hAnsi="Times New Roman" w:cs="Times New Roman"/>
          <w:sz w:val="24"/>
          <w:szCs w:val="24"/>
        </w:rPr>
        <w:t>i</w:t>
      </w:r>
      <w:r w:rsidR="0020790E">
        <w:rPr>
          <w:rFonts w:ascii="Times New Roman" w:eastAsia="Calibri" w:hAnsi="Times New Roman" w:cs="Times New Roman"/>
          <w:sz w:val="24"/>
          <w:szCs w:val="24"/>
        </w:rPr>
        <w:t xml:space="preserve">epirkuma </w:t>
      </w:r>
      <w:r w:rsidR="0020790E" w:rsidRPr="0020790E">
        <w:rPr>
          <w:rFonts w:ascii="Times New Roman" w:eastAsia="Calibri" w:hAnsi="Times New Roman" w:cs="Times New Roman"/>
          <w:sz w:val="24"/>
          <w:szCs w:val="24"/>
        </w:rPr>
        <w:t xml:space="preserve">„Fiziskās apsardzes pakalpojumu un elektronisko drošības sistēmu apkalpošanas pakalpojuma nodrošināšana Latvijas Universitātes objektos'', ID </w:t>
      </w:r>
      <w:proofErr w:type="spellStart"/>
      <w:r w:rsidR="0020790E" w:rsidRPr="0020790E">
        <w:rPr>
          <w:rFonts w:ascii="Times New Roman" w:eastAsia="Calibri" w:hAnsi="Times New Roman" w:cs="Times New Roman"/>
          <w:sz w:val="24"/>
          <w:szCs w:val="24"/>
        </w:rPr>
        <w:t>Nr.LU</w:t>
      </w:r>
      <w:proofErr w:type="spellEnd"/>
      <w:r w:rsidR="0020790E" w:rsidRPr="0020790E">
        <w:rPr>
          <w:rFonts w:ascii="Times New Roman" w:eastAsia="Calibri" w:hAnsi="Times New Roman" w:cs="Times New Roman"/>
          <w:sz w:val="24"/>
          <w:szCs w:val="24"/>
        </w:rPr>
        <w:t xml:space="preserve"> 2016/33_B  nolikuma </w:t>
      </w:r>
      <w:r w:rsidR="003D6F59">
        <w:rPr>
          <w:rFonts w:ascii="Times New Roman" w:eastAsia="Calibri" w:hAnsi="Times New Roman" w:cs="Times New Roman"/>
          <w:sz w:val="24"/>
          <w:szCs w:val="24"/>
        </w:rPr>
        <w:t>3.2.</w:t>
      </w:r>
      <w:r w:rsidR="003B2C78">
        <w:rPr>
          <w:rFonts w:ascii="Times New Roman" w:eastAsia="Calibri" w:hAnsi="Times New Roman" w:cs="Times New Roman"/>
          <w:sz w:val="24"/>
          <w:szCs w:val="24"/>
        </w:rPr>
        <w:t>8. un 3.3.8.punkt</w:t>
      </w:r>
      <w:r w:rsidR="00C96EEB">
        <w:rPr>
          <w:rFonts w:ascii="Times New Roman" w:eastAsia="Calibri" w:hAnsi="Times New Roman" w:cs="Times New Roman"/>
          <w:sz w:val="24"/>
          <w:szCs w:val="24"/>
        </w:rPr>
        <w:t>u</w:t>
      </w:r>
      <w:r w:rsidR="003B2C78">
        <w:rPr>
          <w:rFonts w:ascii="Times New Roman" w:eastAsia="Calibri" w:hAnsi="Times New Roman" w:cs="Times New Roman"/>
          <w:sz w:val="24"/>
          <w:szCs w:val="24"/>
        </w:rPr>
        <w:t>s šādā redakcijā:</w:t>
      </w:r>
      <w:r w:rsidR="00F868B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12ED" w:rsidRDefault="009612ED" w:rsidP="00D8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67D" w:rsidRDefault="003D4C12" w:rsidP="00D8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="000036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3.2.8. </w:t>
      </w:r>
      <w:r w:rsidR="0000367D" w:rsidRPr="000036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Pretendentam iepriekšējo 3 (trīs) gadu periodā (2013., 2014., 2015., 2016. līdz piedāvājumu iesniegšanai) ir noslēgti vismaz 3 (trīs) pakalpojumu līgumi par līdzīgu pakalpojumu sniegšanu par summu (EUR bez PVN), kas katram  no 3 (trīs) līgumiem ir ne mazāka kā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piedāvātā</w:t>
      </w:r>
      <w:r w:rsidR="0000367D" w:rsidRPr="000036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līgumcena attiecīgajā daļā.  Pretendentiem, kas dibināti vēlāk - atbilstošs apliecinājums par faktisko darbības periodu.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:rsidR="0000367D" w:rsidRDefault="0000367D" w:rsidP="00D8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0367D" w:rsidRDefault="00AD6265" w:rsidP="00AD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="00362E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3.3.8. </w:t>
      </w:r>
      <w:r w:rsidR="0000367D" w:rsidRPr="000036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Nolikuma 4.pielikumam sagatavota informācija par Pretendenta sniegtajiem apsardzes </w:t>
      </w:r>
      <w:proofErr w:type="spellStart"/>
      <w:r w:rsidR="0000367D" w:rsidRPr="0000367D">
        <w:rPr>
          <w:rFonts w:ascii="Times New Roman" w:eastAsia="Times New Roman" w:hAnsi="Times New Roman" w:cs="Times New Roman"/>
          <w:sz w:val="24"/>
          <w:szCs w:val="24"/>
          <w:lang w:eastAsia="lv-LV"/>
        </w:rPr>
        <w:t>u.c</w:t>
      </w:r>
      <w:proofErr w:type="spellEnd"/>
      <w:r w:rsidR="0000367D" w:rsidRPr="000036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līdzīgiem pakalpojumiem iepriekšējo 3 (trīs) gadu periodā (2013., 2014., 2015., 2016. līdz piedāvājumu iesniegšanai), norādot 3 (trīs) pakalpojumu sniegšanas līgumus par summu (EUR bez PVN), kas katram no 3 (trīs) līgumiem ir ne mazāka kā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piedāvātā</w:t>
      </w:r>
      <w:r w:rsidR="0000367D" w:rsidRPr="000036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līgumcena attiecīgajā daļā.</w:t>
      </w:r>
      <w:r w:rsidR="00A22CE0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:rsidR="00362E25" w:rsidRDefault="00362E25" w:rsidP="00D8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2E25" w:rsidRDefault="00362E25" w:rsidP="00D83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2E25" w:rsidRPr="00151CC9" w:rsidRDefault="00362E25" w:rsidP="00D83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2E25" w:rsidRPr="00151CC9" w:rsidSect="0061213F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662" w:rsidRDefault="009C3662" w:rsidP="004B1AD2">
      <w:pPr>
        <w:spacing w:after="0" w:line="240" w:lineRule="auto"/>
      </w:pPr>
      <w:r>
        <w:separator/>
      </w:r>
    </w:p>
  </w:endnote>
  <w:endnote w:type="continuationSeparator" w:id="0">
    <w:p w:rsidR="009C3662" w:rsidRDefault="009C3662" w:rsidP="004B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127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213F" w:rsidRDefault="006121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A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1AD2" w:rsidRDefault="004B1A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662" w:rsidRDefault="009C3662" w:rsidP="004B1AD2">
      <w:pPr>
        <w:spacing w:after="0" w:line="240" w:lineRule="auto"/>
      </w:pPr>
      <w:r>
        <w:separator/>
      </w:r>
    </w:p>
  </w:footnote>
  <w:footnote w:type="continuationSeparator" w:id="0">
    <w:p w:rsidR="009C3662" w:rsidRDefault="009C3662" w:rsidP="004B1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E46"/>
    <w:multiLevelType w:val="hybridMultilevel"/>
    <w:tmpl w:val="6B144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3C3"/>
    <w:multiLevelType w:val="hybridMultilevel"/>
    <w:tmpl w:val="A61AA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089E"/>
    <w:multiLevelType w:val="hybridMultilevel"/>
    <w:tmpl w:val="3CAE4D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049C"/>
    <w:multiLevelType w:val="hybridMultilevel"/>
    <w:tmpl w:val="57D87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B2AAC"/>
    <w:multiLevelType w:val="hybridMultilevel"/>
    <w:tmpl w:val="BEA6943E"/>
    <w:lvl w:ilvl="0" w:tplc="1A1CE4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66AC8"/>
    <w:multiLevelType w:val="hybridMultilevel"/>
    <w:tmpl w:val="309E9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55A8D"/>
    <w:multiLevelType w:val="hybridMultilevel"/>
    <w:tmpl w:val="F8EE48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97EC0"/>
    <w:multiLevelType w:val="hybridMultilevel"/>
    <w:tmpl w:val="DB1EA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eta Ceriņa">
    <w15:presenceInfo w15:providerId="AD" w15:userId="S-1-5-21-1132801594-122880629-677615099-40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2A"/>
    <w:rsid w:val="0000019A"/>
    <w:rsid w:val="00002AFE"/>
    <w:rsid w:val="0000367D"/>
    <w:rsid w:val="000204AB"/>
    <w:rsid w:val="00040D07"/>
    <w:rsid w:val="00045965"/>
    <w:rsid w:val="0006273D"/>
    <w:rsid w:val="00064F12"/>
    <w:rsid w:val="00077A40"/>
    <w:rsid w:val="000969A8"/>
    <w:rsid w:val="000C3DE7"/>
    <w:rsid w:val="000C6F90"/>
    <w:rsid w:val="000D261E"/>
    <w:rsid w:val="000F2E7D"/>
    <w:rsid w:val="00100735"/>
    <w:rsid w:val="0010573E"/>
    <w:rsid w:val="0011565F"/>
    <w:rsid w:val="00123107"/>
    <w:rsid w:val="00134C48"/>
    <w:rsid w:val="00151CC9"/>
    <w:rsid w:val="00152AEA"/>
    <w:rsid w:val="00153211"/>
    <w:rsid w:val="001836E1"/>
    <w:rsid w:val="00192C61"/>
    <w:rsid w:val="00196968"/>
    <w:rsid w:val="001A32B7"/>
    <w:rsid w:val="001B6883"/>
    <w:rsid w:val="001D0218"/>
    <w:rsid w:val="001D6669"/>
    <w:rsid w:val="001E3744"/>
    <w:rsid w:val="001E42EB"/>
    <w:rsid w:val="00203933"/>
    <w:rsid w:val="0020790E"/>
    <w:rsid w:val="002141F6"/>
    <w:rsid w:val="00233A47"/>
    <w:rsid w:val="00257AE6"/>
    <w:rsid w:val="0027097D"/>
    <w:rsid w:val="00297338"/>
    <w:rsid w:val="00297EA2"/>
    <w:rsid w:val="002B66B0"/>
    <w:rsid w:val="002E77F4"/>
    <w:rsid w:val="00300EEA"/>
    <w:rsid w:val="00341E15"/>
    <w:rsid w:val="00346549"/>
    <w:rsid w:val="00351E5C"/>
    <w:rsid w:val="0035399D"/>
    <w:rsid w:val="00353F50"/>
    <w:rsid w:val="00356EFA"/>
    <w:rsid w:val="00362E25"/>
    <w:rsid w:val="003656C3"/>
    <w:rsid w:val="00382F67"/>
    <w:rsid w:val="00384692"/>
    <w:rsid w:val="00393452"/>
    <w:rsid w:val="003A02E4"/>
    <w:rsid w:val="003B2C78"/>
    <w:rsid w:val="003D4C12"/>
    <w:rsid w:val="003D6F59"/>
    <w:rsid w:val="003E3E8F"/>
    <w:rsid w:val="003E59F0"/>
    <w:rsid w:val="00431EDC"/>
    <w:rsid w:val="00461294"/>
    <w:rsid w:val="00482A61"/>
    <w:rsid w:val="004A0421"/>
    <w:rsid w:val="004A2373"/>
    <w:rsid w:val="004A4B2B"/>
    <w:rsid w:val="004B1AD2"/>
    <w:rsid w:val="004D4F30"/>
    <w:rsid w:val="004D7A9B"/>
    <w:rsid w:val="004F3E96"/>
    <w:rsid w:val="00500CA6"/>
    <w:rsid w:val="00517058"/>
    <w:rsid w:val="005313F1"/>
    <w:rsid w:val="00533E7A"/>
    <w:rsid w:val="00542C76"/>
    <w:rsid w:val="00543C25"/>
    <w:rsid w:val="005509FF"/>
    <w:rsid w:val="0055365C"/>
    <w:rsid w:val="00562408"/>
    <w:rsid w:val="005662FE"/>
    <w:rsid w:val="00573F3F"/>
    <w:rsid w:val="005918AE"/>
    <w:rsid w:val="005A4F14"/>
    <w:rsid w:val="005B47E4"/>
    <w:rsid w:val="005F4C93"/>
    <w:rsid w:val="006116BF"/>
    <w:rsid w:val="0061211A"/>
    <w:rsid w:val="0061213F"/>
    <w:rsid w:val="00612C12"/>
    <w:rsid w:val="00623AD8"/>
    <w:rsid w:val="00632049"/>
    <w:rsid w:val="00644A13"/>
    <w:rsid w:val="00653FCA"/>
    <w:rsid w:val="006629F2"/>
    <w:rsid w:val="00673F29"/>
    <w:rsid w:val="006807FD"/>
    <w:rsid w:val="006A203E"/>
    <w:rsid w:val="006B071B"/>
    <w:rsid w:val="006B2E3E"/>
    <w:rsid w:val="006B5A46"/>
    <w:rsid w:val="006B5A97"/>
    <w:rsid w:val="006C56F7"/>
    <w:rsid w:val="006C6BA5"/>
    <w:rsid w:val="006D2985"/>
    <w:rsid w:val="006D4D87"/>
    <w:rsid w:val="007069D7"/>
    <w:rsid w:val="00707F8D"/>
    <w:rsid w:val="0071541C"/>
    <w:rsid w:val="007318EC"/>
    <w:rsid w:val="00764A20"/>
    <w:rsid w:val="007A719E"/>
    <w:rsid w:val="007B51FD"/>
    <w:rsid w:val="007C4F75"/>
    <w:rsid w:val="007D1E25"/>
    <w:rsid w:val="007E51B4"/>
    <w:rsid w:val="007F3A65"/>
    <w:rsid w:val="007F3AE1"/>
    <w:rsid w:val="008110C3"/>
    <w:rsid w:val="00842C14"/>
    <w:rsid w:val="008443F1"/>
    <w:rsid w:val="00861123"/>
    <w:rsid w:val="00864DA7"/>
    <w:rsid w:val="00882706"/>
    <w:rsid w:val="00890640"/>
    <w:rsid w:val="008C769F"/>
    <w:rsid w:val="00904546"/>
    <w:rsid w:val="00915C9C"/>
    <w:rsid w:val="009161A0"/>
    <w:rsid w:val="009448A1"/>
    <w:rsid w:val="00954F98"/>
    <w:rsid w:val="009568B8"/>
    <w:rsid w:val="009612ED"/>
    <w:rsid w:val="00963329"/>
    <w:rsid w:val="00966D3B"/>
    <w:rsid w:val="00996975"/>
    <w:rsid w:val="009A599E"/>
    <w:rsid w:val="009C3662"/>
    <w:rsid w:val="009E45DB"/>
    <w:rsid w:val="00A15D6E"/>
    <w:rsid w:val="00A20829"/>
    <w:rsid w:val="00A22CE0"/>
    <w:rsid w:val="00A27AA7"/>
    <w:rsid w:val="00A42A10"/>
    <w:rsid w:val="00A44484"/>
    <w:rsid w:val="00A65BA7"/>
    <w:rsid w:val="00A824D2"/>
    <w:rsid w:val="00A840BF"/>
    <w:rsid w:val="00AA7585"/>
    <w:rsid w:val="00AA75BF"/>
    <w:rsid w:val="00AB1590"/>
    <w:rsid w:val="00AB6F87"/>
    <w:rsid w:val="00AD6265"/>
    <w:rsid w:val="00AE3665"/>
    <w:rsid w:val="00AF2532"/>
    <w:rsid w:val="00AF307B"/>
    <w:rsid w:val="00B024B9"/>
    <w:rsid w:val="00B026CF"/>
    <w:rsid w:val="00B155C4"/>
    <w:rsid w:val="00B16902"/>
    <w:rsid w:val="00B5372A"/>
    <w:rsid w:val="00B548FB"/>
    <w:rsid w:val="00B56A98"/>
    <w:rsid w:val="00B61E61"/>
    <w:rsid w:val="00B62C18"/>
    <w:rsid w:val="00B63B2D"/>
    <w:rsid w:val="00B81241"/>
    <w:rsid w:val="00B91E94"/>
    <w:rsid w:val="00BB1FB3"/>
    <w:rsid w:val="00BB4374"/>
    <w:rsid w:val="00BC77CE"/>
    <w:rsid w:val="00BF57D7"/>
    <w:rsid w:val="00C254BB"/>
    <w:rsid w:val="00C35611"/>
    <w:rsid w:val="00C47F04"/>
    <w:rsid w:val="00C51591"/>
    <w:rsid w:val="00C56787"/>
    <w:rsid w:val="00C57565"/>
    <w:rsid w:val="00C62AB1"/>
    <w:rsid w:val="00C9454B"/>
    <w:rsid w:val="00C96EEB"/>
    <w:rsid w:val="00CA6FEE"/>
    <w:rsid w:val="00CE0727"/>
    <w:rsid w:val="00D00451"/>
    <w:rsid w:val="00D0289D"/>
    <w:rsid w:val="00D05810"/>
    <w:rsid w:val="00D234F3"/>
    <w:rsid w:val="00D4267B"/>
    <w:rsid w:val="00D44D64"/>
    <w:rsid w:val="00D507C0"/>
    <w:rsid w:val="00D71565"/>
    <w:rsid w:val="00D81D40"/>
    <w:rsid w:val="00D826C5"/>
    <w:rsid w:val="00D831BD"/>
    <w:rsid w:val="00D91064"/>
    <w:rsid w:val="00DB2BEE"/>
    <w:rsid w:val="00DF2C97"/>
    <w:rsid w:val="00DF674D"/>
    <w:rsid w:val="00E11F9A"/>
    <w:rsid w:val="00E20A45"/>
    <w:rsid w:val="00E30193"/>
    <w:rsid w:val="00E40261"/>
    <w:rsid w:val="00E53CED"/>
    <w:rsid w:val="00E6137B"/>
    <w:rsid w:val="00E771B1"/>
    <w:rsid w:val="00EA1E12"/>
    <w:rsid w:val="00EB5146"/>
    <w:rsid w:val="00EC5B91"/>
    <w:rsid w:val="00ED64AA"/>
    <w:rsid w:val="00EF33DA"/>
    <w:rsid w:val="00F36733"/>
    <w:rsid w:val="00F53E23"/>
    <w:rsid w:val="00F6051A"/>
    <w:rsid w:val="00F60C60"/>
    <w:rsid w:val="00F757A5"/>
    <w:rsid w:val="00F868BD"/>
    <w:rsid w:val="00F90C13"/>
    <w:rsid w:val="00FC696D"/>
    <w:rsid w:val="00FD0B70"/>
    <w:rsid w:val="00FD6781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C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CC9"/>
    <w:rPr>
      <w:rFonts w:ascii="Calibri" w:eastAsia="Calibri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4B1A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AD2"/>
  </w:style>
  <w:style w:type="paragraph" w:styleId="Footer">
    <w:name w:val="footer"/>
    <w:basedOn w:val="Normal"/>
    <w:link w:val="FooterChar"/>
    <w:uiPriority w:val="99"/>
    <w:unhideWhenUsed/>
    <w:rsid w:val="004B1A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C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CC9"/>
    <w:rPr>
      <w:rFonts w:ascii="Calibri" w:eastAsia="Calibri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4B1A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AD2"/>
  </w:style>
  <w:style w:type="paragraph" w:styleId="Footer">
    <w:name w:val="footer"/>
    <w:basedOn w:val="Normal"/>
    <w:link w:val="FooterChar"/>
    <w:uiPriority w:val="99"/>
    <w:unhideWhenUsed/>
    <w:rsid w:val="004B1A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4B28-DED4-48A6-8A9D-77EA3F12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5214</Words>
  <Characters>2973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Matiss</dc:creator>
  <cp:lastModifiedBy>Inga</cp:lastModifiedBy>
  <cp:revision>2</cp:revision>
  <dcterms:created xsi:type="dcterms:W3CDTF">2016-05-20T13:53:00Z</dcterms:created>
  <dcterms:modified xsi:type="dcterms:W3CDTF">2016-05-20T13:53:00Z</dcterms:modified>
</cp:coreProperties>
</file>