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9E86" w14:textId="3C8870C3" w:rsidR="00A851BE" w:rsidRPr="005D65CA" w:rsidRDefault="005D65CA" w:rsidP="00E822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65CA">
        <w:rPr>
          <w:rFonts w:ascii="Arial" w:hAnsi="Arial" w:cs="Arial"/>
          <w:b/>
          <w:bCs/>
          <w:sz w:val="24"/>
          <w:szCs w:val="24"/>
        </w:rPr>
        <w:t>Latvijas Universitātes</w:t>
      </w:r>
    </w:p>
    <w:p w14:paraId="5AB3F56C" w14:textId="7BA56AEB" w:rsidR="00A851BE" w:rsidRPr="005D65CA" w:rsidRDefault="00A851BE" w:rsidP="00E822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65CA">
        <w:rPr>
          <w:rFonts w:ascii="Arial" w:hAnsi="Arial" w:cs="Arial"/>
          <w:b/>
          <w:bCs/>
          <w:sz w:val="24"/>
          <w:szCs w:val="24"/>
        </w:rPr>
        <w:t>2022./2023. akadēmiskā gada vasaras izlaidumu saraksts</w:t>
      </w:r>
    </w:p>
    <w:p w14:paraId="4A451929" w14:textId="77777777" w:rsidR="00A851BE" w:rsidRPr="005D65CA" w:rsidRDefault="00A851BE" w:rsidP="001C2471">
      <w:pPr>
        <w:rPr>
          <w:rFonts w:ascii="Arial" w:hAnsi="Arial" w:cs="Arial"/>
          <w:b/>
          <w:bCs/>
          <w:sz w:val="20"/>
          <w:szCs w:val="20"/>
        </w:rPr>
      </w:pPr>
    </w:p>
    <w:p w14:paraId="58816D83" w14:textId="45543369" w:rsidR="001C2471" w:rsidRPr="005D65CA" w:rsidRDefault="001C2471" w:rsidP="00F96A12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Bioloģijas fakultāte</w:t>
      </w:r>
    </w:p>
    <w:p w14:paraId="4CF841EB" w14:textId="682B9689" w:rsidR="006B5A01" w:rsidRPr="005D65CA" w:rsidRDefault="001C2471" w:rsidP="00F96A12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„Uzturzinātne” </w:t>
      </w:r>
      <w:r w:rsidR="0075173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</w:t>
      </w:r>
      <w:r w:rsidR="00931A3A" w:rsidRPr="005D65CA">
        <w:rPr>
          <w:rFonts w:ascii="Arial" w:hAnsi="Arial" w:cs="Arial"/>
          <w:sz w:val="20"/>
          <w:szCs w:val="20"/>
        </w:rPr>
        <w:t xml:space="preserve">   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0</w:t>
      </w:r>
      <w:r w:rsidRPr="005D65CA">
        <w:rPr>
          <w:rFonts w:ascii="Arial" w:hAnsi="Arial" w:cs="Arial"/>
          <w:b/>
          <w:bCs/>
          <w:sz w:val="20"/>
          <w:szCs w:val="20"/>
        </w:rPr>
        <w:t>2.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06.</w:t>
      </w:r>
      <w:r w:rsidR="00A851BE" w:rsidRPr="005D65CA">
        <w:rPr>
          <w:rFonts w:ascii="Arial" w:hAnsi="Arial" w:cs="Arial"/>
          <w:b/>
          <w:bCs/>
          <w:sz w:val="20"/>
          <w:szCs w:val="20"/>
        </w:rPr>
        <w:t xml:space="preserve"> 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plkst.</w:t>
      </w:r>
      <w:r w:rsidR="005D65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65CA">
        <w:rPr>
          <w:rFonts w:ascii="Arial" w:hAnsi="Arial" w:cs="Arial"/>
          <w:b/>
          <w:bCs/>
          <w:sz w:val="20"/>
          <w:szCs w:val="20"/>
        </w:rPr>
        <w:t>16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 LU </w:t>
      </w:r>
      <w:r w:rsidRPr="005D65CA">
        <w:rPr>
          <w:rFonts w:ascii="Arial" w:hAnsi="Arial" w:cs="Arial"/>
          <w:b/>
          <w:bCs/>
          <w:sz w:val="20"/>
          <w:szCs w:val="20"/>
        </w:rPr>
        <w:t>Maz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ajā</w:t>
      </w:r>
      <w:r w:rsidRPr="005D65CA">
        <w:rPr>
          <w:rFonts w:ascii="Arial" w:hAnsi="Arial" w:cs="Arial"/>
          <w:b/>
          <w:bCs/>
          <w:sz w:val="20"/>
          <w:szCs w:val="20"/>
        </w:rPr>
        <w:t xml:space="preserve"> aul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ā</w:t>
      </w:r>
    </w:p>
    <w:p w14:paraId="43DA019F" w14:textId="77777777" w:rsidR="001C2471" w:rsidRPr="005D65CA" w:rsidRDefault="001C2471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B8E523E" w14:textId="6349054D" w:rsidR="001C2471" w:rsidRPr="005D65CA" w:rsidRDefault="001C2471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Biznesa, vadības un ekonomikas fakultāte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b/>
          <w:bCs/>
          <w:sz w:val="20"/>
          <w:szCs w:val="20"/>
        </w:rPr>
        <w:t>16.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06. LU </w:t>
      </w:r>
      <w:r w:rsidRPr="005D65CA">
        <w:rPr>
          <w:rFonts w:ascii="Arial" w:hAnsi="Arial" w:cs="Arial"/>
          <w:b/>
          <w:bCs/>
          <w:sz w:val="20"/>
          <w:szCs w:val="20"/>
        </w:rPr>
        <w:t>Liel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aj</w:t>
      </w:r>
      <w:r w:rsidRPr="005D65CA">
        <w:rPr>
          <w:rFonts w:ascii="Arial" w:hAnsi="Arial" w:cs="Arial"/>
          <w:b/>
          <w:bCs/>
          <w:sz w:val="20"/>
          <w:szCs w:val="20"/>
        </w:rPr>
        <w:t>ā aul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ā</w:t>
      </w:r>
    </w:p>
    <w:p w14:paraId="7DF60656" w14:textId="49CD47D1" w:rsidR="001C2471" w:rsidRPr="005D65CA" w:rsidRDefault="001C2471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„Finanšu ekonomika” – profesionālā maģistra studiju programma</w:t>
      </w:r>
      <w:r w:rsidR="00F96A12">
        <w:rPr>
          <w:rFonts w:ascii="Arial" w:hAnsi="Arial" w:cs="Arial"/>
          <w:sz w:val="20"/>
          <w:szCs w:val="20"/>
        </w:rPr>
        <w:tab/>
        <w:t xml:space="preserve">     </w:t>
      </w:r>
      <w:r w:rsidR="00F96A12" w:rsidRPr="005D65CA">
        <w:rPr>
          <w:rFonts w:ascii="Arial" w:hAnsi="Arial" w:cs="Arial"/>
          <w:b/>
          <w:bCs/>
          <w:sz w:val="20"/>
          <w:szCs w:val="20"/>
        </w:rPr>
        <w:t>plkst. 10.00</w:t>
      </w:r>
      <w:r w:rsidR="00F96A12">
        <w:rPr>
          <w:rFonts w:ascii="Arial" w:hAnsi="Arial" w:cs="Arial"/>
          <w:sz w:val="20"/>
          <w:szCs w:val="20"/>
        </w:rPr>
        <w:tab/>
      </w:r>
    </w:p>
    <w:p w14:paraId="625E0E12" w14:textId="6BE14573" w:rsidR="001C2471" w:rsidRPr="005D65CA" w:rsidRDefault="001C2471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„Grāmatvedība un audits” – maģistra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D4EBA0E" w14:textId="2DB8623C" w:rsidR="001C2471" w:rsidRPr="005D65CA" w:rsidRDefault="001C2471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„Finanšu menedžments” – profesionālā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60448C0B" w14:textId="40F5B89E" w:rsidR="001C2471" w:rsidRPr="005D65CA" w:rsidRDefault="001C2471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„Grāmatvedība, analīze un audits” –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0BD5D7C" w14:textId="0AFD85D9" w:rsidR="001C2471" w:rsidRPr="005D65CA" w:rsidRDefault="001C2471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„Ekonomika” – bakalaura studiju programma, maģistra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3BB82F92" w14:textId="3BFF90ED" w:rsidR="001C2471" w:rsidRPr="005D65CA" w:rsidRDefault="001C2471" w:rsidP="00F96A12">
      <w:pPr>
        <w:spacing w:after="120" w:line="240" w:lineRule="auto"/>
        <w:ind w:right="-1192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„Starptautiskā ekonomika un komercdiplomātija” – bakalaura studiju programma</w:t>
      </w:r>
      <w:r w:rsidR="00F96A12">
        <w:rPr>
          <w:rFonts w:ascii="Arial" w:hAnsi="Arial" w:cs="Arial"/>
          <w:sz w:val="20"/>
          <w:szCs w:val="20"/>
        </w:rPr>
        <w:t xml:space="preserve">     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plkst.</w:t>
      </w:r>
      <w:r w:rsidR="00931A3A" w:rsidRPr="005D65CA">
        <w:rPr>
          <w:rFonts w:ascii="Arial" w:hAnsi="Arial" w:cs="Arial"/>
          <w:sz w:val="20"/>
          <w:szCs w:val="20"/>
        </w:rPr>
        <w:t xml:space="preserve"> </w:t>
      </w:r>
      <w:r w:rsidRPr="005D65CA">
        <w:rPr>
          <w:rFonts w:ascii="Arial" w:hAnsi="Arial" w:cs="Arial"/>
          <w:b/>
          <w:bCs/>
          <w:sz w:val="20"/>
          <w:szCs w:val="20"/>
        </w:rPr>
        <w:t>13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Pr="005D65CA">
        <w:rPr>
          <w:rFonts w:ascii="Arial" w:hAnsi="Arial" w:cs="Arial"/>
          <w:b/>
          <w:bCs/>
          <w:sz w:val="20"/>
          <w:szCs w:val="20"/>
        </w:rPr>
        <w:tab/>
      </w:r>
    </w:p>
    <w:p w14:paraId="2405BF7E" w14:textId="2B767873" w:rsidR="001C2471" w:rsidRPr="005D65CA" w:rsidRDefault="001C2471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„Biznesa vadība (angļu val.)” –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0B901B3F" w14:textId="7B78AC41" w:rsidR="001C2471" w:rsidRPr="005D65CA" w:rsidRDefault="001C2471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„E-biznesa vadība” – profesionālā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3271E487" w14:textId="7655499B" w:rsidR="001C2471" w:rsidRPr="005D65CA" w:rsidRDefault="001C2471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„Starptautiskais bizness” – profesionālā maģistra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5658E210" w14:textId="55BE0867" w:rsidR="001C2471" w:rsidRPr="005D65CA" w:rsidRDefault="001C2471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„Eiropas studijas un ekonomiskā diplomātija” – maģistra studiju programma</w:t>
      </w:r>
      <w:r w:rsidRPr="005D65CA">
        <w:rPr>
          <w:rFonts w:ascii="Arial" w:hAnsi="Arial" w:cs="Arial"/>
          <w:sz w:val="20"/>
          <w:szCs w:val="20"/>
        </w:rPr>
        <w:tab/>
      </w:r>
    </w:p>
    <w:p w14:paraId="2AE5638B" w14:textId="70E150AB" w:rsidR="001C2471" w:rsidRPr="005D65CA" w:rsidRDefault="001C2471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„Projektu vadīšana” – profesionālā maģistra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3D289C45" w14:textId="7940269B" w:rsidR="001C2471" w:rsidRPr="005D65CA" w:rsidRDefault="001C2471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„Sabiedrības vadība” – maģistra studiju programm</w:t>
      </w:r>
      <w:r w:rsidR="00931A3A" w:rsidRPr="005D65CA">
        <w:rPr>
          <w:rFonts w:ascii="Arial" w:hAnsi="Arial" w:cs="Arial"/>
          <w:sz w:val="20"/>
          <w:szCs w:val="20"/>
        </w:rPr>
        <w:t>a</w:t>
      </w:r>
      <w:r w:rsidR="00F96A12">
        <w:rPr>
          <w:rFonts w:ascii="Arial" w:hAnsi="Arial" w:cs="Arial"/>
          <w:sz w:val="20"/>
          <w:szCs w:val="20"/>
        </w:rPr>
        <w:t xml:space="preserve">     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plkst.</w:t>
      </w:r>
      <w:r w:rsidR="00931A3A" w:rsidRPr="005D65CA">
        <w:rPr>
          <w:rFonts w:ascii="Arial" w:hAnsi="Arial" w:cs="Arial"/>
          <w:sz w:val="20"/>
          <w:szCs w:val="20"/>
        </w:rPr>
        <w:t xml:space="preserve"> </w:t>
      </w:r>
      <w:r w:rsidRPr="005D65CA">
        <w:rPr>
          <w:rFonts w:ascii="Arial" w:hAnsi="Arial" w:cs="Arial"/>
          <w:b/>
          <w:bCs/>
          <w:sz w:val="20"/>
          <w:szCs w:val="20"/>
        </w:rPr>
        <w:t>16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Pr="005D65CA">
        <w:rPr>
          <w:rFonts w:ascii="Arial" w:hAnsi="Arial" w:cs="Arial"/>
          <w:b/>
          <w:bCs/>
          <w:sz w:val="20"/>
          <w:szCs w:val="20"/>
        </w:rPr>
        <w:tab/>
      </w:r>
    </w:p>
    <w:p w14:paraId="59FFD590" w14:textId="0862149B" w:rsidR="001C2471" w:rsidRPr="005D65CA" w:rsidRDefault="001C2471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„Vadības zinības” – maģistra studiju programma             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6B0CEA0" w14:textId="6544690A" w:rsidR="001C2471" w:rsidRPr="005D65CA" w:rsidRDefault="001C2471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„Biznesa vadība” –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51B03AEC" w14:textId="77777777" w:rsidR="00E64D46" w:rsidRPr="005D65CA" w:rsidRDefault="001C2471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„Industriālā inženierija un vadība” – profesionālā bakalaura studiju programma</w:t>
      </w:r>
      <w:r w:rsidRPr="005D65CA">
        <w:rPr>
          <w:rFonts w:ascii="Arial" w:hAnsi="Arial" w:cs="Arial"/>
          <w:sz w:val="20"/>
          <w:szCs w:val="20"/>
        </w:rPr>
        <w:tab/>
      </w:r>
    </w:p>
    <w:p w14:paraId="2BBD9303" w14:textId="77777777" w:rsidR="00E64D46" w:rsidRPr="005D65CA" w:rsidRDefault="00E64D46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2C49FAA" w14:textId="7308B538" w:rsidR="00E64D46" w:rsidRPr="005D65CA" w:rsidRDefault="00E64D46" w:rsidP="00F96A12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Bioloģijas fakultāte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D65CA">
        <w:rPr>
          <w:rFonts w:ascii="Arial" w:hAnsi="Arial" w:cs="Arial"/>
          <w:b/>
          <w:bCs/>
          <w:sz w:val="20"/>
          <w:szCs w:val="20"/>
        </w:rPr>
        <w:t>20.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06. plkst. </w:t>
      </w:r>
      <w:r w:rsidRPr="005D65CA">
        <w:rPr>
          <w:rFonts w:ascii="Arial" w:hAnsi="Arial" w:cs="Arial"/>
          <w:b/>
          <w:bCs/>
          <w:sz w:val="20"/>
          <w:szCs w:val="20"/>
        </w:rPr>
        <w:t>10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 LU </w:t>
      </w:r>
      <w:r w:rsidRPr="005D65CA">
        <w:rPr>
          <w:rFonts w:ascii="Arial" w:hAnsi="Arial" w:cs="Arial"/>
          <w:b/>
          <w:bCs/>
          <w:sz w:val="20"/>
          <w:szCs w:val="20"/>
        </w:rPr>
        <w:t>Liel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aj</w:t>
      </w:r>
      <w:r w:rsidRPr="005D65CA">
        <w:rPr>
          <w:rFonts w:ascii="Arial" w:hAnsi="Arial" w:cs="Arial"/>
          <w:b/>
          <w:bCs/>
          <w:sz w:val="20"/>
          <w:szCs w:val="20"/>
        </w:rPr>
        <w:t>ā aul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ā</w:t>
      </w:r>
    </w:p>
    <w:p w14:paraId="1C2E0837" w14:textId="5DC2C0B4" w:rsidR="00E64D46" w:rsidRPr="005D65CA" w:rsidRDefault="00E64D46" w:rsidP="00F96A12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Ģeogrāfijas un Zemes zinātņu fakultāte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D65CA">
        <w:rPr>
          <w:rFonts w:ascii="Arial" w:hAnsi="Arial" w:cs="Arial"/>
          <w:b/>
          <w:bCs/>
          <w:sz w:val="20"/>
          <w:szCs w:val="20"/>
        </w:rPr>
        <w:t>21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.06. plkst. </w:t>
      </w:r>
      <w:r w:rsidRPr="005D65CA">
        <w:rPr>
          <w:rFonts w:ascii="Arial" w:hAnsi="Arial" w:cs="Arial"/>
          <w:b/>
          <w:bCs/>
          <w:sz w:val="20"/>
          <w:szCs w:val="20"/>
        </w:rPr>
        <w:t>10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 LU </w:t>
      </w:r>
      <w:r w:rsidRPr="005D65CA">
        <w:rPr>
          <w:rFonts w:ascii="Arial" w:hAnsi="Arial" w:cs="Arial"/>
          <w:b/>
          <w:bCs/>
          <w:sz w:val="20"/>
          <w:szCs w:val="20"/>
        </w:rPr>
        <w:t>Liel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aj</w:t>
      </w:r>
      <w:r w:rsidRPr="005D65CA">
        <w:rPr>
          <w:rFonts w:ascii="Arial" w:hAnsi="Arial" w:cs="Arial"/>
          <w:b/>
          <w:bCs/>
          <w:sz w:val="20"/>
          <w:szCs w:val="20"/>
        </w:rPr>
        <w:t>ā aul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ā</w:t>
      </w:r>
    </w:p>
    <w:p w14:paraId="2CFDD616" w14:textId="0B022F4E" w:rsidR="00E64D46" w:rsidRPr="005D65CA" w:rsidRDefault="00E64D46" w:rsidP="00F96A12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Ķīmijas fakultāte</w:t>
      </w:r>
      <w:r w:rsidR="005E55F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65CA">
        <w:rPr>
          <w:rFonts w:ascii="Arial" w:hAnsi="Arial" w:cs="Arial"/>
          <w:b/>
          <w:bCs/>
          <w:sz w:val="20"/>
          <w:szCs w:val="20"/>
        </w:rPr>
        <w:t>21.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06. plkst.</w:t>
      </w:r>
      <w:r w:rsidR="005E55F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65CA">
        <w:rPr>
          <w:rFonts w:ascii="Arial" w:hAnsi="Arial" w:cs="Arial"/>
          <w:b/>
          <w:bCs/>
          <w:sz w:val="20"/>
          <w:szCs w:val="20"/>
        </w:rPr>
        <w:t>13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0</w:t>
      </w:r>
      <w:r w:rsidR="005E55F8">
        <w:rPr>
          <w:rFonts w:ascii="Arial" w:hAnsi="Arial" w:cs="Arial"/>
          <w:b/>
          <w:bCs/>
          <w:sz w:val="20"/>
          <w:szCs w:val="20"/>
        </w:rPr>
        <w:t xml:space="preserve">  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LU Lielajā aulā</w:t>
      </w:r>
    </w:p>
    <w:p w14:paraId="210AD4FF" w14:textId="27DC6001" w:rsidR="00E64D46" w:rsidRPr="005D65CA" w:rsidRDefault="00E64D46" w:rsidP="00F96A12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Vēstures un filozofijas fakultāte</w:t>
      </w:r>
      <w:r w:rsidR="005E55F8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D65CA">
        <w:rPr>
          <w:rFonts w:ascii="Arial" w:hAnsi="Arial" w:cs="Arial"/>
          <w:b/>
          <w:bCs/>
          <w:sz w:val="20"/>
          <w:szCs w:val="20"/>
        </w:rPr>
        <w:t>21.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06. plkst.</w:t>
      </w:r>
      <w:r w:rsidR="005E55F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65CA">
        <w:rPr>
          <w:rFonts w:ascii="Arial" w:hAnsi="Arial" w:cs="Arial"/>
          <w:b/>
          <w:bCs/>
          <w:sz w:val="20"/>
          <w:szCs w:val="20"/>
        </w:rPr>
        <w:t>16.0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0 </w:t>
      </w:r>
      <w:r w:rsidR="005E55F8">
        <w:rPr>
          <w:rFonts w:ascii="Arial" w:hAnsi="Arial" w:cs="Arial"/>
          <w:b/>
          <w:bCs/>
          <w:sz w:val="20"/>
          <w:szCs w:val="20"/>
        </w:rPr>
        <w:t xml:space="preserve"> 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LU Lielajā aulā</w:t>
      </w:r>
    </w:p>
    <w:p w14:paraId="301343D7" w14:textId="4E33BAFD" w:rsidR="00F96A12" w:rsidRDefault="00E64D46" w:rsidP="00F96A12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Medicīnas fakultāt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e     </w:t>
      </w:r>
      <w:r w:rsidRPr="005D65CA">
        <w:rPr>
          <w:rFonts w:ascii="Arial" w:hAnsi="Arial" w:cs="Arial"/>
          <w:b/>
          <w:bCs/>
          <w:sz w:val="20"/>
          <w:szCs w:val="20"/>
        </w:rPr>
        <w:t>22.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06. 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LU Lielajā aulā</w:t>
      </w:r>
    </w:p>
    <w:p w14:paraId="7D6EABAE" w14:textId="1DBADB89" w:rsidR="00F96A12" w:rsidRDefault="00F96A12" w:rsidP="00F96A12">
      <w:pPr>
        <w:pStyle w:val="Sarakstarindkopa"/>
        <w:numPr>
          <w:ilvl w:val="0"/>
          <w:numId w:val="5"/>
        </w:numPr>
        <w:spacing w:after="120" w:line="360" w:lineRule="auto"/>
        <w:ind w:hanging="720"/>
        <w:rPr>
          <w:rFonts w:ascii="Arial" w:hAnsi="Arial" w:cs="Arial"/>
          <w:color w:val="000000"/>
          <w:sz w:val="20"/>
          <w:szCs w:val="20"/>
        </w:rPr>
      </w:pPr>
      <w:r w:rsidRPr="00F96A12">
        <w:rPr>
          <w:rFonts w:ascii="Arial" w:hAnsi="Arial" w:cs="Arial"/>
          <w:color w:val="000000"/>
          <w:sz w:val="20"/>
          <w:szCs w:val="20"/>
        </w:rPr>
        <w:t>„Māszinības” – profesionālā bakalaura studiju programma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F96A12">
        <w:rPr>
          <w:rFonts w:ascii="Arial" w:hAnsi="Arial" w:cs="Arial"/>
          <w:b/>
          <w:bCs/>
          <w:color w:val="000000"/>
          <w:sz w:val="20"/>
          <w:szCs w:val="20"/>
        </w:rPr>
        <w:t>plkst. 10.00</w:t>
      </w:r>
    </w:p>
    <w:p w14:paraId="3A7725D4" w14:textId="4F8290C7" w:rsidR="00F96A12" w:rsidRDefault="00F96A12" w:rsidP="00F96A12">
      <w:pPr>
        <w:pStyle w:val="Sarakstarindkopa"/>
        <w:numPr>
          <w:ilvl w:val="0"/>
          <w:numId w:val="5"/>
        </w:numPr>
        <w:spacing w:after="120" w:line="360" w:lineRule="auto"/>
        <w:ind w:hanging="720"/>
        <w:rPr>
          <w:rFonts w:ascii="Arial" w:hAnsi="Arial" w:cs="Arial"/>
          <w:color w:val="000000"/>
          <w:sz w:val="20"/>
          <w:szCs w:val="20"/>
        </w:rPr>
      </w:pPr>
      <w:r w:rsidRPr="00F96A12">
        <w:rPr>
          <w:rFonts w:ascii="Arial" w:hAnsi="Arial" w:cs="Arial"/>
          <w:color w:val="000000"/>
          <w:sz w:val="20"/>
          <w:szCs w:val="20"/>
        </w:rPr>
        <w:t xml:space="preserve">„Ārstniecība” – 2. līmeņa profesionālā studiju programma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F96A12">
        <w:rPr>
          <w:rFonts w:ascii="Arial" w:hAnsi="Arial" w:cs="Arial"/>
          <w:b/>
          <w:bCs/>
          <w:color w:val="000000"/>
          <w:sz w:val="20"/>
          <w:szCs w:val="20"/>
        </w:rPr>
        <w:t>plkst. 14.00</w:t>
      </w:r>
    </w:p>
    <w:p w14:paraId="28DD0BD5" w14:textId="34E322F7" w:rsidR="00F96A12" w:rsidRDefault="00F96A12" w:rsidP="00F96A12">
      <w:pPr>
        <w:pStyle w:val="Sarakstarindkopa"/>
        <w:numPr>
          <w:ilvl w:val="0"/>
          <w:numId w:val="5"/>
        </w:numPr>
        <w:spacing w:after="120" w:line="360" w:lineRule="auto"/>
        <w:ind w:hanging="720"/>
        <w:rPr>
          <w:rFonts w:ascii="Arial" w:hAnsi="Arial" w:cs="Arial"/>
          <w:color w:val="000000"/>
          <w:sz w:val="20"/>
          <w:szCs w:val="20"/>
        </w:rPr>
      </w:pPr>
      <w:r w:rsidRPr="00F96A12">
        <w:rPr>
          <w:rFonts w:ascii="Arial" w:hAnsi="Arial" w:cs="Arial"/>
          <w:color w:val="000000"/>
          <w:sz w:val="20"/>
          <w:szCs w:val="20"/>
        </w:rPr>
        <w:t xml:space="preserve">„Zobārstniecība” – 2. līmeņa profesionālā studiju programma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F96A12">
        <w:rPr>
          <w:rFonts w:ascii="Arial" w:hAnsi="Arial" w:cs="Arial"/>
          <w:color w:val="000000"/>
          <w:sz w:val="20"/>
          <w:szCs w:val="20"/>
        </w:rPr>
        <w:t>plkst. 14.00</w:t>
      </w:r>
    </w:p>
    <w:p w14:paraId="19B44A65" w14:textId="6568CF1D" w:rsidR="00F96A12" w:rsidRDefault="00F96A12" w:rsidP="00F96A12">
      <w:pPr>
        <w:pStyle w:val="Sarakstarindkopa"/>
        <w:numPr>
          <w:ilvl w:val="0"/>
          <w:numId w:val="5"/>
        </w:numPr>
        <w:spacing w:after="120" w:line="360" w:lineRule="auto"/>
        <w:ind w:hanging="720"/>
        <w:rPr>
          <w:rFonts w:ascii="Arial" w:hAnsi="Arial" w:cs="Arial"/>
          <w:color w:val="000000"/>
          <w:sz w:val="20"/>
          <w:szCs w:val="20"/>
        </w:rPr>
      </w:pPr>
      <w:r w:rsidRPr="00F96A12">
        <w:rPr>
          <w:rFonts w:ascii="Arial" w:hAnsi="Arial" w:cs="Arial"/>
          <w:color w:val="000000"/>
          <w:sz w:val="20"/>
          <w:szCs w:val="20"/>
        </w:rPr>
        <w:t xml:space="preserve">„Farmācija” – bakalaura un maģistra studiju programmas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F96A12">
        <w:rPr>
          <w:rFonts w:ascii="Arial" w:hAnsi="Arial" w:cs="Arial"/>
          <w:color w:val="000000"/>
          <w:sz w:val="20"/>
          <w:szCs w:val="20"/>
        </w:rPr>
        <w:t>plkst. 14.00</w:t>
      </w:r>
    </w:p>
    <w:p w14:paraId="2F7A2643" w14:textId="3F8EAB6B" w:rsidR="00F96A12" w:rsidRDefault="00F96A12" w:rsidP="00F96A12">
      <w:pPr>
        <w:pStyle w:val="Sarakstarindkopa"/>
        <w:numPr>
          <w:ilvl w:val="0"/>
          <w:numId w:val="5"/>
        </w:numPr>
        <w:spacing w:after="120" w:line="360" w:lineRule="auto"/>
        <w:ind w:hanging="720"/>
        <w:rPr>
          <w:rFonts w:ascii="Arial" w:hAnsi="Arial" w:cs="Arial"/>
          <w:color w:val="000000"/>
          <w:sz w:val="20"/>
          <w:szCs w:val="20"/>
        </w:rPr>
      </w:pPr>
      <w:r w:rsidRPr="00F96A12">
        <w:rPr>
          <w:rFonts w:ascii="Arial" w:hAnsi="Arial" w:cs="Arial"/>
          <w:color w:val="000000"/>
          <w:sz w:val="20"/>
          <w:szCs w:val="20"/>
        </w:rPr>
        <w:t xml:space="preserve">„Radiogrāfija” – profesionālā bakalaura studiju programma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F96A12">
        <w:rPr>
          <w:rFonts w:ascii="Arial" w:hAnsi="Arial" w:cs="Arial"/>
          <w:color w:val="000000"/>
          <w:sz w:val="20"/>
          <w:szCs w:val="20"/>
        </w:rPr>
        <w:t>plkst. 14.00</w:t>
      </w:r>
    </w:p>
    <w:p w14:paraId="5DD4127C" w14:textId="6115EA5C" w:rsidR="00F96A12" w:rsidRDefault="00F96A12" w:rsidP="00F96A12">
      <w:pPr>
        <w:pStyle w:val="Sarakstarindkopa"/>
        <w:numPr>
          <w:ilvl w:val="0"/>
          <w:numId w:val="5"/>
        </w:numPr>
        <w:spacing w:after="120" w:line="360" w:lineRule="auto"/>
        <w:ind w:hanging="720"/>
        <w:rPr>
          <w:rFonts w:ascii="Arial" w:hAnsi="Arial" w:cs="Arial"/>
          <w:color w:val="000000"/>
          <w:sz w:val="20"/>
          <w:szCs w:val="20"/>
        </w:rPr>
      </w:pPr>
      <w:r w:rsidRPr="00F96A12">
        <w:rPr>
          <w:rFonts w:ascii="Arial" w:hAnsi="Arial" w:cs="Arial"/>
          <w:color w:val="000000"/>
          <w:sz w:val="20"/>
          <w:szCs w:val="20"/>
        </w:rPr>
        <w:t xml:space="preserve">„Māszinības” – maģistra studiju programma 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F96A12">
        <w:rPr>
          <w:rFonts w:ascii="Arial" w:hAnsi="Arial" w:cs="Arial"/>
          <w:color w:val="000000"/>
          <w:sz w:val="20"/>
          <w:szCs w:val="20"/>
        </w:rPr>
        <w:t>plkst. 14.00</w:t>
      </w:r>
    </w:p>
    <w:p w14:paraId="091E3199" w14:textId="1CC50A95" w:rsidR="00F96A12" w:rsidRPr="00F96A12" w:rsidRDefault="00F96A12" w:rsidP="00F96A12">
      <w:pPr>
        <w:pStyle w:val="Sarakstarindkopa"/>
        <w:numPr>
          <w:ilvl w:val="0"/>
          <w:numId w:val="5"/>
        </w:numPr>
        <w:spacing w:after="120" w:line="360" w:lineRule="auto"/>
        <w:ind w:right="-483" w:hanging="720"/>
        <w:rPr>
          <w:rFonts w:ascii="Arial" w:hAnsi="Arial" w:cs="Arial"/>
          <w:color w:val="000000"/>
          <w:sz w:val="20"/>
          <w:szCs w:val="20"/>
        </w:rPr>
      </w:pPr>
      <w:r w:rsidRPr="00F96A12">
        <w:rPr>
          <w:rFonts w:ascii="Arial" w:hAnsi="Arial" w:cs="Arial"/>
          <w:color w:val="000000"/>
          <w:sz w:val="20"/>
          <w:szCs w:val="20"/>
        </w:rPr>
        <w:t xml:space="preserve">„Epidemioloģija un medicīniskā statistika” – maģistra studiju programma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F96A12">
        <w:rPr>
          <w:rFonts w:ascii="Arial" w:hAnsi="Arial" w:cs="Arial"/>
          <w:color w:val="000000"/>
          <w:sz w:val="20"/>
          <w:szCs w:val="20"/>
        </w:rPr>
        <w:t>plkst. 14.00</w:t>
      </w:r>
    </w:p>
    <w:p w14:paraId="369633AC" w14:textId="77777777" w:rsidR="00E64D46" w:rsidRPr="005D65CA" w:rsidRDefault="00E64D46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1382A38" w14:textId="03BFFC23" w:rsidR="00E64D46" w:rsidRPr="005D65CA" w:rsidRDefault="00E64D46" w:rsidP="00F96A12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Pedagoģijas, psiholoģijas un mākslas fakultāte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D65CA">
        <w:rPr>
          <w:rFonts w:ascii="Arial" w:hAnsi="Arial" w:cs="Arial"/>
          <w:b/>
          <w:bCs/>
          <w:sz w:val="20"/>
          <w:szCs w:val="20"/>
        </w:rPr>
        <w:t>27.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06. LU Lielajā aulā</w:t>
      </w:r>
    </w:p>
    <w:p w14:paraId="12B8A101" w14:textId="5C38A25B" w:rsidR="00E64D46" w:rsidRPr="005D65CA" w:rsidRDefault="00E64D46" w:rsidP="00F96A12">
      <w:pPr>
        <w:spacing w:after="120" w:line="240" w:lineRule="auto"/>
        <w:ind w:right="-625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„Pirmsskolas skolotājs” </w:t>
      </w:r>
      <w:r w:rsidR="00A851B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1. līmeņa profesionālo studiju programma (Rīga)</w:t>
      </w:r>
      <w:r w:rsidR="00F96A12">
        <w:rPr>
          <w:rFonts w:ascii="Arial" w:hAnsi="Arial" w:cs="Arial"/>
          <w:sz w:val="20"/>
          <w:szCs w:val="20"/>
        </w:rPr>
        <w:t xml:space="preserve">     </w:t>
      </w:r>
      <w:r w:rsidR="00F96A12" w:rsidRPr="005D65CA">
        <w:rPr>
          <w:rFonts w:ascii="Arial" w:hAnsi="Arial" w:cs="Arial"/>
          <w:b/>
          <w:bCs/>
          <w:sz w:val="20"/>
          <w:szCs w:val="20"/>
        </w:rPr>
        <w:t>plkst. 10.00</w:t>
      </w:r>
      <w:r w:rsidRPr="005D65CA">
        <w:rPr>
          <w:rFonts w:ascii="Arial" w:hAnsi="Arial" w:cs="Arial"/>
          <w:sz w:val="20"/>
          <w:szCs w:val="20"/>
        </w:rPr>
        <w:tab/>
      </w:r>
    </w:p>
    <w:p w14:paraId="5005642D" w14:textId="08FDE949" w:rsidR="00E64D46" w:rsidRPr="005D65CA" w:rsidRDefault="00E64D46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„Pirmsskolas skolotājs” </w:t>
      </w:r>
      <w:r w:rsidR="00A851B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1. līmeņa profesionālo studiju programma (Cēsis, Tukums)</w:t>
      </w:r>
    </w:p>
    <w:p w14:paraId="79E0F0C1" w14:textId="3A81C2A1" w:rsidR="00E64D46" w:rsidRPr="005D65CA" w:rsidRDefault="00E64D46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„Sākumizglītības skolotājs” </w:t>
      </w:r>
      <w:r w:rsidR="00A851B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profesionālā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5811738" w14:textId="32B6F9A2" w:rsidR="00E64D46" w:rsidRPr="005D65CA" w:rsidRDefault="00E64D46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„Skolotājs” </w:t>
      </w:r>
      <w:r w:rsidR="00A851B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profesionālā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0464A9F8" w14:textId="252CB286" w:rsidR="00E64D46" w:rsidRPr="005D65CA" w:rsidRDefault="00E64D46" w:rsidP="00F96A12">
      <w:pPr>
        <w:spacing w:after="120" w:line="240" w:lineRule="auto"/>
        <w:ind w:right="-483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lastRenderedPageBreak/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„Psiholoģija” </w:t>
      </w:r>
      <w:r w:rsidR="00A851B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un profesionālā maģistra studiju programmas</w:t>
      </w:r>
      <w:r w:rsidRPr="005D65CA">
        <w:rPr>
          <w:rFonts w:ascii="Arial" w:hAnsi="Arial" w:cs="Arial"/>
          <w:sz w:val="20"/>
          <w:szCs w:val="20"/>
        </w:rPr>
        <w:tab/>
      </w:r>
      <w:bookmarkStart w:id="0" w:name="_Hlk136507628"/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plkst. </w:t>
      </w:r>
      <w:bookmarkEnd w:id="0"/>
      <w:r w:rsidRPr="005D65CA">
        <w:rPr>
          <w:rFonts w:ascii="Arial" w:hAnsi="Arial" w:cs="Arial"/>
          <w:b/>
          <w:bCs/>
          <w:sz w:val="20"/>
          <w:szCs w:val="20"/>
        </w:rPr>
        <w:t>13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Pr="005D65CA">
        <w:rPr>
          <w:rFonts w:ascii="Arial" w:hAnsi="Arial" w:cs="Arial"/>
          <w:sz w:val="20"/>
          <w:szCs w:val="20"/>
        </w:rPr>
        <w:tab/>
      </w:r>
    </w:p>
    <w:p w14:paraId="24D954C7" w14:textId="5E9109EA" w:rsidR="00E64D46" w:rsidRPr="005D65CA" w:rsidRDefault="00E64D46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„Māksla” </w:t>
      </w:r>
      <w:r w:rsidR="00A851B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profesionālā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plkst. </w:t>
      </w:r>
      <w:r w:rsidRPr="005D65CA">
        <w:rPr>
          <w:rFonts w:ascii="Arial" w:hAnsi="Arial" w:cs="Arial"/>
          <w:b/>
          <w:bCs/>
          <w:sz w:val="20"/>
          <w:szCs w:val="20"/>
        </w:rPr>
        <w:t>15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Pr="005D65CA">
        <w:rPr>
          <w:rFonts w:ascii="Arial" w:hAnsi="Arial" w:cs="Arial"/>
          <w:sz w:val="20"/>
          <w:szCs w:val="20"/>
        </w:rPr>
        <w:tab/>
      </w:r>
    </w:p>
    <w:p w14:paraId="40962D49" w14:textId="40B51923" w:rsidR="00E64D46" w:rsidRPr="005D65CA" w:rsidRDefault="00E64D46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„Sporta treneris” </w:t>
      </w:r>
      <w:r w:rsidR="00A851B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1. līmeņa profesionālo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5C541EF0" w14:textId="145F03DD" w:rsidR="00E64D46" w:rsidRPr="005D65CA" w:rsidRDefault="00E64D46" w:rsidP="00F96A12">
      <w:pPr>
        <w:spacing w:after="120" w:line="240" w:lineRule="auto"/>
        <w:ind w:right="-908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„Sports, tehnoloģijas un sabiedrības veselība”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</w:t>
      </w:r>
      <w:r w:rsidR="00224974" w:rsidRPr="005D65CA">
        <w:rPr>
          <w:rFonts w:ascii="Arial" w:hAnsi="Arial" w:cs="Arial"/>
          <w:sz w:val="20"/>
          <w:szCs w:val="20"/>
        </w:rPr>
        <w:t>b</w:t>
      </w:r>
      <w:r w:rsidRPr="005D65CA">
        <w:rPr>
          <w:rFonts w:ascii="Arial" w:hAnsi="Arial" w:cs="Arial"/>
          <w:sz w:val="20"/>
          <w:szCs w:val="20"/>
        </w:rPr>
        <w:t>akalaura studiju programma</w:t>
      </w:r>
      <w:r w:rsidRPr="005D65CA">
        <w:rPr>
          <w:rFonts w:ascii="Arial" w:hAnsi="Arial" w:cs="Arial"/>
          <w:sz w:val="20"/>
          <w:szCs w:val="20"/>
        </w:rPr>
        <w:tab/>
      </w:r>
    </w:p>
    <w:p w14:paraId="2233B9BA" w14:textId="3BE1E554" w:rsidR="00E64D46" w:rsidRPr="005D65CA" w:rsidRDefault="00E64D46" w:rsidP="00F96A12">
      <w:pPr>
        <w:spacing w:after="120" w:line="240" w:lineRule="auto"/>
        <w:ind w:right="-1333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„Tehnoloģiju inovācijas un dizains izglītībā”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</w:t>
      </w:r>
      <w:r w:rsidR="006E5B22" w:rsidRPr="005D65CA">
        <w:rPr>
          <w:rFonts w:ascii="Arial" w:hAnsi="Arial" w:cs="Arial"/>
          <w:sz w:val="20"/>
          <w:szCs w:val="20"/>
        </w:rPr>
        <w:t xml:space="preserve">   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plkst. </w:t>
      </w:r>
      <w:r w:rsidRPr="005D65CA">
        <w:rPr>
          <w:rFonts w:ascii="Arial" w:hAnsi="Arial" w:cs="Arial"/>
          <w:b/>
          <w:bCs/>
          <w:sz w:val="20"/>
          <w:szCs w:val="20"/>
        </w:rPr>
        <w:t>17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Pr="005D65CA">
        <w:rPr>
          <w:rFonts w:ascii="Arial" w:hAnsi="Arial" w:cs="Arial"/>
          <w:sz w:val="20"/>
          <w:szCs w:val="20"/>
        </w:rPr>
        <w:tab/>
      </w:r>
    </w:p>
    <w:p w14:paraId="3568D48F" w14:textId="0163C21B" w:rsidR="00E64D46" w:rsidRPr="005D65CA" w:rsidRDefault="00E64D46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„Izglītības zinātnes”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 (Izglītības vadība)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11AF5070" w14:textId="4DD8A92B" w:rsidR="00E64D46" w:rsidRPr="005D65CA" w:rsidRDefault="00E64D46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„Izglītības zinātnes”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 (Izglītības vadība Kuldīga)</w:t>
      </w:r>
      <w:r w:rsidRPr="005D65CA">
        <w:rPr>
          <w:rFonts w:ascii="Arial" w:hAnsi="Arial" w:cs="Arial"/>
          <w:sz w:val="20"/>
          <w:szCs w:val="20"/>
        </w:rPr>
        <w:tab/>
      </w:r>
    </w:p>
    <w:p w14:paraId="0DAD8E0A" w14:textId="5A39CA96" w:rsidR="00E64D46" w:rsidRPr="005D65CA" w:rsidRDefault="00E64D46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„Izglītības zinātnes”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 (Pedagoģija)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E5D479A" w14:textId="34C5637C" w:rsidR="00A851BE" w:rsidRPr="005D65CA" w:rsidRDefault="00E64D46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„Skolotājs”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2. līmeņa profesionālā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2BD6D421" w14:textId="77777777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3E8BB66" w14:textId="1232EC8B" w:rsidR="00A851BE" w:rsidRPr="005D65CA" w:rsidRDefault="00A851BE" w:rsidP="00F96A12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Sociālo zinātņu fakultāte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D65CA">
        <w:rPr>
          <w:rFonts w:ascii="Arial" w:hAnsi="Arial" w:cs="Arial"/>
          <w:b/>
          <w:bCs/>
          <w:sz w:val="20"/>
          <w:szCs w:val="20"/>
        </w:rPr>
        <w:t>28.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06.  </w:t>
      </w:r>
      <w:bookmarkStart w:id="1" w:name="_Hlk136508138"/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LU </w:t>
      </w:r>
      <w:r w:rsidRPr="005D65CA">
        <w:rPr>
          <w:rFonts w:ascii="Arial" w:hAnsi="Arial" w:cs="Arial"/>
          <w:b/>
          <w:bCs/>
          <w:sz w:val="20"/>
          <w:szCs w:val="20"/>
        </w:rPr>
        <w:t>Liel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aj</w:t>
      </w:r>
      <w:r w:rsidRPr="005D65CA">
        <w:rPr>
          <w:rFonts w:ascii="Arial" w:hAnsi="Arial" w:cs="Arial"/>
          <w:b/>
          <w:bCs/>
          <w:sz w:val="20"/>
          <w:szCs w:val="20"/>
        </w:rPr>
        <w:t>ā aul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ā</w:t>
      </w:r>
      <w:bookmarkEnd w:id="1"/>
    </w:p>
    <w:p w14:paraId="526A048E" w14:textId="11167B6B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„Komunikācijas zinātne”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="002411EC">
        <w:rPr>
          <w:rFonts w:ascii="Arial" w:hAnsi="Arial" w:cs="Arial"/>
          <w:sz w:val="20"/>
          <w:szCs w:val="20"/>
        </w:rPr>
        <w:t xml:space="preserve">     </w:t>
      </w:r>
      <w:r w:rsidR="002411EC" w:rsidRPr="002411EC">
        <w:rPr>
          <w:rFonts w:ascii="Arial" w:hAnsi="Arial" w:cs="Arial"/>
          <w:b/>
          <w:bCs/>
          <w:sz w:val="20"/>
          <w:szCs w:val="20"/>
        </w:rPr>
        <w:t>plkst. 11.00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83DA6E2" w14:textId="454BF82C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„Informācijas pārvaldība”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="006E5B22" w:rsidRPr="005D65CA">
        <w:rPr>
          <w:rFonts w:ascii="Arial" w:hAnsi="Arial" w:cs="Arial"/>
          <w:sz w:val="20"/>
          <w:szCs w:val="20"/>
        </w:rPr>
        <w:t xml:space="preserve">   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plkst.</w:t>
      </w:r>
      <w:r w:rsidR="006E5B22" w:rsidRPr="005D65CA">
        <w:rPr>
          <w:rFonts w:ascii="Arial" w:hAnsi="Arial" w:cs="Arial"/>
          <w:sz w:val="20"/>
          <w:szCs w:val="20"/>
        </w:rPr>
        <w:t xml:space="preserve"> </w:t>
      </w:r>
      <w:r w:rsidRPr="005D65CA">
        <w:rPr>
          <w:rFonts w:ascii="Arial" w:hAnsi="Arial" w:cs="Arial"/>
          <w:b/>
          <w:bCs/>
          <w:sz w:val="20"/>
          <w:szCs w:val="20"/>
        </w:rPr>
        <w:t>14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Pr="005D65CA">
        <w:rPr>
          <w:rFonts w:ascii="Arial" w:hAnsi="Arial" w:cs="Arial"/>
          <w:sz w:val="20"/>
          <w:szCs w:val="20"/>
        </w:rPr>
        <w:tab/>
      </w:r>
    </w:p>
    <w:p w14:paraId="00380A24" w14:textId="042D1FFD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“Kultūras un sociālā antropoloģija”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00E9B8FC" w14:textId="6A57F988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„Politikas zinātne”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216A4DFA" w14:textId="19678E37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„Socioloģija”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689E5930" w14:textId="4F2D3AFE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Maģistra un profesionālā maģistra studiju programmas</w:t>
      </w:r>
      <w:r w:rsidR="006E5B22" w:rsidRPr="005D65CA">
        <w:rPr>
          <w:rFonts w:ascii="Arial" w:hAnsi="Arial" w:cs="Arial"/>
          <w:sz w:val="20"/>
          <w:szCs w:val="20"/>
        </w:rPr>
        <w:t xml:space="preserve">   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plkst.</w:t>
      </w:r>
      <w:r w:rsidR="005E55F8">
        <w:rPr>
          <w:rFonts w:ascii="Arial" w:hAnsi="Arial" w:cs="Arial"/>
          <w:sz w:val="20"/>
          <w:szCs w:val="20"/>
        </w:rPr>
        <w:t xml:space="preserve"> </w:t>
      </w:r>
      <w:r w:rsidRPr="005D65CA">
        <w:rPr>
          <w:rFonts w:ascii="Arial" w:hAnsi="Arial" w:cs="Arial"/>
          <w:b/>
          <w:bCs/>
          <w:sz w:val="20"/>
          <w:szCs w:val="20"/>
        </w:rPr>
        <w:t>18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Pr="005D65CA">
        <w:rPr>
          <w:rFonts w:ascii="Arial" w:hAnsi="Arial" w:cs="Arial"/>
          <w:b/>
          <w:bCs/>
          <w:sz w:val="20"/>
          <w:szCs w:val="20"/>
        </w:rPr>
        <w:tab/>
      </w:r>
      <w:r w:rsidR="00E64D46" w:rsidRPr="005D65CA">
        <w:rPr>
          <w:rFonts w:ascii="Arial" w:hAnsi="Arial" w:cs="Arial"/>
          <w:sz w:val="20"/>
          <w:szCs w:val="20"/>
        </w:rPr>
        <w:tab/>
      </w:r>
    </w:p>
    <w:p w14:paraId="5EBC8D72" w14:textId="77777777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763C0AD" w14:textId="5A34AF00" w:rsidR="00A851BE" w:rsidRPr="005D65CA" w:rsidRDefault="00A851BE" w:rsidP="00F96A12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Teoloģijas fakultāt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e     </w:t>
      </w:r>
      <w:r w:rsidRPr="005D65CA">
        <w:rPr>
          <w:rFonts w:ascii="Arial" w:hAnsi="Arial" w:cs="Arial"/>
          <w:b/>
          <w:bCs/>
          <w:sz w:val="20"/>
          <w:szCs w:val="20"/>
        </w:rPr>
        <w:t>29.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06. plkst. </w:t>
      </w:r>
      <w:r w:rsidRPr="005D65CA">
        <w:rPr>
          <w:rFonts w:ascii="Arial" w:hAnsi="Arial" w:cs="Arial"/>
          <w:b/>
          <w:bCs/>
          <w:sz w:val="20"/>
          <w:szCs w:val="20"/>
        </w:rPr>
        <w:t>10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30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65CA">
        <w:rPr>
          <w:rFonts w:ascii="Arial" w:hAnsi="Arial" w:cs="Arial"/>
          <w:b/>
          <w:bCs/>
          <w:sz w:val="20"/>
          <w:szCs w:val="20"/>
        </w:rPr>
        <w:t xml:space="preserve"> 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LU Lielajā aulā</w:t>
      </w:r>
    </w:p>
    <w:p w14:paraId="38E36D5D" w14:textId="6DA338BF" w:rsidR="00A851BE" w:rsidRPr="005D65CA" w:rsidRDefault="00A851BE" w:rsidP="00F96A12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Fizikas, matemātikas un optometrijas fakultāte</w:t>
      </w:r>
      <w:r w:rsidR="005D65CA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D65CA">
        <w:rPr>
          <w:rFonts w:ascii="Arial" w:hAnsi="Arial" w:cs="Arial"/>
          <w:b/>
          <w:bCs/>
          <w:sz w:val="20"/>
          <w:szCs w:val="20"/>
        </w:rPr>
        <w:t>29.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06. plkst. </w:t>
      </w:r>
      <w:r w:rsidRPr="005D65CA">
        <w:rPr>
          <w:rFonts w:ascii="Arial" w:hAnsi="Arial" w:cs="Arial"/>
          <w:b/>
          <w:bCs/>
          <w:sz w:val="20"/>
          <w:szCs w:val="20"/>
        </w:rPr>
        <w:t>14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  LU Lielajā aulā</w:t>
      </w:r>
    </w:p>
    <w:p w14:paraId="07E74B53" w14:textId="0F0B6EDC" w:rsidR="00A851BE" w:rsidRPr="005D65CA" w:rsidRDefault="00A851BE" w:rsidP="00F96A12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Datorikas fakultā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 xml:space="preserve">te     </w:t>
      </w:r>
      <w:r w:rsidRPr="005D65CA">
        <w:rPr>
          <w:rFonts w:ascii="Arial" w:hAnsi="Arial" w:cs="Arial"/>
          <w:b/>
          <w:bCs/>
          <w:sz w:val="20"/>
          <w:szCs w:val="20"/>
        </w:rPr>
        <w:t>29.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 xml:space="preserve">06. plkst. </w:t>
      </w:r>
      <w:r w:rsidRPr="005D65CA">
        <w:rPr>
          <w:rFonts w:ascii="Arial" w:hAnsi="Arial" w:cs="Arial"/>
          <w:b/>
          <w:bCs/>
          <w:sz w:val="20"/>
          <w:szCs w:val="20"/>
        </w:rPr>
        <w:t>17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 xml:space="preserve">  LU Lielajā aulā </w:t>
      </w:r>
    </w:p>
    <w:p w14:paraId="4F416E04" w14:textId="4B24B4EB" w:rsidR="00A851BE" w:rsidRPr="005D65CA" w:rsidRDefault="00A851BE" w:rsidP="00F96A12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Humanitāro zinātņu fakultāte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 xml:space="preserve">     0</w:t>
      </w:r>
      <w:r w:rsidRPr="005D65CA">
        <w:rPr>
          <w:rFonts w:ascii="Arial" w:hAnsi="Arial" w:cs="Arial"/>
          <w:b/>
          <w:bCs/>
          <w:sz w:val="20"/>
          <w:szCs w:val="20"/>
        </w:rPr>
        <w:t>4.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>07.  LU Lielajā aulā</w:t>
      </w:r>
    </w:p>
    <w:p w14:paraId="1C267881" w14:textId="2DE11926" w:rsidR="00A851BE" w:rsidRPr="005D65CA" w:rsidRDefault="00A851BE" w:rsidP="002411EC">
      <w:pPr>
        <w:spacing w:after="120" w:line="240" w:lineRule="auto"/>
        <w:ind w:right="-1050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“Anglistikas, Eiropas valodu un biznesa studijas” –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="002411EC">
        <w:rPr>
          <w:rFonts w:ascii="Arial" w:hAnsi="Arial" w:cs="Arial"/>
          <w:sz w:val="20"/>
          <w:szCs w:val="20"/>
        </w:rPr>
        <w:t xml:space="preserve"> </w:t>
      </w:r>
      <w:r w:rsidR="002411EC" w:rsidRPr="005D65CA">
        <w:rPr>
          <w:rFonts w:ascii="Arial" w:hAnsi="Arial" w:cs="Arial"/>
          <w:b/>
          <w:bCs/>
          <w:sz w:val="20"/>
          <w:szCs w:val="20"/>
        </w:rPr>
        <w:t xml:space="preserve">plkst. 10.00  </w:t>
      </w:r>
    </w:p>
    <w:p w14:paraId="0AE9B9AB" w14:textId="34EFB1B5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“Angļu filoloģija”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3848F91" w14:textId="31E98442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“Moderno valodu un biznesa studijas”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F847B3A" w14:textId="19D12E08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“Anglistika”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287839D6" w14:textId="2E318950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“Āzijas studijas”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274F9173" w14:textId="2D7A9286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“Orientālistika”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328B9FED" w14:textId="2BABF07F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“Vācu filoloģija” – bakalaura un maģistra studiju programmas</w:t>
      </w:r>
      <w:r w:rsidR="005D65CA" w:rsidRPr="005D65CA">
        <w:rPr>
          <w:rFonts w:ascii="Arial" w:hAnsi="Arial" w:cs="Arial"/>
          <w:sz w:val="20"/>
          <w:szCs w:val="20"/>
        </w:rPr>
        <w:t xml:space="preserve">    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 xml:space="preserve">plkst. </w:t>
      </w:r>
      <w:r w:rsidRPr="005D65CA">
        <w:rPr>
          <w:rFonts w:ascii="Arial" w:hAnsi="Arial" w:cs="Arial"/>
          <w:b/>
          <w:bCs/>
          <w:sz w:val="20"/>
          <w:szCs w:val="20"/>
        </w:rPr>
        <w:t>13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Pr="005D65CA">
        <w:rPr>
          <w:rFonts w:ascii="Arial" w:hAnsi="Arial" w:cs="Arial"/>
          <w:b/>
          <w:bCs/>
          <w:sz w:val="20"/>
          <w:szCs w:val="20"/>
        </w:rPr>
        <w:tab/>
      </w:r>
    </w:p>
    <w:p w14:paraId="318314F3" w14:textId="51E80232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“Franču filoloģija”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0CC77D8E" w14:textId="322C0370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“Filoloģija” (Franču filoloģija)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5C286ACE" w14:textId="0E138F39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“Valodniecība, literatūrzinātne un reģionu kultūrstudijas” (Romānistika)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15963FD9" w14:textId="2BF6A98A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“Klasiskā filoloģija”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01C2799" w14:textId="7B2A142F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“Valodniecība, literatūrzinātne un reģionu kultūrstudijas” (Klasiskās studijas)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1327E22A" w14:textId="0A2CBA89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“Baltu filoloģija”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un maģistra studiju programmas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7C1C26F7" w14:textId="1BCC4C49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“Krievu filoloģija”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5F0FDD65" w14:textId="402BA1C6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“Valodniecība, literatūrzinātne un reģionu kultūrstudijas” (Rusistika un slāvistika)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7EAD5BB5" w14:textId="02E166F2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“Somugru studijas”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5BA41DCC" w14:textId="580933BC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“Filoloģija” (Somugru studijas)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217FC71" w14:textId="07E83BF1" w:rsidR="00A851BE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“Konferenču tulkošanas”, “Rakstiskā tulkošana” – profesionālā maģistra studiju programmas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2D3C5305" w14:textId="04F9B153" w:rsidR="00A851BE" w:rsidRPr="005D65CA" w:rsidRDefault="00A851BE" w:rsidP="00F96A12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lastRenderedPageBreak/>
        <w:t>Juridiskā fakultāte</w:t>
      </w:r>
      <w:r w:rsidR="005E55F8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D65CA">
        <w:rPr>
          <w:rFonts w:ascii="Arial" w:hAnsi="Arial" w:cs="Arial"/>
          <w:b/>
          <w:bCs/>
          <w:sz w:val="20"/>
          <w:szCs w:val="20"/>
        </w:rPr>
        <w:t>14.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 xml:space="preserve">07. plkst. </w:t>
      </w:r>
      <w:r w:rsidRPr="005D65CA">
        <w:rPr>
          <w:rFonts w:ascii="Arial" w:hAnsi="Arial" w:cs="Arial"/>
          <w:b/>
          <w:bCs/>
          <w:sz w:val="20"/>
          <w:szCs w:val="20"/>
        </w:rPr>
        <w:t>13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 xml:space="preserve">  LU </w:t>
      </w:r>
      <w:r w:rsidRPr="005D65CA">
        <w:rPr>
          <w:rFonts w:ascii="Arial" w:hAnsi="Arial" w:cs="Arial"/>
          <w:b/>
          <w:bCs/>
          <w:sz w:val="20"/>
          <w:szCs w:val="20"/>
        </w:rPr>
        <w:t>Liel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>aj</w:t>
      </w:r>
      <w:r w:rsidRPr="005D65CA">
        <w:rPr>
          <w:rFonts w:ascii="Arial" w:hAnsi="Arial" w:cs="Arial"/>
          <w:b/>
          <w:bCs/>
          <w:sz w:val="20"/>
          <w:szCs w:val="20"/>
        </w:rPr>
        <w:t>ā aul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>ā</w:t>
      </w:r>
    </w:p>
    <w:p w14:paraId="620C5C1B" w14:textId="7E49A3BB" w:rsidR="001C2471" w:rsidRPr="005D65CA" w:rsidRDefault="00A851BE" w:rsidP="00F96A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="001C2471" w:rsidRPr="005D65CA">
        <w:rPr>
          <w:rFonts w:ascii="Arial" w:hAnsi="Arial" w:cs="Arial"/>
          <w:sz w:val="20"/>
          <w:szCs w:val="20"/>
        </w:rPr>
        <w:tab/>
      </w:r>
      <w:r w:rsidR="001C2471" w:rsidRPr="005D65CA">
        <w:rPr>
          <w:rFonts w:ascii="Arial" w:hAnsi="Arial" w:cs="Arial"/>
          <w:sz w:val="20"/>
          <w:szCs w:val="20"/>
        </w:rPr>
        <w:tab/>
      </w:r>
    </w:p>
    <w:sectPr w:rsidR="001C2471" w:rsidRPr="005D65CA" w:rsidSect="005D65CA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94043"/>
    <w:multiLevelType w:val="hybridMultilevel"/>
    <w:tmpl w:val="DFFA2C64"/>
    <w:lvl w:ilvl="0" w:tplc="EF08C78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A19FD"/>
    <w:multiLevelType w:val="hybridMultilevel"/>
    <w:tmpl w:val="444A22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63F22"/>
    <w:multiLevelType w:val="hybridMultilevel"/>
    <w:tmpl w:val="5C9679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277AC"/>
    <w:multiLevelType w:val="hybridMultilevel"/>
    <w:tmpl w:val="991651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07A35"/>
    <w:multiLevelType w:val="hybridMultilevel"/>
    <w:tmpl w:val="2506D6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365243">
    <w:abstractNumId w:val="0"/>
  </w:num>
  <w:num w:numId="2" w16cid:durableId="327248745">
    <w:abstractNumId w:val="4"/>
  </w:num>
  <w:num w:numId="3" w16cid:durableId="1109548226">
    <w:abstractNumId w:val="1"/>
  </w:num>
  <w:num w:numId="4" w16cid:durableId="442573537">
    <w:abstractNumId w:val="2"/>
  </w:num>
  <w:num w:numId="5" w16cid:durableId="1248882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71"/>
    <w:rsid w:val="00157CFA"/>
    <w:rsid w:val="001C2471"/>
    <w:rsid w:val="00224974"/>
    <w:rsid w:val="002411EC"/>
    <w:rsid w:val="004D5841"/>
    <w:rsid w:val="005D65CA"/>
    <w:rsid w:val="005E55F8"/>
    <w:rsid w:val="006B5A01"/>
    <w:rsid w:val="006C1F6D"/>
    <w:rsid w:val="006E5B22"/>
    <w:rsid w:val="0075173E"/>
    <w:rsid w:val="007A3AAB"/>
    <w:rsid w:val="007D0188"/>
    <w:rsid w:val="00931A3A"/>
    <w:rsid w:val="00963ED2"/>
    <w:rsid w:val="00A851BE"/>
    <w:rsid w:val="00B868A2"/>
    <w:rsid w:val="00CA0B8A"/>
    <w:rsid w:val="00E64D46"/>
    <w:rsid w:val="00E822F2"/>
    <w:rsid w:val="00F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C0F8"/>
  <w15:chartTrackingRefBased/>
  <w15:docId w15:val="{7B32B8D4-BD50-45F7-9AFD-8C1E58BD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9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F9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3413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Tumulkāne</dc:creator>
  <cp:keywords/>
  <dc:description/>
  <cp:lastModifiedBy>Ilze Tumulkāne</cp:lastModifiedBy>
  <cp:revision>7</cp:revision>
  <cp:lastPrinted>2023-05-17T11:16:00Z</cp:lastPrinted>
  <dcterms:created xsi:type="dcterms:W3CDTF">2023-06-01T07:41:00Z</dcterms:created>
  <dcterms:modified xsi:type="dcterms:W3CDTF">2023-06-16T08:27:00Z</dcterms:modified>
</cp:coreProperties>
</file>