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64" w:rsidRPr="00EF25FB" w:rsidRDefault="00A54964" w:rsidP="00A5496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F25FB">
        <w:rPr>
          <w:rFonts w:ascii="Times New Roman" w:hAnsi="Times New Roman" w:cs="Times New Roman"/>
        </w:rPr>
        <w:t> </w:t>
      </w:r>
      <w:r w:rsidRPr="00EF25FB">
        <w:rPr>
          <w:rFonts w:ascii="Times New Roman" w:hAnsi="Times New Roman" w:cs="Times New Roman"/>
          <w:u w:val="single"/>
        </w:rPr>
        <w:t>Semināru plāns 2019.gada pavasara semestrim:</w:t>
      </w:r>
    </w:p>
    <w:p w:rsidR="00A54964" w:rsidRPr="00EF25FB" w:rsidRDefault="00A54964" w:rsidP="00A5496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F25FB">
        <w:rPr>
          <w:rFonts w:ascii="Times New Roman" w:hAnsi="Times New Roman" w:cs="Times New Roman"/>
        </w:rPr>
        <w:t> </w:t>
      </w:r>
      <w:r w:rsidRPr="00EF25FB">
        <w:rPr>
          <w:rStyle w:val="Strong"/>
          <w:rFonts w:ascii="Times New Roman" w:hAnsi="Times New Roman" w:cs="Times New Roman"/>
        </w:rPr>
        <w:t>Semināru cikls "Izveido savu karjeras prasmju portfolio" </w:t>
      </w:r>
      <w:r w:rsidRPr="00EF25FB">
        <w:rPr>
          <w:rFonts w:ascii="Times New Roman" w:hAnsi="Times New Roman" w:cs="Times New Roman"/>
        </w:rPr>
        <w:t xml:space="preserve">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rStyle w:val="Strong"/>
          <w:sz w:val="22"/>
          <w:szCs w:val="22"/>
        </w:rPr>
        <w:t xml:space="preserve">1.Seminārs </w:t>
      </w:r>
      <w:hyperlink r:id="rId4" w:history="1">
        <w:r w:rsidRPr="00EF25FB">
          <w:rPr>
            <w:rStyle w:val="Strong"/>
            <w:sz w:val="22"/>
            <w:szCs w:val="22"/>
          </w:rPr>
          <w:t xml:space="preserve">"Gatavojamies startēt darba tirgū" </w:t>
        </w:r>
      </w:hyperlink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Semināra norise: 26.februāris, 2019. gads, pl.16:15-17:45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Semināra vadītāja: Līga Valinka, LU Karjeras centra psiholoģe, karjeras konsultante, izaugsmes veicinātāja.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rStyle w:val="Strong"/>
          <w:sz w:val="22"/>
          <w:szCs w:val="22"/>
        </w:rPr>
        <w:t>2.Seminārs</w:t>
      </w:r>
      <w:hyperlink r:id="rId5" w:history="1">
        <w:r w:rsidRPr="00EF25FB">
          <w:rPr>
            <w:rStyle w:val="Strong"/>
            <w:sz w:val="22"/>
            <w:szCs w:val="22"/>
          </w:rPr>
          <w:t xml:space="preserve"> "Kā visu paspēt laikā?" </w:t>
        </w:r>
      </w:hyperlink>
      <w:r w:rsidRPr="00EF25FB">
        <w:rPr>
          <w:sz w:val="22"/>
          <w:szCs w:val="22"/>
        </w:rPr>
        <w:t xml:space="preserve">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Semināra norise: 6.marts, 2019.gads, pl.16:15-19:30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Semināra vadītāja: Sarmīte Voitkāne, LU Studentu servisa psiholoģe- konsultante.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rStyle w:val="Strong"/>
          <w:sz w:val="22"/>
          <w:szCs w:val="22"/>
        </w:rPr>
        <w:t xml:space="preserve">3.Seminārs </w:t>
      </w:r>
      <w:hyperlink r:id="rId6" w:history="1">
        <w:r w:rsidRPr="00EF25FB">
          <w:rPr>
            <w:rStyle w:val="Strong"/>
            <w:sz w:val="22"/>
            <w:szCs w:val="22"/>
          </w:rPr>
          <w:t>"Harmonijas ceļš krāsainajās smiltīs"</w:t>
        </w:r>
      </w:hyperlink>
      <w:r w:rsidRPr="00EF25FB">
        <w:rPr>
          <w:rStyle w:val="Strong"/>
          <w:sz w:val="22"/>
          <w:szCs w:val="22"/>
        </w:rPr>
        <w:t> </w:t>
      </w:r>
      <w:r w:rsidRPr="00EF25FB">
        <w:rPr>
          <w:sz w:val="22"/>
          <w:szCs w:val="22"/>
        </w:rPr>
        <w:t xml:space="preserve">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Semināra norise: 16. aprīlis, 2019. gads, pl.16:15-19:00.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Semināra vadītāja: Dace Siliņa, LU Karjeras centra karjeras konsultante, izaugsmes veicinātāja.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> 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rStyle w:val="Strong"/>
          <w:sz w:val="22"/>
          <w:szCs w:val="22"/>
          <w:bdr w:val="none" w:sz="0" w:space="0" w:color="auto" w:frame="1"/>
        </w:rPr>
        <w:t>Vakara sarunas</w:t>
      </w:r>
      <w:r w:rsidRPr="00EF25FB">
        <w:rPr>
          <w:sz w:val="22"/>
          <w:szCs w:val="22"/>
        </w:rPr>
        <w:t xml:space="preserve">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rStyle w:val="Strong"/>
          <w:sz w:val="22"/>
          <w:szCs w:val="22"/>
        </w:rPr>
        <w:t xml:space="preserve">1.vakars </w:t>
      </w:r>
      <w:hyperlink r:id="rId7" w:history="1">
        <w:r w:rsidRPr="00EF25FB">
          <w:rPr>
            <w:rStyle w:val="Strong"/>
            <w:sz w:val="22"/>
            <w:szCs w:val="22"/>
          </w:rPr>
          <w:t>"Par prieku"</w:t>
        </w:r>
      </w:hyperlink>
      <w:r w:rsidRPr="00EF25FB">
        <w:rPr>
          <w:rStyle w:val="Strong"/>
          <w:sz w:val="22"/>
          <w:szCs w:val="22"/>
        </w:rPr>
        <w:t xml:space="preserve">  </w:t>
      </w:r>
      <w:r w:rsidRPr="00EF25FB">
        <w:rPr>
          <w:sz w:val="22"/>
          <w:szCs w:val="22"/>
        </w:rPr>
        <w:t xml:space="preserve">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Vakara norise: 26.marts, 2019. gads, pl.16:15-19:15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Vadītāja: Līga Valinka, LU Karjeras centra psiholoģe, karjeras konsultante, izaugsmes veicinātāja.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rStyle w:val="Strong"/>
          <w:sz w:val="22"/>
          <w:szCs w:val="22"/>
        </w:rPr>
        <w:t xml:space="preserve">2.vakars </w:t>
      </w:r>
      <w:hyperlink r:id="rId8" w:history="1">
        <w:r w:rsidRPr="00EF25FB">
          <w:rPr>
            <w:rStyle w:val="Strong"/>
            <w:sz w:val="22"/>
            <w:szCs w:val="22"/>
          </w:rPr>
          <w:t>"Sapņi un mērķi"  </w:t>
        </w:r>
      </w:hyperlink>
      <w:r w:rsidRPr="00EF25FB">
        <w:rPr>
          <w:sz w:val="22"/>
          <w:szCs w:val="22"/>
        </w:rPr>
        <w:t xml:space="preserve">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 xml:space="preserve">Vakara norise: 14. maijs, 2019. gads, pl.16:15-19:15 </w:t>
      </w:r>
    </w:p>
    <w:p w:rsidR="00A54964" w:rsidRPr="00EF25FB" w:rsidRDefault="00A54964" w:rsidP="00A54964">
      <w:pPr>
        <w:pStyle w:val="bodytex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5FB">
        <w:rPr>
          <w:sz w:val="22"/>
          <w:szCs w:val="22"/>
        </w:rPr>
        <w:t>Vadītāja: Līga Valinka, LU Karjeras centra psiholoģe, karjeras konsultante, izaugsmes veicinātāja.</w:t>
      </w:r>
    </w:p>
    <w:p w:rsidR="00A54964" w:rsidRPr="00EF25FB" w:rsidRDefault="00A54964" w:rsidP="00A54964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  <w:r w:rsidRPr="00EF25FB">
        <w:rPr>
          <w:rFonts w:ascii="Times New Roman" w:hAnsi="Times New Roman" w:cs="Times New Roman"/>
        </w:rPr>
        <w:t>Semināri LU studentiem, absolventiem un darbiniekiem ir bez maksas, pārējiem interesentiem EUR 10.</w:t>
      </w:r>
    </w:p>
    <w:p w:rsidR="00A54964" w:rsidRPr="00EF25FB" w:rsidRDefault="00A54964" w:rsidP="00A5496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F25FB">
        <w:rPr>
          <w:rFonts w:ascii="Times New Roman" w:hAnsi="Times New Roman" w:cs="Times New Roman"/>
        </w:rPr>
        <w:t> </w:t>
      </w:r>
    </w:p>
    <w:p w:rsidR="00DB2A8F" w:rsidRDefault="00DB2A8F"/>
    <w:sectPr w:rsidR="00DB2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64"/>
    <w:rsid w:val="00A54964"/>
    <w:rsid w:val="00DB2A8F"/>
    <w:rsid w:val="00E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10A2-034F-45A8-BC1D-759C4709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964"/>
    <w:rPr>
      <w:b/>
      <w:bCs/>
    </w:rPr>
  </w:style>
  <w:style w:type="paragraph" w:customStyle="1" w:styleId="bodytext">
    <w:name w:val="bodytext"/>
    <w:basedOn w:val="Normal"/>
    <w:rsid w:val="00A5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jera.lu.lv/studentiem/seminari/sarunu-vakars-sapni-un-mer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rjera.lu.lv/studentiem/seminari/vakaras-sarunas-par-priek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jera.lu.lv/studentiem/seminari/harmonijas-cels-krasainajas-smiltis/" TargetMode="External"/><Relationship Id="rId5" Type="http://schemas.openxmlformats.org/officeDocument/2006/relationships/hyperlink" Target="https://www.karjera.lu.lv/studentiem/seminari/ka-visu-paspet-lai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arjera.lu.lv/studentiem/seminari/gatavojamies-startet-darba-tirg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Valinka</dc:creator>
  <cp:keywords/>
  <dc:description/>
  <cp:lastModifiedBy>Liga Valinka</cp:lastModifiedBy>
  <cp:revision>2</cp:revision>
  <dcterms:created xsi:type="dcterms:W3CDTF">2019-02-19T09:10:00Z</dcterms:created>
  <dcterms:modified xsi:type="dcterms:W3CDTF">2019-02-19T09:47:00Z</dcterms:modified>
</cp:coreProperties>
</file>