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E9B6D" w14:textId="66A4502C" w:rsidR="00C7101E" w:rsidRDefault="00A14ACE">
      <w:pPr>
        <w:rPr>
          <w:b/>
          <w:noProof/>
          <w:lang w:eastAsia="lv-LV"/>
        </w:rPr>
      </w:pPr>
      <w:r w:rsidRPr="00B1210E">
        <w:rPr>
          <w:b/>
          <w:noProof/>
          <w:highlight w:val="yellow"/>
        </w:rPr>
        <w:drawing>
          <wp:anchor distT="0" distB="0" distL="114300" distR="114300" simplePos="0" relativeHeight="251659264" behindDoc="0" locked="0" layoutInCell="1" allowOverlap="1" wp14:anchorId="48A4898A" wp14:editId="1F3430EC">
            <wp:simplePos x="0" y="0"/>
            <wp:positionH relativeFrom="margin">
              <wp:align>center</wp:align>
            </wp:positionH>
            <wp:positionV relativeFrom="paragraph">
              <wp:posOffset>-419100</wp:posOffset>
            </wp:positionV>
            <wp:extent cx="39708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pic:spPr>
                </pic:pic>
              </a:graphicData>
            </a:graphic>
          </wp:anchor>
        </w:drawing>
      </w:r>
    </w:p>
    <w:p w14:paraId="6A2D5F0A" w14:textId="77777777" w:rsidR="00883648" w:rsidRPr="0079428E" w:rsidRDefault="00883648">
      <w:pPr>
        <w:rPr>
          <w:rFonts w:ascii="Times New Roman" w:hAnsi="Times New Roman" w:cs="Times New Roman"/>
          <w:b/>
          <w:noProof/>
          <w:sz w:val="24"/>
          <w:szCs w:val="24"/>
          <w:lang w:eastAsia="lv-LV"/>
        </w:rPr>
      </w:pPr>
    </w:p>
    <w:p w14:paraId="69A3F68B" w14:textId="791B3C83" w:rsidR="00883648" w:rsidRPr="0079428E" w:rsidRDefault="00883648" w:rsidP="00883648">
      <w:pPr>
        <w:jc w:val="center"/>
        <w:rPr>
          <w:rFonts w:ascii="Times New Roman" w:eastAsia="Times New Roman" w:hAnsi="Times New Roman" w:cs="Times New Roman"/>
          <w:b/>
          <w:sz w:val="24"/>
          <w:szCs w:val="24"/>
        </w:rPr>
      </w:pPr>
      <w:r w:rsidRPr="0079428E">
        <w:rPr>
          <w:rFonts w:ascii="Times New Roman" w:eastAsia="Times New Roman" w:hAnsi="Times New Roman" w:cs="Times New Roman"/>
          <w:b/>
          <w:sz w:val="24"/>
          <w:szCs w:val="24"/>
          <w:lang w:val="en-GB" w:bidi="en-GB"/>
        </w:rPr>
        <w:t xml:space="preserve">Open competition for foreign academic staff selection within the framework of Project Applications Selection Round of Specific Objective 8.2.2 "To Strengthen Academic Staff of Higher Education Institutions in the Areas of Strategic Specialization" </w:t>
      </w:r>
    </w:p>
    <w:p w14:paraId="5236329F" w14:textId="77777777" w:rsidR="00883648" w:rsidRPr="0079428E" w:rsidRDefault="004E2DF4" w:rsidP="001D4D28">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bidi="en-GB"/>
        </w:rPr>
        <w:t>“</w:t>
      </w:r>
      <w:r w:rsidR="00C76B59">
        <w:rPr>
          <w:rFonts w:ascii="Times New Roman" w:eastAsia="Times New Roman" w:hAnsi="Times New Roman" w:cs="Times New Roman"/>
          <w:sz w:val="24"/>
          <w:szCs w:val="24"/>
          <w:lang w:val="en-GB" w:bidi="en-GB"/>
        </w:rPr>
        <w:t>Promoting the Employment of Foreign Academic Staff at the University of Latvia</w:t>
      </w:r>
      <w:r>
        <w:rPr>
          <w:rFonts w:ascii="Times New Roman" w:eastAsia="Times New Roman" w:hAnsi="Times New Roman" w:cs="Times New Roman"/>
          <w:sz w:val="24"/>
          <w:szCs w:val="24"/>
          <w:lang w:val="en-GB" w:bidi="en-GB"/>
        </w:rPr>
        <w:t>”</w:t>
      </w:r>
    </w:p>
    <w:p w14:paraId="25CCEDAE" w14:textId="77777777" w:rsidR="001D4D28" w:rsidRDefault="001D4D28" w:rsidP="001D4D28">
      <w:pPr>
        <w:spacing w:after="120" w:line="240" w:lineRule="auto"/>
        <w:jc w:val="both"/>
        <w:rPr>
          <w:rFonts w:ascii="Times New Roman" w:eastAsia="Times New Roman" w:hAnsi="Times New Roman" w:cs="Times New Roman"/>
          <w:b/>
          <w:sz w:val="24"/>
          <w:szCs w:val="24"/>
          <w:lang w:val="en-GB" w:bidi="en-GB"/>
        </w:rPr>
      </w:pPr>
    </w:p>
    <w:p w14:paraId="4A171887" w14:textId="632BE3BE" w:rsidR="00883648" w:rsidRPr="0079428E" w:rsidRDefault="00CE0FB9" w:rsidP="001D4D28">
      <w:pPr>
        <w:spacing w:after="0" w:line="240" w:lineRule="auto"/>
        <w:jc w:val="both"/>
        <w:rPr>
          <w:rFonts w:ascii="Times New Roman" w:hAnsi="Times New Roman" w:cs="Times New Roman"/>
          <w:bCs/>
          <w:sz w:val="24"/>
          <w:szCs w:val="24"/>
        </w:rPr>
      </w:pPr>
      <w:r w:rsidRPr="0079428E">
        <w:rPr>
          <w:rFonts w:ascii="Times New Roman" w:eastAsia="Times New Roman" w:hAnsi="Times New Roman" w:cs="Times New Roman"/>
          <w:b/>
          <w:sz w:val="24"/>
          <w:szCs w:val="24"/>
          <w:lang w:val="en-GB" w:bidi="en-GB"/>
        </w:rPr>
        <w:t xml:space="preserve">The aim of the Project – </w:t>
      </w:r>
      <w:r w:rsidR="004E2DF4" w:rsidRPr="004E2DF4">
        <w:rPr>
          <w:rFonts w:ascii="Times New Roman" w:eastAsia="Times New Roman" w:hAnsi="Times New Roman" w:cs="Times New Roman"/>
          <w:sz w:val="24"/>
          <w:szCs w:val="24"/>
          <w:lang w:val="en-GB" w:bidi="en-GB"/>
        </w:rPr>
        <w:t>to</w:t>
      </w:r>
      <w:r w:rsidR="004E2DF4">
        <w:rPr>
          <w:rFonts w:ascii="Times New Roman" w:eastAsia="Times New Roman" w:hAnsi="Times New Roman" w:cs="Times New Roman"/>
          <w:b/>
          <w:sz w:val="24"/>
          <w:szCs w:val="24"/>
          <w:lang w:val="en-GB" w:bidi="en-GB"/>
        </w:rPr>
        <w:t xml:space="preserve"> </w:t>
      </w:r>
      <w:r w:rsidR="004E2DF4">
        <w:rPr>
          <w:rFonts w:ascii="Times New Roman" w:eastAsia="Times New Roman" w:hAnsi="Times New Roman" w:cs="Times New Roman"/>
          <w:sz w:val="24"/>
          <w:szCs w:val="24"/>
          <w:lang w:val="en-GB" w:bidi="en-GB"/>
        </w:rPr>
        <w:t>promote</w:t>
      </w:r>
      <w:r w:rsidR="00C76B59">
        <w:rPr>
          <w:rFonts w:ascii="Times New Roman" w:eastAsia="Times New Roman" w:hAnsi="Times New Roman" w:cs="Times New Roman"/>
          <w:sz w:val="24"/>
          <w:szCs w:val="24"/>
          <w:lang w:val="en-GB" w:bidi="en-GB"/>
        </w:rPr>
        <w:t xml:space="preserve"> </w:t>
      </w:r>
      <w:r w:rsidR="004E2DF4">
        <w:rPr>
          <w:rFonts w:ascii="Times New Roman" w:eastAsia="Times New Roman" w:hAnsi="Times New Roman" w:cs="Times New Roman"/>
          <w:sz w:val="24"/>
          <w:szCs w:val="24"/>
          <w:lang w:val="en-GB" w:bidi="en-GB"/>
        </w:rPr>
        <w:t xml:space="preserve">the </w:t>
      </w:r>
      <w:r w:rsidR="00C76B59">
        <w:rPr>
          <w:rFonts w:ascii="Times New Roman" w:eastAsia="Times New Roman" w:hAnsi="Times New Roman" w:cs="Times New Roman"/>
          <w:sz w:val="24"/>
          <w:szCs w:val="24"/>
          <w:lang w:val="en-GB" w:bidi="en-GB"/>
        </w:rPr>
        <w:t>employment of foreign academic staff in the study</w:t>
      </w:r>
      <w:r w:rsidR="000528D4">
        <w:rPr>
          <w:rFonts w:ascii="Times New Roman" w:eastAsia="Times New Roman" w:hAnsi="Times New Roman" w:cs="Times New Roman"/>
          <w:sz w:val="24"/>
          <w:szCs w:val="24"/>
          <w:lang w:val="en-GB" w:bidi="en-GB"/>
        </w:rPr>
        <w:t xml:space="preserve"> direction</w:t>
      </w:r>
      <w:r w:rsidR="00C76B59">
        <w:rPr>
          <w:rFonts w:ascii="Times New Roman" w:eastAsia="Times New Roman" w:hAnsi="Times New Roman" w:cs="Times New Roman"/>
          <w:sz w:val="24"/>
          <w:szCs w:val="24"/>
          <w:lang w:val="en-GB" w:bidi="en-GB"/>
        </w:rPr>
        <w:t xml:space="preserve"> </w:t>
      </w:r>
      <w:r w:rsidR="000854C4" w:rsidRPr="000854C4">
        <w:rPr>
          <w:rFonts w:ascii="Times New Roman" w:eastAsia="Times New Roman" w:hAnsi="Times New Roman" w:cs="Times New Roman"/>
          <w:sz w:val="24"/>
          <w:szCs w:val="24"/>
          <w:lang w:val="en-GB" w:bidi="en-GB"/>
        </w:rPr>
        <w:t>Language and Culture Studies, Native Language Studies and Language Programmes</w:t>
      </w:r>
      <w:r w:rsidR="00C76B59">
        <w:rPr>
          <w:rFonts w:ascii="Times New Roman" w:eastAsia="Times New Roman" w:hAnsi="Times New Roman" w:cs="Times New Roman"/>
          <w:sz w:val="24"/>
          <w:szCs w:val="24"/>
          <w:lang w:val="en-GB" w:bidi="en-GB"/>
        </w:rPr>
        <w:t xml:space="preserve"> thus contributing to the internationalization, export and international competitiveness of the University of Latvia.</w:t>
      </w:r>
    </w:p>
    <w:p w14:paraId="7314C0E4" w14:textId="77777777" w:rsidR="00275C6C" w:rsidRPr="0079428E" w:rsidRDefault="00275C6C" w:rsidP="001D4D28">
      <w:pPr>
        <w:spacing w:after="0" w:line="240" w:lineRule="auto"/>
        <w:jc w:val="both"/>
        <w:rPr>
          <w:rFonts w:ascii="Times New Roman" w:hAnsi="Times New Roman" w:cs="Times New Roman"/>
          <w:bCs/>
          <w:sz w:val="24"/>
          <w:szCs w:val="24"/>
        </w:rPr>
      </w:pPr>
      <w:r w:rsidRPr="0079428E">
        <w:rPr>
          <w:rFonts w:ascii="Times New Roman" w:eastAsia="Times New Roman" w:hAnsi="Times New Roman" w:cs="Times New Roman"/>
          <w:b/>
          <w:sz w:val="24"/>
          <w:szCs w:val="24"/>
          <w:lang w:val="en-GB" w:bidi="en-GB"/>
        </w:rPr>
        <w:t xml:space="preserve">Project results </w:t>
      </w:r>
      <w:r w:rsidRPr="0079428E">
        <w:rPr>
          <w:rFonts w:ascii="Times New Roman" w:eastAsia="Times New Roman" w:hAnsi="Times New Roman" w:cs="Times New Roman"/>
          <w:sz w:val="24"/>
          <w:szCs w:val="24"/>
          <w:lang w:val="en-GB" w:bidi="en-GB"/>
        </w:rPr>
        <w:t>– 30% of the foreign academic staff who have received ESF funding continue to work as academic staff at the University of Latvia.</w:t>
      </w:r>
    </w:p>
    <w:p w14:paraId="7E38E076" w14:textId="40580FF5" w:rsidR="00275C6C" w:rsidRDefault="00275C6C" w:rsidP="001D4D28">
      <w:pPr>
        <w:spacing w:after="0" w:line="240" w:lineRule="auto"/>
        <w:jc w:val="both"/>
        <w:rPr>
          <w:rFonts w:ascii="Times New Roman" w:eastAsia="Times New Roman" w:hAnsi="Times New Roman" w:cs="Times New Roman"/>
          <w:sz w:val="24"/>
          <w:szCs w:val="24"/>
          <w:lang w:val="en-GB" w:bidi="en-GB"/>
        </w:rPr>
      </w:pPr>
      <w:r w:rsidRPr="0079428E">
        <w:rPr>
          <w:rFonts w:ascii="Times New Roman" w:eastAsia="Times New Roman" w:hAnsi="Times New Roman" w:cs="Times New Roman"/>
          <w:b/>
          <w:sz w:val="24"/>
          <w:szCs w:val="24"/>
          <w:lang w:val="en-GB" w:bidi="en-GB"/>
        </w:rPr>
        <w:t xml:space="preserve">Project time period - </w:t>
      </w:r>
      <w:r w:rsidR="001D4D28">
        <w:rPr>
          <w:rFonts w:ascii="Times New Roman" w:eastAsia="Times New Roman" w:hAnsi="Times New Roman" w:cs="Times New Roman"/>
          <w:sz w:val="24"/>
          <w:szCs w:val="24"/>
          <w:lang w:val="en-GB" w:bidi="en-GB"/>
        </w:rPr>
        <w:t>from 4th quarter of 2021</w:t>
      </w:r>
      <w:r w:rsidRPr="0079428E">
        <w:rPr>
          <w:rFonts w:ascii="Times New Roman" w:eastAsia="Times New Roman" w:hAnsi="Times New Roman" w:cs="Times New Roman"/>
          <w:sz w:val="24"/>
          <w:szCs w:val="24"/>
          <w:lang w:val="en-GB" w:bidi="en-GB"/>
        </w:rPr>
        <w:t xml:space="preserve"> to 3rd quarter of 2022, </w:t>
      </w:r>
      <w:r w:rsidR="00FD57C8">
        <w:rPr>
          <w:rFonts w:ascii="Times New Roman" w:eastAsia="Times New Roman" w:hAnsi="Times New Roman" w:cs="Times New Roman"/>
          <w:sz w:val="24"/>
          <w:szCs w:val="24"/>
          <w:lang w:val="en-GB" w:bidi="en-GB"/>
        </w:rPr>
        <w:t>with</w:t>
      </w:r>
      <w:r w:rsidRPr="0079428E">
        <w:rPr>
          <w:rFonts w:ascii="Times New Roman" w:eastAsia="Times New Roman" w:hAnsi="Times New Roman" w:cs="Times New Roman"/>
          <w:sz w:val="24"/>
          <w:szCs w:val="24"/>
          <w:lang w:val="en-GB" w:bidi="en-GB"/>
        </w:rPr>
        <w:t xml:space="preserve"> </w:t>
      </w:r>
      <w:r w:rsidR="00FD57C8">
        <w:rPr>
          <w:rFonts w:ascii="Times New Roman" w:eastAsia="Times New Roman" w:hAnsi="Times New Roman" w:cs="Times New Roman"/>
          <w:sz w:val="24"/>
          <w:szCs w:val="24"/>
          <w:lang w:val="en-GB" w:bidi="en-GB"/>
        </w:rPr>
        <w:t xml:space="preserve">minimum </w:t>
      </w:r>
      <w:r w:rsidRPr="0079428E">
        <w:rPr>
          <w:rFonts w:ascii="Times New Roman" w:eastAsia="Times New Roman" w:hAnsi="Times New Roman" w:cs="Times New Roman"/>
          <w:sz w:val="24"/>
          <w:szCs w:val="24"/>
          <w:lang w:val="en-GB" w:bidi="en-GB"/>
        </w:rPr>
        <w:t xml:space="preserve">project </w:t>
      </w:r>
      <w:r w:rsidR="00FD57C8">
        <w:rPr>
          <w:rFonts w:ascii="Times New Roman" w:eastAsia="Times New Roman" w:hAnsi="Times New Roman" w:cs="Times New Roman"/>
          <w:sz w:val="24"/>
          <w:szCs w:val="24"/>
          <w:lang w:val="en-GB" w:bidi="en-GB"/>
        </w:rPr>
        <w:t>participation set</w:t>
      </w:r>
      <w:r w:rsidRPr="0079428E">
        <w:rPr>
          <w:rFonts w:ascii="Times New Roman" w:eastAsia="Times New Roman" w:hAnsi="Times New Roman" w:cs="Times New Roman"/>
          <w:sz w:val="24"/>
          <w:szCs w:val="24"/>
          <w:lang w:val="en-GB" w:bidi="en-GB"/>
        </w:rPr>
        <w:t xml:space="preserve"> at 6 months.</w:t>
      </w:r>
    </w:p>
    <w:p w14:paraId="0D68F888" w14:textId="77777777" w:rsidR="001D4D28" w:rsidRPr="0079428E" w:rsidRDefault="001D4D28" w:rsidP="001D4D28">
      <w:pPr>
        <w:spacing w:after="0" w:line="240" w:lineRule="auto"/>
        <w:jc w:val="both"/>
        <w:rPr>
          <w:rFonts w:ascii="Times New Roman" w:hAnsi="Times New Roman" w:cs="Times New Roman"/>
          <w:bCs/>
          <w:sz w:val="24"/>
          <w:szCs w:val="24"/>
        </w:rPr>
      </w:pPr>
    </w:p>
    <w:p w14:paraId="670815F6" w14:textId="77777777" w:rsidR="00275C6C" w:rsidRPr="0079428E" w:rsidRDefault="00275C6C" w:rsidP="001D4D28">
      <w:pPr>
        <w:spacing w:after="0" w:line="240" w:lineRule="auto"/>
        <w:jc w:val="both"/>
        <w:rPr>
          <w:rFonts w:ascii="Times New Roman" w:hAnsi="Times New Roman" w:cs="Times New Roman"/>
          <w:b/>
          <w:bCs/>
          <w:sz w:val="24"/>
          <w:szCs w:val="24"/>
        </w:rPr>
      </w:pPr>
      <w:r w:rsidRPr="0079428E">
        <w:rPr>
          <w:rFonts w:ascii="Times New Roman" w:eastAsia="Times New Roman" w:hAnsi="Times New Roman" w:cs="Times New Roman"/>
          <w:b/>
          <w:sz w:val="24"/>
          <w:szCs w:val="24"/>
          <w:lang w:val="en-GB" w:bidi="en-GB"/>
        </w:rPr>
        <w:t>Requirements and selection criteria for the beneficiaries:</w:t>
      </w:r>
    </w:p>
    <w:p w14:paraId="3C3F6B63" w14:textId="00D88FDA" w:rsidR="00420A2D" w:rsidRPr="000561A6" w:rsidRDefault="00420A2D" w:rsidP="00420A2D">
      <w:pPr>
        <w:pStyle w:val="ListParagraph"/>
        <w:numPr>
          <w:ilvl w:val="0"/>
          <w:numId w:val="1"/>
        </w:numPr>
        <w:spacing w:after="120" w:line="240" w:lineRule="auto"/>
        <w:jc w:val="both"/>
        <w:rPr>
          <w:rFonts w:ascii="Times New Roman" w:hAnsi="Times New Roman" w:cs="Times New Roman"/>
        </w:rPr>
      </w:pPr>
      <w:r w:rsidRPr="000561A6">
        <w:rPr>
          <w:rFonts w:ascii="Times New Roman" w:eastAsia="Times New Roman" w:hAnsi="Times New Roman" w:cs="Times New Roman"/>
          <w:lang w:val="en-GB" w:bidi="en-GB"/>
        </w:rPr>
        <w:t xml:space="preserve">Persons who have been employed in the academic position of any accredited foreign higher education institution during the previous </w:t>
      </w:r>
      <w:r w:rsidR="000F1C9F" w:rsidRPr="000561A6">
        <w:rPr>
          <w:rFonts w:ascii="Times New Roman" w:eastAsia="Times New Roman" w:hAnsi="Times New Roman" w:cs="Times New Roman"/>
          <w:lang w:val="en-GB" w:bidi="en-GB"/>
        </w:rPr>
        <w:t xml:space="preserve">five </w:t>
      </w:r>
      <w:r w:rsidRPr="000561A6">
        <w:rPr>
          <w:rFonts w:ascii="Times New Roman" w:eastAsia="Times New Roman" w:hAnsi="Times New Roman" w:cs="Times New Roman"/>
          <w:lang w:val="en-GB" w:bidi="en-GB"/>
        </w:rPr>
        <w:t>years;</w:t>
      </w:r>
    </w:p>
    <w:p w14:paraId="680799D1" w14:textId="47523AAE" w:rsidR="00420A2D" w:rsidRPr="002C2739" w:rsidRDefault="00A21349" w:rsidP="00D142CB">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t>
      </w:r>
      <w:r w:rsidR="00DF1A5D" w:rsidRPr="002C2739">
        <w:rPr>
          <w:rFonts w:ascii="Times New Roman" w:eastAsia="Times New Roman" w:hAnsi="Times New Roman" w:cs="Times New Roman"/>
          <w:lang w:val="en-NZ" w:bidi="en-GB"/>
        </w:rPr>
        <w:t xml:space="preserve">who </w:t>
      </w:r>
      <w:r w:rsidRPr="002C2739">
        <w:rPr>
          <w:rFonts w:ascii="Times New Roman" w:eastAsia="Times New Roman" w:hAnsi="Times New Roman" w:cs="Times New Roman"/>
          <w:lang w:val="en-NZ" w:bidi="en-GB"/>
        </w:rPr>
        <w:t xml:space="preserve">hold </w:t>
      </w:r>
      <w:r w:rsidR="000F1C9F" w:rsidRPr="002C2739">
        <w:rPr>
          <w:rFonts w:ascii="Times New Roman" w:eastAsia="Times New Roman" w:hAnsi="Times New Roman" w:cs="Times New Roman"/>
          <w:lang w:val="en-NZ" w:bidi="en-GB"/>
        </w:rPr>
        <w:t xml:space="preserve">a </w:t>
      </w:r>
      <w:r w:rsidRPr="002C2739">
        <w:rPr>
          <w:rFonts w:ascii="Times New Roman" w:eastAsia="Times New Roman" w:hAnsi="Times New Roman" w:cs="Times New Roman"/>
          <w:lang w:val="en-NZ" w:bidi="en-GB"/>
        </w:rPr>
        <w:t xml:space="preserve">PhD </w:t>
      </w:r>
      <w:r w:rsidR="000F1C9F" w:rsidRPr="002C2739">
        <w:rPr>
          <w:rFonts w:ascii="Times New Roman" w:eastAsia="Times New Roman" w:hAnsi="Times New Roman" w:cs="Times New Roman"/>
          <w:lang w:val="en-NZ" w:bidi="en-GB"/>
        </w:rPr>
        <w:t xml:space="preserve">degree </w:t>
      </w:r>
      <w:r w:rsidRPr="002C2739">
        <w:rPr>
          <w:rFonts w:ascii="Times New Roman" w:eastAsia="Times New Roman" w:hAnsi="Times New Roman" w:cs="Times New Roman"/>
          <w:lang w:val="en-NZ" w:bidi="en-GB"/>
        </w:rPr>
        <w:t>in linguistic,</w:t>
      </w:r>
      <w:r w:rsidR="00A82678" w:rsidRPr="002C2739">
        <w:rPr>
          <w:rFonts w:ascii="Times New Roman" w:eastAsia="Times New Roman" w:hAnsi="Times New Roman" w:cs="Times New Roman"/>
          <w:lang w:val="en-NZ" w:bidi="en-GB"/>
        </w:rPr>
        <w:t xml:space="preserve"> </w:t>
      </w:r>
      <w:r w:rsidRPr="002C2739">
        <w:rPr>
          <w:rFonts w:ascii="Times New Roman" w:eastAsia="Times New Roman" w:hAnsi="Times New Roman" w:cs="Times New Roman"/>
          <w:lang w:val="en-NZ" w:bidi="en-GB"/>
        </w:rPr>
        <w:t>literary</w:t>
      </w:r>
      <w:r w:rsidR="00A82678" w:rsidRPr="002C2739">
        <w:rPr>
          <w:rFonts w:ascii="Times New Roman" w:eastAsia="Times New Roman" w:hAnsi="Times New Roman" w:cs="Times New Roman"/>
          <w:lang w:val="en-NZ" w:bidi="en-GB"/>
        </w:rPr>
        <w:t>,</w:t>
      </w:r>
      <w:r w:rsidRPr="002C2739">
        <w:rPr>
          <w:rFonts w:ascii="Times New Roman" w:eastAsia="Times New Roman" w:hAnsi="Times New Roman" w:cs="Times New Roman"/>
          <w:lang w:val="en-NZ" w:bidi="en-GB"/>
        </w:rPr>
        <w:t xml:space="preserve"> and intercultural studies in European and extra-European perspectives (American and Canadian) </w:t>
      </w:r>
      <w:r w:rsidR="00AB093E" w:rsidRPr="002C2739">
        <w:rPr>
          <w:rFonts w:ascii="Times New Roman" w:eastAsia="Times New Roman" w:hAnsi="Times New Roman" w:cs="Times New Roman"/>
          <w:lang w:val="en-NZ" w:bidi="en-GB"/>
        </w:rPr>
        <w:t xml:space="preserve">as well as </w:t>
      </w:r>
      <w:r w:rsidR="000561A6" w:rsidRPr="002C2739">
        <w:rPr>
          <w:rFonts w:ascii="Times New Roman" w:eastAsia="Times New Roman" w:hAnsi="Times New Roman" w:cs="Times New Roman"/>
          <w:lang w:val="en-NZ" w:bidi="en-GB"/>
        </w:rPr>
        <w:t xml:space="preserve">who </w:t>
      </w:r>
      <w:r w:rsidR="000F1C9F" w:rsidRPr="002C2739">
        <w:rPr>
          <w:rFonts w:ascii="Times New Roman" w:eastAsia="Times New Roman" w:hAnsi="Times New Roman" w:cs="Times New Roman"/>
          <w:lang w:val="en-NZ" w:bidi="en-GB"/>
        </w:rPr>
        <w:t>hav</w:t>
      </w:r>
      <w:r w:rsidR="00DF1A5D" w:rsidRPr="002C2739">
        <w:rPr>
          <w:rFonts w:ascii="Times New Roman" w:eastAsia="Times New Roman" w:hAnsi="Times New Roman" w:cs="Times New Roman"/>
          <w:lang w:val="en-NZ" w:bidi="en-GB"/>
        </w:rPr>
        <w:t>e</w:t>
      </w:r>
      <w:r w:rsidR="000F1C9F" w:rsidRPr="002C2739">
        <w:rPr>
          <w:rFonts w:ascii="Times New Roman" w:eastAsia="Times New Roman" w:hAnsi="Times New Roman" w:cs="Times New Roman"/>
          <w:lang w:val="en-NZ" w:bidi="en-GB"/>
        </w:rPr>
        <w:t xml:space="preserve"> </w:t>
      </w:r>
      <w:r w:rsidR="00AB093E" w:rsidRPr="002C2739">
        <w:rPr>
          <w:rFonts w:ascii="Times New Roman" w:eastAsia="Times New Roman" w:hAnsi="Times New Roman" w:cs="Times New Roman"/>
          <w:lang w:val="en-NZ" w:bidi="en-GB"/>
        </w:rPr>
        <w:t xml:space="preserve">research experience in America or Canada. </w:t>
      </w:r>
    </w:p>
    <w:p w14:paraId="06A4D380" w14:textId="4539F05B" w:rsidR="00420A2D" w:rsidRPr="002C2739" w:rsidRDefault="00AB093E" w:rsidP="00F91BB9">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who have relevant academic work experience in delivering courses devoted to linguistics, </w:t>
      </w:r>
      <w:r w:rsidR="00811C3D" w:rsidRPr="002C2739">
        <w:rPr>
          <w:rFonts w:ascii="Times New Roman" w:eastAsia="Times New Roman" w:hAnsi="Times New Roman" w:cs="Times New Roman"/>
          <w:lang w:val="en-NZ" w:bidi="en-GB"/>
        </w:rPr>
        <w:t xml:space="preserve">American, (English) </w:t>
      </w:r>
      <w:r w:rsidRPr="002C2739">
        <w:rPr>
          <w:rFonts w:ascii="Times New Roman" w:eastAsia="Times New Roman" w:hAnsi="Times New Roman" w:cs="Times New Roman"/>
          <w:lang w:val="en-NZ" w:bidi="en-GB"/>
        </w:rPr>
        <w:t>literature</w:t>
      </w:r>
      <w:r w:rsidR="00643384" w:rsidRPr="002C2739">
        <w:rPr>
          <w:rFonts w:ascii="Times New Roman" w:eastAsia="Times New Roman" w:hAnsi="Times New Roman" w:cs="Times New Roman"/>
          <w:lang w:val="en-NZ" w:bidi="en-GB"/>
        </w:rPr>
        <w:t xml:space="preserve">, </w:t>
      </w:r>
      <w:r w:rsidRPr="002C2739">
        <w:rPr>
          <w:rFonts w:ascii="Times New Roman" w:eastAsia="Times New Roman" w:hAnsi="Times New Roman" w:cs="Times New Roman"/>
          <w:lang w:val="en-NZ" w:bidi="en-GB"/>
        </w:rPr>
        <w:t xml:space="preserve">culture and </w:t>
      </w:r>
      <w:r w:rsidR="00701C39" w:rsidRPr="002C2739">
        <w:rPr>
          <w:rFonts w:ascii="Times New Roman" w:eastAsia="Times New Roman" w:hAnsi="Times New Roman" w:cs="Times New Roman"/>
          <w:lang w:val="en-NZ" w:bidi="en-GB"/>
        </w:rPr>
        <w:t>(</w:t>
      </w:r>
      <w:r w:rsidRPr="002C2739">
        <w:rPr>
          <w:rFonts w:ascii="Times New Roman" w:eastAsia="Times New Roman" w:hAnsi="Times New Roman" w:cs="Times New Roman"/>
          <w:lang w:val="en-NZ" w:bidi="en-GB"/>
        </w:rPr>
        <w:t>also</w:t>
      </w:r>
      <w:r w:rsidR="00701C39" w:rsidRPr="002C2739">
        <w:rPr>
          <w:rFonts w:ascii="Times New Roman" w:eastAsia="Times New Roman" w:hAnsi="Times New Roman" w:cs="Times New Roman"/>
          <w:lang w:val="en-NZ" w:bidi="en-GB"/>
        </w:rPr>
        <w:t>)</w:t>
      </w:r>
      <w:r w:rsidRPr="002C2739">
        <w:rPr>
          <w:rFonts w:ascii="Times New Roman" w:eastAsia="Times New Roman" w:hAnsi="Times New Roman" w:cs="Times New Roman"/>
          <w:lang w:val="en-NZ" w:bidi="en-GB"/>
        </w:rPr>
        <w:t xml:space="preserve"> media </w:t>
      </w:r>
      <w:r w:rsidR="00643384" w:rsidRPr="002C2739">
        <w:rPr>
          <w:rFonts w:ascii="Times New Roman" w:eastAsia="Times New Roman" w:hAnsi="Times New Roman" w:cs="Times New Roman"/>
          <w:lang w:val="en-NZ" w:bidi="en-GB"/>
        </w:rPr>
        <w:t xml:space="preserve">in Europe and America. </w:t>
      </w:r>
    </w:p>
    <w:p w14:paraId="7C52908A" w14:textId="13AD00BA" w:rsidR="003272DC" w:rsidRPr="002C2739" w:rsidRDefault="00643384" w:rsidP="004375D7">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hAnsi="Times New Roman" w:cs="Times New Roman"/>
          <w:lang w:val="en-NZ"/>
        </w:rPr>
        <w:t xml:space="preserve">Persons who have experience in </w:t>
      </w:r>
      <w:r w:rsidR="00DF1A5D" w:rsidRPr="002C2739">
        <w:rPr>
          <w:rFonts w:ascii="Times New Roman" w:hAnsi="Times New Roman" w:cs="Times New Roman"/>
          <w:lang w:val="en-NZ"/>
        </w:rPr>
        <w:t xml:space="preserve">organizing </w:t>
      </w:r>
      <w:r w:rsidRPr="002C2739">
        <w:rPr>
          <w:rFonts w:ascii="Times New Roman" w:hAnsi="Times New Roman" w:cs="Times New Roman"/>
          <w:lang w:val="en-NZ"/>
        </w:rPr>
        <w:t>conference</w:t>
      </w:r>
      <w:r w:rsidR="00DF1A5D" w:rsidRPr="002C2739">
        <w:rPr>
          <w:rFonts w:ascii="Times New Roman" w:hAnsi="Times New Roman" w:cs="Times New Roman"/>
          <w:lang w:val="en-NZ"/>
        </w:rPr>
        <w:t>s</w:t>
      </w:r>
      <w:r w:rsidRPr="002C2739">
        <w:rPr>
          <w:rFonts w:ascii="Times New Roman" w:hAnsi="Times New Roman" w:cs="Times New Roman"/>
          <w:lang w:val="en-NZ"/>
        </w:rPr>
        <w:t xml:space="preserve"> devoted to European and American literature and culture. </w:t>
      </w:r>
    </w:p>
    <w:p w14:paraId="2351F5B7" w14:textId="77777777" w:rsidR="00836D5C" w:rsidRPr="002C2739" w:rsidRDefault="00643384" w:rsidP="00836D5C">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who </w:t>
      </w:r>
      <w:r w:rsidR="000F1C9F" w:rsidRPr="002C2739">
        <w:rPr>
          <w:rFonts w:ascii="Times New Roman" w:eastAsia="Times New Roman" w:hAnsi="Times New Roman" w:cs="Times New Roman"/>
          <w:lang w:val="en-NZ" w:bidi="en-GB"/>
        </w:rPr>
        <w:t xml:space="preserve">are experienced in </w:t>
      </w:r>
      <w:r w:rsidR="00DF1A5D" w:rsidRPr="002C2739">
        <w:rPr>
          <w:rFonts w:ascii="Times New Roman" w:eastAsia="Times New Roman" w:hAnsi="Times New Roman" w:cs="Times New Roman"/>
          <w:lang w:val="en-NZ" w:bidi="en-GB"/>
        </w:rPr>
        <w:t xml:space="preserve">conducting </w:t>
      </w:r>
      <w:r w:rsidRPr="002C2739">
        <w:rPr>
          <w:rFonts w:ascii="Times New Roman" w:eastAsia="Times New Roman" w:hAnsi="Times New Roman" w:cs="Times New Roman"/>
          <w:lang w:val="en-NZ" w:bidi="en-GB"/>
        </w:rPr>
        <w:t xml:space="preserve">e-studies (e.g. </w:t>
      </w:r>
      <w:r w:rsidR="00701C39" w:rsidRPr="002C2739">
        <w:rPr>
          <w:rFonts w:ascii="Times New Roman" w:eastAsia="Times New Roman" w:hAnsi="Times New Roman" w:cs="Times New Roman"/>
          <w:lang w:val="en-NZ" w:bidi="en-GB"/>
        </w:rPr>
        <w:t xml:space="preserve">on </w:t>
      </w:r>
      <w:r w:rsidRPr="002C2739">
        <w:rPr>
          <w:rFonts w:ascii="Times New Roman" w:eastAsia="Times New Roman" w:hAnsi="Times New Roman" w:cs="Times New Roman"/>
          <w:lang w:val="en-NZ" w:bidi="en-GB"/>
        </w:rPr>
        <w:t>Moodle</w:t>
      </w:r>
      <w:r w:rsidR="00701C39" w:rsidRPr="002C2739">
        <w:rPr>
          <w:rFonts w:ascii="Times New Roman" w:eastAsia="Times New Roman" w:hAnsi="Times New Roman" w:cs="Times New Roman"/>
          <w:lang w:val="en-NZ" w:bidi="en-GB"/>
        </w:rPr>
        <w:t xml:space="preserve"> platform</w:t>
      </w:r>
      <w:r w:rsidRPr="002C2739">
        <w:rPr>
          <w:rFonts w:ascii="Times New Roman" w:eastAsia="Times New Roman" w:hAnsi="Times New Roman" w:cs="Times New Roman"/>
          <w:lang w:val="en-NZ" w:bidi="en-GB"/>
        </w:rPr>
        <w:t xml:space="preserve">) and </w:t>
      </w:r>
      <w:r w:rsidR="00701C39" w:rsidRPr="002C2739">
        <w:rPr>
          <w:rFonts w:ascii="Times New Roman" w:eastAsia="Times New Roman" w:hAnsi="Times New Roman" w:cs="Times New Roman"/>
          <w:lang w:val="en-NZ" w:bidi="en-GB"/>
        </w:rPr>
        <w:t xml:space="preserve">experienced in </w:t>
      </w:r>
      <w:r w:rsidR="00DF1A5D" w:rsidRPr="002C2739">
        <w:rPr>
          <w:rFonts w:ascii="Times New Roman" w:eastAsia="Times New Roman" w:hAnsi="Times New Roman" w:cs="Times New Roman"/>
          <w:lang w:val="en-NZ" w:bidi="en-GB"/>
        </w:rPr>
        <w:t xml:space="preserve">working in </w:t>
      </w:r>
      <w:r w:rsidRPr="002C2739">
        <w:rPr>
          <w:rFonts w:ascii="Times New Roman" w:eastAsia="Times New Roman" w:hAnsi="Times New Roman" w:cs="Times New Roman"/>
          <w:lang w:val="en-NZ" w:bidi="en-GB"/>
        </w:rPr>
        <w:t xml:space="preserve">Web-based environment as well as </w:t>
      </w:r>
      <w:r w:rsidR="000F1C9F" w:rsidRPr="002C2739">
        <w:rPr>
          <w:rFonts w:ascii="Times New Roman" w:eastAsia="Times New Roman" w:hAnsi="Times New Roman" w:cs="Times New Roman"/>
          <w:lang w:val="en-NZ" w:bidi="en-GB"/>
        </w:rPr>
        <w:t xml:space="preserve">who </w:t>
      </w:r>
      <w:r w:rsidRPr="002C2739">
        <w:rPr>
          <w:rFonts w:ascii="Times New Roman" w:eastAsia="Times New Roman" w:hAnsi="Times New Roman" w:cs="Times New Roman"/>
          <w:lang w:val="en-NZ" w:bidi="en-GB"/>
        </w:rPr>
        <w:t xml:space="preserve">possess the digital skills required in humanities. </w:t>
      </w:r>
    </w:p>
    <w:p w14:paraId="09D55196" w14:textId="1750E0DF" w:rsidR="00836D5C" w:rsidRPr="002C2739" w:rsidRDefault="00836D5C" w:rsidP="00836D5C">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who have participated in international conferences (and seminars) devoted to American literary and culture studies. </w:t>
      </w:r>
    </w:p>
    <w:p w14:paraId="29F9BCD6" w14:textId="69CCECD1" w:rsidR="00420A2D" w:rsidRPr="002C2739" w:rsidRDefault="00643384" w:rsidP="006763A3">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who have published research articles on </w:t>
      </w:r>
      <w:r w:rsidR="00DF1A5D" w:rsidRPr="002C2739">
        <w:rPr>
          <w:rFonts w:ascii="Times New Roman" w:eastAsia="Times New Roman" w:hAnsi="Times New Roman" w:cs="Times New Roman"/>
          <w:lang w:val="en-NZ" w:bidi="en-GB"/>
        </w:rPr>
        <w:t xml:space="preserve">American </w:t>
      </w:r>
      <w:r w:rsidRPr="002C2739">
        <w:rPr>
          <w:rFonts w:ascii="Times New Roman" w:eastAsia="Times New Roman" w:hAnsi="Times New Roman" w:cs="Times New Roman"/>
          <w:lang w:val="en-NZ" w:bidi="en-GB"/>
        </w:rPr>
        <w:t>literature and culture</w:t>
      </w:r>
      <w:r w:rsidR="00616029" w:rsidRPr="002C2739">
        <w:rPr>
          <w:rFonts w:ascii="Times New Roman" w:eastAsia="Times New Roman" w:hAnsi="Times New Roman" w:cs="Times New Roman"/>
          <w:lang w:val="en-NZ" w:bidi="en-GB"/>
        </w:rPr>
        <w:t xml:space="preserve"> issues. </w:t>
      </w:r>
    </w:p>
    <w:p w14:paraId="41433049" w14:textId="07E8E8DB" w:rsidR="00701C39" w:rsidRPr="002C2739" w:rsidRDefault="00701C39" w:rsidP="00701C39">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Persons who hold m</w:t>
      </w:r>
      <w:r w:rsidR="00643384" w:rsidRPr="002C2739">
        <w:rPr>
          <w:rFonts w:ascii="Times New Roman" w:eastAsia="Times New Roman" w:hAnsi="Times New Roman" w:cs="Times New Roman"/>
          <w:lang w:val="en-NZ" w:bidi="en-GB"/>
        </w:rPr>
        <w:t xml:space="preserve">embership </w:t>
      </w:r>
      <w:r w:rsidR="00DF1A5D" w:rsidRPr="002C2739">
        <w:rPr>
          <w:rFonts w:ascii="Times New Roman" w:eastAsia="Times New Roman" w:hAnsi="Times New Roman" w:cs="Times New Roman"/>
          <w:lang w:val="en-NZ" w:bidi="en-GB"/>
        </w:rPr>
        <w:t xml:space="preserve">for </w:t>
      </w:r>
      <w:r w:rsidRPr="002C2739">
        <w:rPr>
          <w:rFonts w:ascii="Times New Roman" w:eastAsia="Times New Roman" w:hAnsi="Times New Roman" w:cs="Times New Roman"/>
          <w:lang w:val="en-NZ" w:bidi="en-GB"/>
        </w:rPr>
        <w:t xml:space="preserve">associations and societies </w:t>
      </w:r>
      <w:r w:rsidR="00616029" w:rsidRPr="002C2739">
        <w:rPr>
          <w:rFonts w:ascii="Times New Roman" w:eastAsia="Times New Roman" w:hAnsi="Times New Roman" w:cs="Times New Roman"/>
          <w:lang w:val="en-NZ" w:bidi="en-GB"/>
        </w:rPr>
        <w:t xml:space="preserve">with a focus </w:t>
      </w:r>
      <w:r w:rsidRPr="002C2739">
        <w:rPr>
          <w:rFonts w:ascii="Times New Roman" w:eastAsia="Times New Roman" w:hAnsi="Times New Roman" w:cs="Times New Roman"/>
          <w:lang w:val="en-NZ" w:bidi="en-GB"/>
        </w:rPr>
        <w:t xml:space="preserve">on </w:t>
      </w:r>
      <w:r w:rsidR="00DF1A5D" w:rsidRPr="002C2739">
        <w:rPr>
          <w:rFonts w:ascii="Times New Roman" w:eastAsia="Times New Roman" w:hAnsi="Times New Roman" w:cs="Times New Roman"/>
          <w:lang w:val="en-NZ" w:bidi="en-GB"/>
        </w:rPr>
        <w:t xml:space="preserve">American (English) </w:t>
      </w:r>
      <w:r w:rsidRPr="002C2739">
        <w:rPr>
          <w:rFonts w:ascii="Times New Roman" w:eastAsia="Times New Roman" w:hAnsi="Times New Roman" w:cs="Times New Roman"/>
          <w:lang w:val="en-NZ" w:bidi="en-GB"/>
        </w:rPr>
        <w:t xml:space="preserve">literature and culture and who have participated in </w:t>
      </w:r>
      <w:r w:rsidR="000561A6" w:rsidRPr="002C2739">
        <w:rPr>
          <w:rFonts w:ascii="Times New Roman" w:eastAsia="Times New Roman" w:hAnsi="Times New Roman" w:cs="Times New Roman"/>
          <w:lang w:val="en-NZ" w:bidi="en-GB"/>
        </w:rPr>
        <w:t xml:space="preserve">activities of </w:t>
      </w:r>
      <w:r w:rsidRPr="002C2739">
        <w:rPr>
          <w:rFonts w:ascii="Times New Roman" w:eastAsia="Times New Roman" w:hAnsi="Times New Roman" w:cs="Times New Roman"/>
          <w:lang w:val="en-NZ" w:bidi="en-GB"/>
        </w:rPr>
        <w:t>these associations</w:t>
      </w:r>
      <w:r w:rsidR="000561A6" w:rsidRPr="002C2739">
        <w:rPr>
          <w:rFonts w:ascii="Times New Roman" w:eastAsia="Times New Roman" w:hAnsi="Times New Roman" w:cs="Times New Roman"/>
          <w:lang w:val="en-NZ" w:bidi="en-GB"/>
        </w:rPr>
        <w:t>.</w:t>
      </w:r>
      <w:r w:rsidRPr="002C2739">
        <w:rPr>
          <w:rFonts w:ascii="Times New Roman" w:eastAsia="Times New Roman" w:hAnsi="Times New Roman" w:cs="Times New Roman"/>
          <w:lang w:val="en-NZ" w:bidi="en-GB"/>
        </w:rPr>
        <w:t xml:space="preserve"> </w:t>
      </w:r>
    </w:p>
    <w:p w14:paraId="39F2D1F2" w14:textId="0F5FA6D6" w:rsidR="00420A2D" w:rsidRPr="002C2739" w:rsidRDefault="00616029" w:rsidP="003272DC">
      <w:pPr>
        <w:pStyle w:val="ListParagraph"/>
        <w:numPr>
          <w:ilvl w:val="0"/>
          <w:numId w:val="1"/>
        </w:numPr>
        <w:spacing w:after="120" w:line="240" w:lineRule="auto"/>
        <w:jc w:val="both"/>
        <w:rPr>
          <w:rFonts w:ascii="Times New Roman" w:hAnsi="Times New Roman" w:cs="Times New Roman"/>
          <w:lang w:val="en-NZ"/>
        </w:rPr>
      </w:pPr>
      <w:r w:rsidRPr="002C2739">
        <w:rPr>
          <w:rFonts w:ascii="Times New Roman" w:eastAsia="Times New Roman" w:hAnsi="Times New Roman" w:cs="Times New Roman"/>
          <w:lang w:val="en-NZ" w:bidi="en-GB"/>
        </w:rPr>
        <w:t xml:space="preserve">Persons whose </w:t>
      </w:r>
      <w:r w:rsidR="00643384" w:rsidRPr="002C2739">
        <w:rPr>
          <w:rFonts w:ascii="Times New Roman" w:eastAsia="Times New Roman" w:hAnsi="Times New Roman" w:cs="Times New Roman"/>
          <w:lang w:val="en-NZ" w:bidi="en-GB"/>
        </w:rPr>
        <w:t xml:space="preserve">English language </w:t>
      </w:r>
      <w:r w:rsidRPr="002C2739">
        <w:rPr>
          <w:rFonts w:ascii="Times New Roman" w:eastAsia="Times New Roman" w:hAnsi="Times New Roman" w:cs="Times New Roman"/>
          <w:lang w:val="en-NZ" w:bidi="en-GB"/>
        </w:rPr>
        <w:t xml:space="preserve">competence, proficiency and skills correspond to C2 level which </w:t>
      </w:r>
      <w:r w:rsidR="000561A6" w:rsidRPr="002C2739">
        <w:rPr>
          <w:rFonts w:ascii="Times New Roman" w:eastAsia="Times New Roman" w:hAnsi="Times New Roman" w:cs="Times New Roman"/>
          <w:lang w:val="en-NZ" w:bidi="en-GB"/>
        </w:rPr>
        <w:t xml:space="preserve">complies with the requirements set for </w:t>
      </w:r>
      <w:r w:rsidR="00643384" w:rsidRPr="002C2739">
        <w:rPr>
          <w:rFonts w:ascii="Times New Roman" w:eastAsia="Times New Roman" w:hAnsi="Times New Roman" w:cs="Times New Roman"/>
          <w:lang w:val="en-NZ" w:bidi="en-GB"/>
        </w:rPr>
        <w:t>academic, methodological and research work</w:t>
      </w:r>
      <w:r w:rsidR="000561A6" w:rsidRPr="002C2739">
        <w:rPr>
          <w:rFonts w:ascii="Times New Roman" w:eastAsia="Times New Roman" w:hAnsi="Times New Roman" w:cs="Times New Roman"/>
          <w:lang w:val="en-NZ" w:bidi="en-GB"/>
        </w:rPr>
        <w:t>.</w:t>
      </w:r>
      <w:r w:rsidR="000F1C9F" w:rsidRPr="002C2739">
        <w:rPr>
          <w:rFonts w:ascii="Times New Roman" w:eastAsia="Times New Roman" w:hAnsi="Times New Roman" w:cs="Times New Roman"/>
          <w:lang w:val="en-NZ" w:bidi="en-GB"/>
        </w:rPr>
        <w:t xml:space="preserve"> </w:t>
      </w:r>
    </w:p>
    <w:p w14:paraId="7C5985C6" w14:textId="3B945FD0" w:rsidR="00AB4A1B" w:rsidRPr="002C2739" w:rsidRDefault="00AB4A1B" w:rsidP="00701C39">
      <w:pPr>
        <w:pStyle w:val="ListParagraph"/>
        <w:numPr>
          <w:ilvl w:val="0"/>
          <w:numId w:val="1"/>
        </w:numPr>
        <w:jc w:val="both"/>
        <w:rPr>
          <w:rFonts w:ascii="Times New Roman" w:hAnsi="Times New Roman" w:cs="Times New Roman"/>
          <w:b/>
          <w:bCs/>
          <w:lang w:val="en-NZ"/>
        </w:rPr>
      </w:pPr>
      <w:r w:rsidRPr="002C2739">
        <w:rPr>
          <w:rFonts w:ascii="Times New Roman" w:eastAsia="Times New Roman" w:hAnsi="Times New Roman" w:cs="Times New Roman"/>
          <w:lang w:val="en-NZ" w:bidi="en-GB"/>
        </w:rPr>
        <w:t>Areas of work</w:t>
      </w:r>
      <w:r w:rsidR="000F1C9F" w:rsidRPr="002C2739">
        <w:rPr>
          <w:rFonts w:ascii="Times New Roman" w:eastAsia="Times New Roman" w:hAnsi="Times New Roman" w:cs="Times New Roman"/>
          <w:lang w:val="en-NZ" w:bidi="en-GB"/>
        </w:rPr>
        <w:t xml:space="preserve">: </w:t>
      </w:r>
      <w:r w:rsidR="000561A6" w:rsidRPr="002C2739">
        <w:rPr>
          <w:rFonts w:ascii="Times New Roman" w:eastAsia="Times New Roman" w:hAnsi="Times New Roman" w:cs="Times New Roman"/>
          <w:lang w:val="en-NZ" w:bidi="en-GB"/>
        </w:rPr>
        <w:t>literary studies</w:t>
      </w:r>
      <w:r w:rsidR="000F1C9F" w:rsidRPr="002C2739">
        <w:rPr>
          <w:rFonts w:ascii="Times New Roman" w:eastAsia="Times New Roman" w:hAnsi="Times New Roman" w:cs="Times New Roman"/>
          <w:lang w:val="en-NZ" w:bidi="en-GB"/>
        </w:rPr>
        <w:t xml:space="preserve"> with </w:t>
      </w:r>
      <w:r w:rsidR="000561A6" w:rsidRPr="002C2739">
        <w:rPr>
          <w:rFonts w:ascii="Times New Roman" w:eastAsia="Times New Roman" w:hAnsi="Times New Roman" w:cs="Times New Roman"/>
          <w:lang w:val="en-NZ" w:bidi="en-GB"/>
        </w:rPr>
        <w:t xml:space="preserve">a </w:t>
      </w:r>
      <w:r w:rsidR="000F1C9F" w:rsidRPr="002C2739">
        <w:rPr>
          <w:rFonts w:ascii="Times New Roman" w:eastAsia="Times New Roman" w:hAnsi="Times New Roman" w:cs="Times New Roman"/>
          <w:lang w:val="en-NZ" w:bidi="en-GB"/>
        </w:rPr>
        <w:t>focus on American literature</w:t>
      </w:r>
      <w:r w:rsidRPr="002C2739">
        <w:rPr>
          <w:rFonts w:ascii="Times New Roman" w:eastAsia="Times New Roman" w:hAnsi="Times New Roman" w:cs="Times New Roman"/>
          <w:lang w:val="en-NZ" w:bidi="en-GB"/>
        </w:rPr>
        <w:t xml:space="preserve">, culture </w:t>
      </w:r>
      <w:r w:rsidR="000561A6" w:rsidRPr="002C2739">
        <w:rPr>
          <w:rFonts w:ascii="Times New Roman" w:eastAsia="Times New Roman" w:hAnsi="Times New Roman" w:cs="Times New Roman"/>
          <w:lang w:val="en-NZ" w:bidi="en-GB"/>
        </w:rPr>
        <w:t xml:space="preserve">and media </w:t>
      </w:r>
      <w:r w:rsidR="00642336" w:rsidRPr="002C2739">
        <w:rPr>
          <w:rFonts w:ascii="Times New Roman" w:eastAsia="Times New Roman" w:hAnsi="Times New Roman" w:cs="Times New Roman"/>
          <w:lang w:val="en-NZ" w:bidi="en-GB"/>
        </w:rPr>
        <w:t xml:space="preserve">studies; academic work for the </w:t>
      </w:r>
      <w:r w:rsidRPr="002C2739">
        <w:rPr>
          <w:rFonts w:ascii="Times New Roman" w:eastAsia="Times New Roman" w:hAnsi="Times New Roman" w:cs="Times New Roman"/>
          <w:lang w:val="en-NZ" w:bidi="en-GB"/>
        </w:rPr>
        <w:t>study programmes</w:t>
      </w:r>
      <w:r w:rsidR="00642336" w:rsidRPr="002C2739">
        <w:rPr>
          <w:rFonts w:ascii="Times New Roman" w:eastAsia="Times New Roman" w:hAnsi="Times New Roman" w:cs="Times New Roman"/>
          <w:lang w:val="en-NZ" w:bidi="en-GB"/>
        </w:rPr>
        <w:t>: a) BSP “English, European Languages and Business Studies”, b) MSP “English studies</w:t>
      </w:r>
      <w:r w:rsidR="000561A6" w:rsidRPr="002C2739">
        <w:rPr>
          <w:rFonts w:ascii="Times New Roman" w:eastAsia="Times New Roman" w:hAnsi="Times New Roman" w:cs="Times New Roman"/>
          <w:lang w:val="en-NZ" w:bidi="en-GB"/>
        </w:rPr>
        <w:t>”</w:t>
      </w:r>
      <w:r w:rsidR="00642336" w:rsidRPr="002C2739">
        <w:rPr>
          <w:rFonts w:ascii="Times New Roman" w:eastAsia="Times New Roman" w:hAnsi="Times New Roman" w:cs="Times New Roman"/>
          <w:lang w:val="en-NZ" w:bidi="en-GB"/>
        </w:rPr>
        <w:t xml:space="preserve"> at </w:t>
      </w:r>
      <w:r w:rsidR="00701C39" w:rsidRPr="002C2739">
        <w:rPr>
          <w:rFonts w:ascii="Times New Roman" w:eastAsia="Times New Roman" w:hAnsi="Times New Roman" w:cs="Times New Roman"/>
          <w:lang w:val="en-NZ" w:bidi="en-GB"/>
        </w:rPr>
        <w:t xml:space="preserve">the </w:t>
      </w:r>
      <w:r w:rsidR="00642336" w:rsidRPr="002C2739">
        <w:rPr>
          <w:rFonts w:ascii="Times New Roman" w:eastAsia="Times New Roman" w:hAnsi="Times New Roman" w:cs="Times New Roman"/>
          <w:lang w:val="en-NZ" w:bidi="en-GB"/>
        </w:rPr>
        <w:t>Department of English Studies, the Faculty of Humanities</w:t>
      </w:r>
      <w:r w:rsidR="000561A6" w:rsidRPr="002C2739">
        <w:rPr>
          <w:rFonts w:ascii="Times New Roman" w:eastAsia="Times New Roman" w:hAnsi="Times New Roman" w:cs="Times New Roman"/>
          <w:lang w:val="en-NZ" w:bidi="en-GB"/>
        </w:rPr>
        <w:t xml:space="preserve">, University of Latvia. </w:t>
      </w:r>
    </w:p>
    <w:p w14:paraId="782E6C33" w14:textId="0188E8D9" w:rsidR="00EC5F03" w:rsidRPr="001D4D28" w:rsidRDefault="00EC5F03" w:rsidP="001D4D28">
      <w:pPr>
        <w:ind w:left="360"/>
        <w:jc w:val="both"/>
        <w:rPr>
          <w:rFonts w:ascii="Times New Roman" w:hAnsi="Times New Roman" w:cs="Times New Roman"/>
          <w:b/>
          <w:bCs/>
          <w:sz w:val="24"/>
          <w:szCs w:val="24"/>
        </w:rPr>
      </w:pPr>
      <w:r w:rsidRPr="001D4D28">
        <w:rPr>
          <w:rFonts w:ascii="Times New Roman" w:eastAsia="Times New Roman" w:hAnsi="Times New Roman" w:cs="Times New Roman"/>
          <w:b/>
          <w:sz w:val="24"/>
          <w:szCs w:val="24"/>
          <w:lang w:val="en-GB" w:bidi="en-GB"/>
        </w:rPr>
        <w:t>When applying for ESF funding, the following documents are required:</w:t>
      </w:r>
    </w:p>
    <w:p w14:paraId="27F9C5E8" w14:textId="77777777" w:rsidR="0079428E" w:rsidRPr="00420A2D" w:rsidRDefault="00420A2D" w:rsidP="00EC5F03">
      <w:pPr>
        <w:pStyle w:val="ListParagraph"/>
        <w:numPr>
          <w:ilvl w:val="0"/>
          <w:numId w:val="2"/>
        </w:numPr>
        <w:jc w:val="both"/>
        <w:rPr>
          <w:rFonts w:ascii="Times New Roman" w:hAnsi="Times New Roman" w:cs="Times New Roman"/>
          <w:sz w:val="24"/>
          <w:szCs w:val="24"/>
        </w:rPr>
      </w:pPr>
      <w:r>
        <w:rPr>
          <w:rFonts w:ascii="Times New Roman" w:eastAsia="Times New Roman" w:hAnsi="Times New Roman" w:cs="Times New Roman"/>
          <w:sz w:val="24"/>
          <w:szCs w:val="24"/>
          <w:lang w:val="en-GB" w:bidi="en-GB"/>
        </w:rPr>
        <w:t>Application – Annex 1</w:t>
      </w:r>
    </w:p>
    <w:p w14:paraId="342A25FB" w14:textId="77777777" w:rsidR="003422CF" w:rsidRPr="00420A2D" w:rsidRDefault="00420A2D" w:rsidP="00EC5F03">
      <w:pPr>
        <w:pStyle w:val="ListParagraph"/>
        <w:numPr>
          <w:ilvl w:val="0"/>
          <w:numId w:val="2"/>
        </w:numPr>
        <w:jc w:val="both"/>
        <w:rPr>
          <w:rFonts w:ascii="Times New Roman" w:hAnsi="Times New Roman" w:cs="Times New Roman"/>
          <w:sz w:val="24"/>
          <w:szCs w:val="24"/>
        </w:rPr>
      </w:pPr>
      <w:r>
        <w:rPr>
          <w:rFonts w:ascii="Times New Roman" w:eastAsia="Times New Roman" w:hAnsi="Times New Roman" w:cs="Times New Roman"/>
          <w:sz w:val="24"/>
          <w:szCs w:val="24"/>
          <w:lang w:val="en-GB" w:bidi="en-GB"/>
        </w:rPr>
        <w:t>C</w:t>
      </w:r>
      <w:r w:rsidR="00FD57C8">
        <w:rPr>
          <w:rFonts w:ascii="Times New Roman" w:eastAsia="Times New Roman" w:hAnsi="Times New Roman" w:cs="Times New Roman"/>
          <w:sz w:val="24"/>
          <w:szCs w:val="24"/>
          <w:lang w:val="en-GB" w:bidi="en-GB"/>
        </w:rPr>
        <w:t xml:space="preserve">V - Europass or in a free form with respect to </w:t>
      </w:r>
      <w:r>
        <w:rPr>
          <w:rFonts w:ascii="Times New Roman" w:eastAsia="Times New Roman" w:hAnsi="Times New Roman" w:cs="Times New Roman"/>
          <w:sz w:val="24"/>
          <w:szCs w:val="24"/>
          <w:lang w:val="en-GB" w:bidi="en-GB"/>
        </w:rPr>
        <w:t>the above requirements and conditions</w:t>
      </w:r>
    </w:p>
    <w:p w14:paraId="4FFFD9B6" w14:textId="77777777" w:rsidR="003422CF" w:rsidRDefault="003422CF"/>
    <w:p w14:paraId="254FF88E" w14:textId="77777777" w:rsidR="00EC5F03" w:rsidRDefault="00EC5F03"/>
    <w:tbl>
      <w:tblPr>
        <w:tblW w:w="9464" w:type="dxa"/>
        <w:tblLook w:val="00A0" w:firstRow="1" w:lastRow="0" w:firstColumn="1" w:lastColumn="0" w:noHBand="0" w:noVBand="0"/>
      </w:tblPr>
      <w:tblGrid>
        <w:gridCol w:w="9464"/>
      </w:tblGrid>
      <w:tr w:rsidR="00EC5F03" w14:paraId="62739CFD" w14:textId="77777777" w:rsidTr="00EC5F03">
        <w:tc>
          <w:tcPr>
            <w:tcW w:w="9464" w:type="dxa"/>
            <w:hideMark/>
          </w:tcPr>
          <w:p w14:paraId="07FF2679" w14:textId="77777777" w:rsidR="00EC5F03" w:rsidRDefault="00EC5F03">
            <w:pPr>
              <w:jc w:val="right"/>
              <w:rPr>
                <w:b/>
                <w:bCs/>
                <w:sz w:val="40"/>
                <w:szCs w:val="40"/>
              </w:rPr>
            </w:pPr>
          </w:p>
        </w:tc>
      </w:tr>
    </w:tbl>
    <w:p w14:paraId="085A761F" w14:textId="77777777" w:rsidR="00BB3558" w:rsidRDefault="00BB3558" w:rsidP="00BB3558">
      <w:pPr>
        <w:pStyle w:val="Title"/>
        <w:ind w:left="2160" w:firstLine="720"/>
        <w:jc w:val="right"/>
        <w:rPr>
          <w:b w:val="0"/>
          <w:sz w:val="24"/>
        </w:rPr>
      </w:pPr>
      <w:r>
        <w:rPr>
          <w:b w:val="0"/>
          <w:sz w:val="24"/>
          <w:lang w:val="en-GB" w:bidi="en-GB"/>
        </w:rPr>
        <w:t>Annex 1:</w:t>
      </w:r>
    </w:p>
    <w:p w14:paraId="11723F6F" w14:textId="77777777" w:rsidR="00BB3558" w:rsidRDefault="00BB3558" w:rsidP="00BB3558">
      <w:pPr>
        <w:pStyle w:val="Title"/>
        <w:rPr>
          <w:sz w:val="22"/>
          <w:szCs w:val="22"/>
        </w:rPr>
      </w:pPr>
      <w:r>
        <w:rPr>
          <w:sz w:val="22"/>
          <w:szCs w:val="22"/>
          <w:lang w:val="en-GB" w:bidi="en-GB"/>
        </w:rPr>
        <w:t>APPLICATION</w:t>
      </w:r>
    </w:p>
    <w:p w14:paraId="66F83354" w14:textId="77777777" w:rsidR="00BB3558" w:rsidRDefault="00BB3558" w:rsidP="00BB3558">
      <w:pPr>
        <w:spacing w:after="0" w:line="240" w:lineRule="auto"/>
        <w:jc w:val="center"/>
        <w:rPr>
          <w:rFonts w:ascii="Times New Roman" w:hAnsi="Times New Roman"/>
          <w:b/>
        </w:rPr>
      </w:pPr>
      <w:r w:rsidRPr="00EC5F03">
        <w:rPr>
          <w:rFonts w:ascii="Times New Roman" w:eastAsia="Times New Roman" w:hAnsi="Times New Roman" w:cs="Times New Roman"/>
          <w:b/>
          <w:lang w:val="en-GB" w:bidi="en-GB"/>
        </w:rPr>
        <w:t>for ESF funding</w:t>
      </w:r>
    </w:p>
    <w:p w14:paraId="5AD60B95" w14:textId="4AE9EBA1" w:rsidR="00BB3558" w:rsidRDefault="00BB3558" w:rsidP="00BB3558">
      <w:pPr>
        <w:spacing w:after="0" w:line="240" w:lineRule="auto"/>
        <w:jc w:val="center"/>
        <w:rPr>
          <w:rFonts w:ascii="Times New Roman" w:eastAsia="Times New Roman" w:hAnsi="Times New Roman"/>
          <w:sz w:val="24"/>
          <w:szCs w:val="24"/>
        </w:rPr>
      </w:pPr>
      <w:r w:rsidRPr="00EC5F03">
        <w:rPr>
          <w:rFonts w:ascii="Times New Roman" w:eastAsia="Times New Roman" w:hAnsi="Times New Roman" w:cs="Times New Roman"/>
          <w:lang w:val="en-GB" w:bidi="en-GB"/>
        </w:rPr>
        <w:t xml:space="preserve">within the framework of Project Applications </w:t>
      </w:r>
      <w:r w:rsidR="001D4D28">
        <w:rPr>
          <w:rFonts w:ascii="Times New Roman" w:eastAsia="Times New Roman" w:hAnsi="Times New Roman" w:cs="Times New Roman"/>
          <w:lang w:val="en-GB" w:bidi="en-GB"/>
        </w:rPr>
        <w:t xml:space="preserve">Selection Round of ESF project </w:t>
      </w:r>
      <w:r w:rsidR="00FD57C8">
        <w:rPr>
          <w:rFonts w:ascii="Times New Roman" w:eastAsia="Times New Roman" w:hAnsi="Times New Roman" w:cs="Times New Roman"/>
          <w:lang w:val="en-GB" w:bidi="en-GB"/>
        </w:rPr>
        <w:t>“</w:t>
      </w:r>
      <w:r w:rsidRPr="00EC5F03">
        <w:rPr>
          <w:rFonts w:ascii="Times New Roman" w:eastAsia="Times New Roman" w:hAnsi="Times New Roman" w:cs="Times New Roman"/>
          <w:lang w:val="en-GB" w:bidi="en-GB"/>
        </w:rPr>
        <w:t>To Strengthen Academic Staff of Higher Education Institutions in the Areas of Strategic Specialization</w:t>
      </w:r>
      <w:r w:rsidR="00FD57C8">
        <w:rPr>
          <w:rFonts w:ascii="Times New Roman" w:eastAsia="Times New Roman" w:hAnsi="Times New Roman" w:cs="Times New Roman"/>
          <w:lang w:val="en-GB" w:bidi="en-GB"/>
        </w:rPr>
        <w:t>”</w:t>
      </w:r>
      <w:r w:rsidRPr="00EC5F03">
        <w:rPr>
          <w:rFonts w:ascii="Times New Roman" w:eastAsia="Times New Roman" w:hAnsi="Times New Roman" w:cs="Times New Roman"/>
          <w:lang w:val="en-GB" w:bidi="en-GB"/>
        </w:rPr>
        <w:t xml:space="preserve">  </w:t>
      </w:r>
    </w:p>
    <w:p w14:paraId="60874CD0" w14:textId="77777777" w:rsidR="00BA48BC" w:rsidRDefault="00BA48BC" w:rsidP="00BB3558">
      <w:pPr>
        <w:spacing w:after="0" w:line="240" w:lineRule="auto"/>
        <w:jc w:val="center"/>
        <w:rPr>
          <w:rFonts w:ascii="Times New Roman" w:eastAsia="Times New Roman" w:hAnsi="Times New Roman"/>
          <w:sz w:val="24"/>
          <w:szCs w:val="24"/>
        </w:rPr>
      </w:pPr>
    </w:p>
    <w:p w14:paraId="419AA0CD" w14:textId="77777777" w:rsidR="00BA48BC" w:rsidRDefault="00BA48BC" w:rsidP="00BB3558">
      <w:pPr>
        <w:spacing w:after="0" w:line="240" w:lineRule="auto"/>
        <w:jc w:val="center"/>
        <w:rPr>
          <w:rFonts w:ascii="Times New Roman" w:eastAsia="Times New Roman" w:hAnsi="Times New Roman"/>
          <w:sz w:val="24"/>
          <w:szCs w:val="24"/>
        </w:rPr>
      </w:pPr>
    </w:p>
    <w:p w14:paraId="6417BF1F" w14:textId="77777777" w:rsidR="00BB3558" w:rsidRPr="00EC5F03" w:rsidRDefault="000528D4" w:rsidP="00BB3558">
      <w:pPr>
        <w:spacing w:after="0" w:line="240" w:lineRule="auto"/>
        <w:jc w:val="center"/>
        <w:rPr>
          <w:rFonts w:ascii="Times New Roman" w:hAnsi="Times New Roman"/>
        </w:rPr>
      </w:pPr>
      <w:r>
        <w:rPr>
          <w:rFonts w:ascii="Times New Roman" w:eastAsia="Times New Roman" w:hAnsi="Times New Roman" w:cs="Times New Roman"/>
          <w:sz w:val="24"/>
          <w:szCs w:val="24"/>
          <w:lang w:val="en-GB" w:bidi="en-GB"/>
        </w:rPr>
        <w:t>S</w:t>
      </w:r>
      <w:r w:rsidR="00BB3558">
        <w:rPr>
          <w:rFonts w:ascii="Times New Roman" w:eastAsia="Times New Roman" w:hAnsi="Times New Roman" w:cs="Times New Roman"/>
          <w:sz w:val="24"/>
          <w:szCs w:val="24"/>
          <w:lang w:val="en-GB" w:bidi="en-GB"/>
        </w:rPr>
        <w:t>tudy</w:t>
      </w:r>
      <w:r>
        <w:rPr>
          <w:rFonts w:ascii="Times New Roman" w:eastAsia="Times New Roman" w:hAnsi="Times New Roman" w:cs="Times New Roman"/>
          <w:sz w:val="24"/>
          <w:szCs w:val="24"/>
          <w:lang w:val="en-GB" w:bidi="en-GB"/>
        </w:rPr>
        <w:t xml:space="preserve"> </w:t>
      </w:r>
      <w:r w:rsidRPr="000854C4">
        <w:rPr>
          <w:rFonts w:ascii="Times New Roman" w:eastAsia="Times New Roman" w:hAnsi="Times New Roman" w:cs="Times New Roman"/>
          <w:sz w:val="24"/>
          <w:szCs w:val="24"/>
          <w:lang w:val="en-GB" w:bidi="en-GB"/>
        </w:rPr>
        <w:t>direction</w:t>
      </w:r>
      <w:r w:rsidR="00BB3558" w:rsidRPr="000854C4">
        <w:rPr>
          <w:rFonts w:ascii="Times New Roman" w:eastAsia="Times New Roman" w:hAnsi="Times New Roman" w:cs="Times New Roman"/>
          <w:sz w:val="24"/>
          <w:szCs w:val="24"/>
          <w:lang w:val="en-GB" w:bidi="en-GB"/>
        </w:rPr>
        <w:t xml:space="preserve"> </w:t>
      </w:r>
      <w:r w:rsidR="00FD57C8" w:rsidRPr="000854C4">
        <w:rPr>
          <w:rFonts w:ascii="Times New Roman" w:eastAsia="Times New Roman" w:hAnsi="Times New Roman" w:cs="Times New Roman"/>
          <w:sz w:val="24"/>
          <w:szCs w:val="24"/>
          <w:lang w:val="en-GB" w:bidi="en-GB"/>
        </w:rPr>
        <w:t>“</w:t>
      </w:r>
      <w:r w:rsidR="000854C4" w:rsidRPr="000854C4">
        <w:rPr>
          <w:rFonts w:ascii="Times New Roman" w:eastAsia="Times New Roman" w:hAnsi="Times New Roman" w:cs="Times New Roman"/>
          <w:sz w:val="24"/>
          <w:szCs w:val="24"/>
          <w:lang w:val="en-GB" w:bidi="en-GB"/>
        </w:rPr>
        <w:t>Language and Culture Studies, Native Language Studies and Language Programmes</w:t>
      </w:r>
      <w:r w:rsidR="00FD57C8" w:rsidRPr="000854C4">
        <w:rPr>
          <w:rFonts w:ascii="Times New Roman" w:eastAsia="Times New Roman" w:hAnsi="Times New Roman" w:cs="Times New Roman"/>
          <w:sz w:val="24"/>
          <w:szCs w:val="24"/>
          <w:lang w:val="en-GB" w:bidi="en-GB"/>
        </w:rPr>
        <w:t>”</w:t>
      </w:r>
    </w:p>
    <w:p w14:paraId="7E0C029E" w14:textId="77777777" w:rsidR="00BB3558" w:rsidRDefault="00BB3558" w:rsidP="00BB3558">
      <w:pPr>
        <w:spacing w:after="0" w:line="240" w:lineRule="auto"/>
        <w:rPr>
          <w:rFonts w:ascii="Times New Roman" w:hAnsi="Times New Roman"/>
          <w:b/>
          <w:sz w:val="16"/>
          <w:szCs w:val="16"/>
        </w:rPr>
      </w:pPr>
    </w:p>
    <w:p w14:paraId="2DCD58FE" w14:textId="77777777" w:rsidR="00BB3558" w:rsidRDefault="00BB3558" w:rsidP="00BB3558">
      <w:pPr>
        <w:pStyle w:val="Title"/>
        <w:ind w:left="2160" w:firstLine="720"/>
        <w:jc w:val="right"/>
        <w:rPr>
          <w:b w:val="0"/>
          <w:sz w:val="16"/>
          <w:szCs w:val="16"/>
        </w:rPr>
      </w:pPr>
    </w:p>
    <w:p w14:paraId="39DBC9D6" w14:textId="77777777" w:rsidR="00BB3558" w:rsidRDefault="00BB3558" w:rsidP="00BB3558">
      <w:pPr>
        <w:spacing w:after="0" w:line="240" w:lineRule="auto"/>
        <w:rPr>
          <w:rFonts w:ascii="Times New Roman" w:hAnsi="Times New Roman"/>
          <w:sz w:val="16"/>
          <w:szCs w:val="16"/>
        </w:rPr>
      </w:pPr>
    </w:p>
    <w:p w14:paraId="3FDAEE1C" w14:textId="77777777" w:rsidR="00BB3558" w:rsidRDefault="00BB3558" w:rsidP="00BB3558">
      <w:pPr>
        <w:spacing w:after="0" w:line="240" w:lineRule="auto"/>
        <w:rPr>
          <w:rFonts w:ascii="Times New Roman" w:hAnsi="Times New Roman"/>
          <w:sz w:val="24"/>
          <w:szCs w:val="24"/>
          <w:lang w:eastAsia="ru-RU"/>
        </w:rPr>
      </w:pPr>
    </w:p>
    <w:p w14:paraId="4CED7A11" w14:textId="77777777" w:rsidR="00BA48BC" w:rsidRDefault="00BA48BC" w:rsidP="00BB3558">
      <w:pPr>
        <w:spacing w:after="0" w:line="240" w:lineRule="auto"/>
        <w:rPr>
          <w:rFonts w:ascii="Times New Roman" w:hAnsi="Times New Roman"/>
          <w:sz w:val="16"/>
          <w:szCs w:val="16"/>
          <w:lang w:eastAsia="ru-RU"/>
        </w:rPr>
      </w:pPr>
    </w:p>
    <w:p w14:paraId="4D70CC78" w14:textId="77777777" w:rsidR="00BB3558" w:rsidRDefault="00BB3558" w:rsidP="00BB3558">
      <w:pPr>
        <w:spacing w:after="0" w:line="240" w:lineRule="auto"/>
        <w:rPr>
          <w:rFonts w:ascii="Times New Roman" w:hAnsi="Times New Roman"/>
          <w:sz w:val="16"/>
          <w:szCs w:val="16"/>
          <w:lang w:eastAsia="ru-RU"/>
        </w:rPr>
      </w:pPr>
    </w:p>
    <w:p w14:paraId="7B60FFD1" w14:textId="77777777" w:rsidR="00BB3558" w:rsidRDefault="00BB3558" w:rsidP="00BB3558">
      <w:pPr>
        <w:spacing w:after="0" w:line="240" w:lineRule="auto"/>
        <w:rPr>
          <w:rFonts w:ascii="Times New Roman" w:hAnsi="Times New Roman"/>
          <w:sz w:val="16"/>
          <w:szCs w:val="16"/>
          <w:lang w:eastAsia="ru-RU"/>
        </w:rPr>
      </w:pPr>
    </w:p>
    <w:p w14:paraId="5342E82A" w14:textId="77777777" w:rsidR="00BB3558" w:rsidRPr="00480692" w:rsidRDefault="00BB3558" w:rsidP="00BB3558">
      <w:pPr>
        <w:spacing w:after="0" w:line="240" w:lineRule="auto"/>
        <w:jc w:val="both"/>
        <w:rPr>
          <w:rFonts w:ascii="Times New Roman" w:eastAsia="Times New Roman" w:hAnsi="Times New Roman"/>
          <w:sz w:val="24"/>
          <w:szCs w:val="24"/>
        </w:rPr>
      </w:pPr>
      <w:r w:rsidRPr="00313365">
        <w:rPr>
          <w:rFonts w:ascii="Times New Roman" w:eastAsia="Times New Roman" w:hAnsi="Times New Roman" w:cs="Times New Roman"/>
          <w:sz w:val="24"/>
          <w:szCs w:val="24"/>
          <w:lang w:val="en-GB" w:bidi="en-GB"/>
        </w:rPr>
        <w:t xml:space="preserve">I hereby certify that </w:t>
      </w:r>
      <w:r w:rsidR="004E2DF4">
        <w:rPr>
          <w:rFonts w:ascii="Times New Roman" w:eastAsia="Times New Roman" w:hAnsi="Times New Roman" w:cs="Times New Roman"/>
          <w:sz w:val="24"/>
          <w:szCs w:val="24"/>
          <w:lang w:val="en-GB" w:bidi="en-GB"/>
        </w:rPr>
        <w:t>when</w:t>
      </w:r>
      <w:r w:rsidRPr="00313365">
        <w:rPr>
          <w:rFonts w:ascii="Times New Roman" w:eastAsia="Times New Roman" w:hAnsi="Times New Roman" w:cs="Times New Roman"/>
          <w:sz w:val="24"/>
          <w:szCs w:val="24"/>
          <w:lang w:val="en-GB" w:bidi="en-GB"/>
        </w:rPr>
        <w:t xml:space="preserve"> applying for ESF funding for the project </w:t>
      </w:r>
      <w:r w:rsidR="00FD57C8">
        <w:rPr>
          <w:rFonts w:ascii="Times New Roman" w:eastAsia="Times New Roman" w:hAnsi="Times New Roman" w:cs="Times New Roman"/>
          <w:sz w:val="24"/>
          <w:szCs w:val="24"/>
          <w:lang w:val="en-GB" w:bidi="en-GB"/>
        </w:rPr>
        <w:t>“</w:t>
      </w:r>
      <w:r w:rsidRPr="00313365">
        <w:rPr>
          <w:rFonts w:ascii="Times New Roman" w:eastAsia="Times New Roman" w:hAnsi="Times New Roman" w:cs="Times New Roman"/>
          <w:sz w:val="24"/>
          <w:szCs w:val="24"/>
          <w:lang w:val="en-GB" w:bidi="en-GB"/>
        </w:rPr>
        <w:t>To Strengthen Academic Staff of Higher Education Institutions in the Areas of Strategic Specialization</w:t>
      </w:r>
      <w:r w:rsidR="00FD57C8">
        <w:rPr>
          <w:rFonts w:ascii="Times New Roman" w:eastAsia="Times New Roman" w:hAnsi="Times New Roman" w:cs="Times New Roman"/>
          <w:sz w:val="24"/>
          <w:szCs w:val="24"/>
          <w:lang w:val="en-GB" w:bidi="en-GB"/>
        </w:rPr>
        <w:t>”</w:t>
      </w:r>
      <w:r w:rsidRPr="00313365">
        <w:rPr>
          <w:rFonts w:ascii="Times New Roman" w:eastAsia="Times New Roman" w:hAnsi="Times New Roman" w:cs="Times New Roman"/>
          <w:sz w:val="24"/>
          <w:szCs w:val="24"/>
          <w:lang w:val="en-GB" w:bidi="en-GB"/>
        </w:rPr>
        <w:t xml:space="preserve"> within the framework of the project application selection round in the field of study </w:t>
      </w:r>
      <w:r w:rsidR="00FD57C8" w:rsidRPr="000854C4">
        <w:rPr>
          <w:rFonts w:ascii="Times New Roman" w:eastAsia="Times New Roman" w:hAnsi="Times New Roman" w:cs="Times New Roman"/>
          <w:sz w:val="24"/>
          <w:szCs w:val="24"/>
          <w:lang w:val="en-GB" w:bidi="en-GB"/>
        </w:rPr>
        <w:t>“</w:t>
      </w:r>
      <w:r w:rsidR="000854C4" w:rsidRPr="000854C4">
        <w:rPr>
          <w:rFonts w:ascii="Times New Roman" w:eastAsia="Times New Roman" w:hAnsi="Times New Roman" w:cs="Times New Roman"/>
          <w:sz w:val="24"/>
          <w:szCs w:val="24"/>
          <w:lang w:val="en-GB" w:bidi="en-GB"/>
        </w:rPr>
        <w:t>Language and Culture Studies, Native Language Studies and Language Programmes</w:t>
      </w:r>
      <w:r w:rsidR="00FD57C8" w:rsidRPr="000854C4">
        <w:rPr>
          <w:rFonts w:ascii="Times New Roman" w:eastAsia="Times New Roman" w:hAnsi="Times New Roman" w:cs="Times New Roman"/>
          <w:sz w:val="24"/>
          <w:szCs w:val="24"/>
          <w:lang w:val="en-GB" w:bidi="en-GB"/>
        </w:rPr>
        <w:t>”</w:t>
      </w:r>
      <w:r w:rsidRPr="000854C4">
        <w:rPr>
          <w:rFonts w:ascii="Times New Roman" w:eastAsia="Times New Roman" w:hAnsi="Times New Roman" w:cs="Times New Roman"/>
          <w:sz w:val="24"/>
          <w:szCs w:val="24"/>
          <w:lang w:val="en-GB" w:bidi="en-GB"/>
        </w:rPr>
        <w:t>, I</w:t>
      </w:r>
      <w:r w:rsidRPr="00313365">
        <w:rPr>
          <w:rFonts w:ascii="Times New Roman" w:eastAsia="Times New Roman" w:hAnsi="Times New Roman" w:cs="Times New Roman"/>
          <w:sz w:val="24"/>
          <w:szCs w:val="24"/>
          <w:lang w:val="en-GB" w:bidi="en-GB"/>
        </w:rPr>
        <w:t xml:space="preserve"> will perform the duties of the academic staff in conformity with the academic work</w:t>
      </w:r>
      <w:r w:rsidR="00FD57C8" w:rsidRPr="00313365">
        <w:rPr>
          <w:rFonts w:ascii="Times New Roman" w:eastAsia="Times New Roman" w:hAnsi="Times New Roman" w:cs="Times New Roman"/>
          <w:sz w:val="24"/>
          <w:szCs w:val="24"/>
          <w:lang w:val="en-GB" w:bidi="en-GB"/>
        </w:rPr>
        <w:t xml:space="preserve">, </w:t>
      </w:r>
      <w:r w:rsidRPr="00313365">
        <w:rPr>
          <w:rFonts w:ascii="Times New Roman" w:eastAsia="Times New Roman" w:hAnsi="Times New Roman" w:cs="Times New Roman"/>
          <w:sz w:val="24"/>
          <w:szCs w:val="24"/>
          <w:lang w:val="en-GB" w:bidi="en-GB"/>
        </w:rPr>
        <w:t>duties, workload and remuneration agreed and defined by the Study direction Council.</w:t>
      </w:r>
    </w:p>
    <w:p w14:paraId="48D17B2F" w14:textId="77777777" w:rsidR="00BB3558" w:rsidRDefault="00BB3558" w:rsidP="00BB3558">
      <w:pPr>
        <w:spacing w:after="0" w:line="240" w:lineRule="auto"/>
        <w:rPr>
          <w:rFonts w:ascii="Times New Roman" w:hAnsi="Times New Roman"/>
          <w:sz w:val="16"/>
          <w:szCs w:val="16"/>
          <w:lang w:eastAsia="ru-RU"/>
        </w:rPr>
      </w:pPr>
    </w:p>
    <w:p w14:paraId="276F9171" w14:textId="77777777" w:rsidR="00BB3558" w:rsidRDefault="00BB3558" w:rsidP="00BB3558">
      <w:pPr>
        <w:spacing w:after="0" w:line="240" w:lineRule="auto"/>
        <w:rPr>
          <w:rFonts w:ascii="Times New Roman" w:hAnsi="Times New Roman"/>
          <w:sz w:val="16"/>
          <w:szCs w:val="16"/>
          <w:lang w:eastAsia="ru-RU"/>
        </w:rPr>
      </w:pPr>
    </w:p>
    <w:p w14:paraId="7E2B6DF2" w14:textId="77777777" w:rsidR="00BB3558" w:rsidRDefault="00BB3558" w:rsidP="00BB3558">
      <w:pPr>
        <w:spacing w:after="0" w:line="240" w:lineRule="auto"/>
        <w:rPr>
          <w:rFonts w:ascii="Times New Roman" w:hAnsi="Times New Roman"/>
          <w:sz w:val="16"/>
          <w:szCs w:val="16"/>
          <w:lang w:eastAsia="ru-RU"/>
        </w:rPr>
      </w:pPr>
    </w:p>
    <w:p w14:paraId="6325CB35" w14:textId="77777777" w:rsidR="00BB3558" w:rsidRDefault="00BB3558" w:rsidP="00BB3558">
      <w:pPr>
        <w:spacing w:after="0" w:line="240" w:lineRule="auto"/>
        <w:rPr>
          <w:rFonts w:ascii="Times New Roman" w:hAnsi="Times New Roman"/>
          <w:sz w:val="16"/>
          <w:szCs w:val="16"/>
          <w:lang w:eastAsia="ru-RU"/>
        </w:rPr>
      </w:pPr>
    </w:p>
    <w:p w14:paraId="3BF1987B" w14:textId="77777777" w:rsidR="00BB3558" w:rsidRDefault="00BB3558" w:rsidP="00BB3558">
      <w:pPr>
        <w:spacing w:after="0" w:line="240" w:lineRule="auto"/>
        <w:rPr>
          <w:rFonts w:ascii="Times New Roman" w:hAnsi="Times New Roman"/>
          <w:sz w:val="16"/>
          <w:szCs w:val="16"/>
          <w:lang w:eastAsia="ru-RU"/>
        </w:rPr>
      </w:pPr>
    </w:p>
    <w:p w14:paraId="3E73738F" w14:textId="77777777" w:rsidR="00BB3558" w:rsidRDefault="00BB3558" w:rsidP="00BB3558">
      <w:pPr>
        <w:spacing w:after="0" w:line="240" w:lineRule="auto"/>
        <w:rPr>
          <w:rFonts w:ascii="Times New Roman" w:hAnsi="Times New Roman"/>
          <w:sz w:val="16"/>
          <w:szCs w:val="16"/>
          <w:lang w:eastAsia="ru-RU"/>
        </w:rPr>
      </w:pPr>
    </w:p>
    <w:p w14:paraId="6E251CB9" w14:textId="77777777" w:rsidR="00787A02" w:rsidRDefault="00787A02" w:rsidP="00BB3558">
      <w:pPr>
        <w:spacing w:after="0" w:line="240" w:lineRule="auto"/>
        <w:rPr>
          <w:rFonts w:ascii="Times New Roman" w:hAnsi="Times New Roman"/>
          <w:sz w:val="16"/>
          <w:szCs w:val="16"/>
          <w:lang w:eastAsia="ru-RU"/>
        </w:rPr>
      </w:pPr>
    </w:p>
    <w:p w14:paraId="20CBD501" w14:textId="77777777" w:rsidR="00787A02" w:rsidRDefault="00787A02" w:rsidP="00BB3558">
      <w:pPr>
        <w:spacing w:after="0" w:line="240" w:lineRule="auto"/>
        <w:rPr>
          <w:rFonts w:ascii="Times New Roman" w:hAnsi="Times New Roman"/>
          <w:sz w:val="16"/>
          <w:szCs w:val="16"/>
          <w:lang w:eastAsia="ru-RU"/>
        </w:rPr>
      </w:pPr>
    </w:p>
    <w:p w14:paraId="46B73B23" w14:textId="77777777" w:rsidR="00787A02" w:rsidRDefault="00787A02" w:rsidP="00BB3558">
      <w:pPr>
        <w:spacing w:after="0" w:line="240" w:lineRule="auto"/>
        <w:rPr>
          <w:rFonts w:ascii="Times New Roman" w:hAnsi="Times New Roman"/>
          <w:sz w:val="16"/>
          <w:szCs w:val="16"/>
          <w:lang w:eastAsia="ru-RU"/>
        </w:rPr>
      </w:pPr>
    </w:p>
    <w:p w14:paraId="7E649B42" w14:textId="77777777" w:rsidR="00787A02" w:rsidRDefault="00787A02" w:rsidP="00BB3558">
      <w:pPr>
        <w:spacing w:after="0" w:line="240" w:lineRule="auto"/>
        <w:rPr>
          <w:rFonts w:ascii="Times New Roman" w:hAnsi="Times New Roman"/>
          <w:sz w:val="16"/>
          <w:szCs w:val="16"/>
          <w:lang w:eastAsia="ru-RU"/>
        </w:rPr>
      </w:pPr>
    </w:p>
    <w:p w14:paraId="74A5223E" w14:textId="77777777" w:rsidR="00787A02" w:rsidRDefault="00787A02" w:rsidP="00BB3558">
      <w:pPr>
        <w:spacing w:after="0" w:line="240" w:lineRule="auto"/>
        <w:rPr>
          <w:rFonts w:ascii="Times New Roman" w:hAnsi="Times New Roman"/>
          <w:sz w:val="16"/>
          <w:szCs w:val="16"/>
          <w:lang w:eastAsia="ru-RU"/>
        </w:rPr>
      </w:pPr>
    </w:p>
    <w:p w14:paraId="7E1F9AAF" w14:textId="77777777" w:rsidR="00787A02" w:rsidRDefault="00787A02" w:rsidP="00BB3558">
      <w:pPr>
        <w:spacing w:after="0" w:line="240" w:lineRule="auto"/>
        <w:rPr>
          <w:rFonts w:ascii="Times New Roman" w:hAnsi="Times New Roman"/>
          <w:sz w:val="16"/>
          <w:szCs w:val="16"/>
          <w:lang w:eastAsia="ru-RU"/>
        </w:rPr>
      </w:pPr>
    </w:p>
    <w:p w14:paraId="1D7E16A6" w14:textId="77777777" w:rsidR="00787A02" w:rsidRDefault="00787A02" w:rsidP="00BB3558">
      <w:pPr>
        <w:spacing w:after="0" w:line="240" w:lineRule="auto"/>
        <w:rPr>
          <w:rFonts w:ascii="Times New Roman" w:hAnsi="Times New Roman"/>
          <w:sz w:val="16"/>
          <w:szCs w:val="16"/>
          <w:lang w:eastAsia="ru-RU"/>
        </w:rPr>
      </w:pPr>
    </w:p>
    <w:p w14:paraId="0937A783" w14:textId="77777777" w:rsidR="00787A02" w:rsidRDefault="00787A02" w:rsidP="00BB3558">
      <w:pPr>
        <w:spacing w:after="0" w:line="240" w:lineRule="auto"/>
        <w:rPr>
          <w:rFonts w:ascii="Times New Roman" w:hAnsi="Times New Roman"/>
          <w:sz w:val="16"/>
          <w:szCs w:val="16"/>
          <w:lang w:eastAsia="ru-RU"/>
        </w:rPr>
      </w:pPr>
    </w:p>
    <w:p w14:paraId="372211D3" w14:textId="77777777" w:rsidR="00787A02" w:rsidRDefault="00787A02" w:rsidP="00BB3558">
      <w:pPr>
        <w:spacing w:after="0" w:line="240" w:lineRule="auto"/>
        <w:rPr>
          <w:rFonts w:ascii="Times New Roman" w:hAnsi="Times New Roman"/>
          <w:sz w:val="16"/>
          <w:szCs w:val="16"/>
          <w:lang w:eastAsia="ru-RU"/>
        </w:rPr>
      </w:pPr>
    </w:p>
    <w:p w14:paraId="31129F33" w14:textId="77777777" w:rsidR="00787A02" w:rsidRDefault="00787A02" w:rsidP="00BB3558">
      <w:pPr>
        <w:spacing w:after="0" w:line="240" w:lineRule="auto"/>
        <w:rPr>
          <w:rFonts w:ascii="Times New Roman" w:hAnsi="Times New Roman"/>
          <w:sz w:val="16"/>
          <w:szCs w:val="16"/>
          <w:lang w:eastAsia="ru-RU"/>
        </w:rPr>
      </w:pPr>
    </w:p>
    <w:p w14:paraId="32722F4F" w14:textId="77777777" w:rsidR="00787A02" w:rsidRDefault="00787A02" w:rsidP="00BB3558">
      <w:pPr>
        <w:spacing w:after="0" w:line="240" w:lineRule="auto"/>
        <w:rPr>
          <w:rFonts w:ascii="Times New Roman" w:hAnsi="Times New Roman"/>
          <w:sz w:val="16"/>
          <w:szCs w:val="16"/>
          <w:lang w:eastAsia="ru-RU"/>
        </w:rPr>
      </w:pPr>
    </w:p>
    <w:p w14:paraId="618DC3FC" w14:textId="77777777" w:rsidR="00787A02" w:rsidRDefault="00787A02" w:rsidP="00BB3558">
      <w:pPr>
        <w:spacing w:after="0" w:line="240" w:lineRule="auto"/>
        <w:rPr>
          <w:rFonts w:ascii="Times New Roman" w:hAnsi="Times New Roman"/>
          <w:sz w:val="16"/>
          <w:szCs w:val="16"/>
          <w:lang w:eastAsia="ru-RU"/>
        </w:rPr>
      </w:pPr>
    </w:p>
    <w:p w14:paraId="16A49608" w14:textId="77777777" w:rsidR="00787A02" w:rsidRDefault="00787A02" w:rsidP="00BB3558">
      <w:pPr>
        <w:spacing w:after="0" w:line="240" w:lineRule="auto"/>
        <w:rPr>
          <w:rFonts w:ascii="Times New Roman" w:hAnsi="Times New Roman"/>
          <w:sz w:val="16"/>
          <w:szCs w:val="16"/>
          <w:lang w:eastAsia="ru-RU"/>
        </w:rPr>
      </w:pPr>
    </w:p>
    <w:p w14:paraId="431C7192" w14:textId="77777777" w:rsidR="00787A02" w:rsidRDefault="00787A02" w:rsidP="00BB3558">
      <w:pPr>
        <w:spacing w:after="0" w:line="240" w:lineRule="auto"/>
        <w:rPr>
          <w:rFonts w:ascii="Times New Roman" w:hAnsi="Times New Roman"/>
          <w:sz w:val="16"/>
          <w:szCs w:val="16"/>
          <w:lang w:eastAsia="ru-RU"/>
        </w:rPr>
      </w:pPr>
    </w:p>
    <w:p w14:paraId="353DBE83" w14:textId="77777777" w:rsidR="00BB3558" w:rsidRDefault="00BB3558" w:rsidP="00BB3558">
      <w:pPr>
        <w:spacing w:after="0" w:line="240" w:lineRule="auto"/>
        <w:rPr>
          <w:rFonts w:ascii="Times New Roman" w:hAnsi="Times New Roman"/>
          <w:sz w:val="16"/>
          <w:szCs w:val="16"/>
          <w:lang w:eastAsia="ru-RU"/>
        </w:rPr>
      </w:pPr>
    </w:p>
    <w:p w14:paraId="1CC28494" w14:textId="77777777" w:rsidR="00BB3558" w:rsidRDefault="00BB3558" w:rsidP="00BB3558">
      <w:pPr>
        <w:spacing w:after="0" w:line="240" w:lineRule="auto"/>
        <w:rPr>
          <w:rFonts w:ascii="Times New Roman" w:hAnsi="Times New Roman"/>
          <w:sz w:val="16"/>
          <w:szCs w:val="16"/>
          <w:lang w:eastAsia="ru-RU"/>
        </w:rPr>
      </w:pPr>
    </w:p>
    <w:p w14:paraId="6D64E533" w14:textId="77777777" w:rsidR="00BB3558" w:rsidRDefault="00BB3558" w:rsidP="00BB3558">
      <w:pPr>
        <w:spacing w:after="0" w:line="240" w:lineRule="auto"/>
        <w:rPr>
          <w:rFonts w:ascii="Times New Roman" w:hAnsi="Times New Roman"/>
          <w:bCs/>
        </w:rPr>
      </w:pPr>
      <w:r>
        <w:rPr>
          <w:rFonts w:ascii="Times New Roman" w:eastAsia="Times New Roman" w:hAnsi="Times New Roman" w:cs="Times New Roman"/>
          <w:lang w:val="en-GB" w:bidi="en-GB"/>
        </w:rPr>
        <w:t>ESF funding applicant ____ ____ ____ ____ ____/____ ____ ____ ____ __/</w:t>
      </w:r>
      <w:r>
        <w:rPr>
          <w:rFonts w:ascii="Times New Roman" w:eastAsia="Times New Roman" w:hAnsi="Times New Roman" w:cs="Times New Roman"/>
          <w:lang w:val="en-GB" w:bidi="en-GB"/>
        </w:rPr>
        <w:tab/>
      </w:r>
    </w:p>
    <w:p w14:paraId="52B9C1A6" w14:textId="77777777" w:rsidR="00BB3558" w:rsidRDefault="00BB3558" w:rsidP="00BB3558">
      <w:pPr>
        <w:spacing w:after="0" w:line="240" w:lineRule="auto"/>
        <w:ind w:left="1440" w:firstLine="720"/>
        <w:rPr>
          <w:rFonts w:ascii="Times New Roman" w:hAnsi="Times New Roman"/>
          <w:i/>
          <w:sz w:val="18"/>
          <w:szCs w:val="18"/>
          <w:lang w:eastAsia="ru-RU"/>
        </w:rPr>
      </w:pPr>
      <w:r>
        <w:rPr>
          <w:rFonts w:ascii="Times New Roman" w:eastAsia="Times New Roman" w:hAnsi="Times New Roman" w:cs="Times New Roman"/>
          <w:i/>
          <w:sz w:val="18"/>
          <w:szCs w:val="18"/>
          <w:lang w:val="en-GB" w:bidi="en-GB"/>
        </w:rPr>
        <w:t xml:space="preserve">signature </w:t>
      </w:r>
      <w:r w:rsidR="00FD57C8">
        <w:rPr>
          <w:rFonts w:ascii="Times New Roman" w:eastAsia="Times New Roman" w:hAnsi="Times New Roman" w:cs="Times New Roman"/>
          <w:i/>
          <w:sz w:val="18"/>
          <w:szCs w:val="18"/>
          <w:lang w:val="en-GB" w:bidi="en-GB"/>
        </w:rPr>
        <w:tab/>
      </w:r>
      <w:r w:rsidR="00FD57C8">
        <w:rPr>
          <w:rFonts w:ascii="Times New Roman" w:eastAsia="Times New Roman" w:hAnsi="Times New Roman" w:cs="Times New Roman"/>
          <w:i/>
          <w:sz w:val="18"/>
          <w:szCs w:val="18"/>
          <w:lang w:val="en-GB" w:bidi="en-GB"/>
        </w:rPr>
        <w:tab/>
      </w:r>
      <w:r w:rsidR="00FD57C8">
        <w:rPr>
          <w:rFonts w:ascii="Times New Roman" w:eastAsia="Times New Roman" w:hAnsi="Times New Roman" w:cs="Times New Roman"/>
          <w:i/>
          <w:sz w:val="18"/>
          <w:szCs w:val="18"/>
          <w:lang w:val="en-GB" w:bidi="en-GB"/>
        </w:rPr>
        <w:tab/>
      </w:r>
      <w:r>
        <w:rPr>
          <w:rFonts w:ascii="Times New Roman" w:eastAsia="Times New Roman" w:hAnsi="Times New Roman" w:cs="Times New Roman"/>
          <w:i/>
          <w:sz w:val="18"/>
          <w:szCs w:val="18"/>
          <w:lang w:val="en-GB" w:bidi="en-GB"/>
        </w:rPr>
        <w:t>printed name</w:t>
      </w:r>
    </w:p>
    <w:p w14:paraId="3B46DB57" w14:textId="77777777" w:rsidR="00787A02" w:rsidRDefault="00787A02" w:rsidP="00787A02">
      <w:pPr>
        <w:pStyle w:val="BodyTextIndent2"/>
        <w:spacing w:after="0" w:line="240" w:lineRule="auto"/>
        <w:ind w:left="0"/>
        <w:jc w:val="both"/>
        <w:rPr>
          <w:i/>
          <w:sz w:val="20"/>
          <w:szCs w:val="20"/>
        </w:rPr>
      </w:pPr>
    </w:p>
    <w:p w14:paraId="285970DF" w14:textId="77777777" w:rsidR="00FD57C8" w:rsidRDefault="00FD57C8" w:rsidP="00FD57C8">
      <w:pPr>
        <w:spacing w:after="0" w:line="240" w:lineRule="auto"/>
        <w:rPr>
          <w:rFonts w:ascii="Times New Roman" w:hAnsi="Times New Roman"/>
          <w:bCs/>
        </w:rPr>
      </w:pPr>
      <w:r>
        <w:rPr>
          <w:rFonts w:ascii="Times New Roman" w:eastAsia="Times New Roman" w:hAnsi="Times New Roman" w:cs="Times New Roman"/>
          <w:lang w:val="en-GB" w:bidi="en-GB"/>
        </w:rPr>
        <w:t>____._____. 20 ____</w:t>
      </w:r>
    </w:p>
    <w:p w14:paraId="0A4BF3CE" w14:textId="77777777" w:rsidR="00787A02" w:rsidRDefault="00787A02" w:rsidP="00787A02">
      <w:pPr>
        <w:pStyle w:val="BodyTextIndent2"/>
        <w:spacing w:after="0" w:line="240" w:lineRule="auto"/>
        <w:ind w:left="0"/>
        <w:jc w:val="both"/>
        <w:rPr>
          <w:i/>
          <w:sz w:val="20"/>
          <w:szCs w:val="20"/>
        </w:rPr>
      </w:pPr>
    </w:p>
    <w:p w14:paraId="1ED4E2AE" w14:textId="77777777" w:rsidR="00787A02" w:rsidRDefault="00787A02" w:rsidP="00787A02">
      <w:pPr>
        <w:pStyle w:val="BodyTextIndent2"/>
        <w:spacing w:after="0" w:line="240" w:lineRule="auto"/>
        <w:ind w:left="0"/>
        <w:jc w:val="both"/>
        <w:rPr>
          <w:i/>
          <w:sz w:val="20"/>
          <w:szCs w:val="20"/>
        </w:rPr>
      </w:pPr>
    </w:p>
    <w:p w14:paraId="6808F391" w14:textId="77777777" w:rsidR="00787A02" w:rsidRDefault="00787A02" w:rsidP="00787A02">
      <w:pPr>
        <w:pStyle w:val="BodyTextIndent2"/>
        <w:spacing w:after="0" w:line="240" w:lineRule="auto"/>
        <w:ind w:left="0"/>
        <w:jc w:val="both"/>
        <w:rPr>
          <w:i/>
          <w:sz w:val="20"/>
          <w:szCs w:val="20"/>
        </w:rPr>
      </w:pPr>
    </w:p>
    <w:p w14:paraId="3A74F105" w14:textId="77777777" w:rsidR="00787A02" w:rsidRDefault="00787A02" w:rsidP="00787A02">
      <w:pPr>
        <w:pStyle w:val="BodyTextIndent2"/>
        <w:spacing w:after="0" w:line="240" w:lineRule="auto"/>
        <w:ind w:left="0"/>
        <w:jc w:val="both"/>
        <w:rPr>
          <w:i/>
          <w:sz w:val="20"/>
          <w:szCs w:val="20"/>
        </w:rPr>
      </w:pPr>
    </w:p>
    <w:p w14:paraId="334F2382" w14:textId="77777777" w:rsidR="00787A02" w:rsidRDefault="00787A02" w:rsidP="00787A02">
      <w:pPr>
        <w:pStyle w:val="BodyTextIndent2"/>
        <w:spacing w:after="0" w:line="240" w:lineRule="auto"/>
        <w:ind w:left="0"/>
        <w:jc w:val="both"/>
        <w:rPr>
          <w:i/>
          <w:sz w:val="20"/>
          <w:szCs w:val="20"/>
        </w:rPr>
      </w:pPr>
    </w:p>
    <w:p w14:paraId="7E121222" w14:textId="77777777" w:rsidR="00787A02" w:rsidRPr="00BA48BC" w:rsidRDefault="00787A02" w:rsidP="00787A02">
      <w:pPr>
        <w:pStyle w:val="BodyTextIndent2"/>
        <w:spacing w:after="0" w:line="240" w:lineRule="auto"/>
        <w:ind w:left="0"/>
        <w:jc w:val="both"/>
        <w:rPr>
          <w:i/>
          <w:sz w:val="20"/>
          <w:szCs w:val="20"/>
        </w:rPr>
      </w:pPr>
      <w:r w:rsidRPr="00480692">
        <w:rPr>
          <w:i/>
          <w:sz w:val="20"/>
          <w:szCs w:val="20"/>
          <w:lang w:val="en-GB" w:bidi="en-GB"/>
        </w:rPr>
        <w:t>The data specified in the application will be used by the UL exclusively for the purposes of ESF funding administration.</w:t>
      </w:r>
      <w:r w:rsidRPr="00480692">
        <w:rPr>
          <w:sz w:val="20"/>
          <w:szCs w:val="20"/>
          <w:lang w:val="en-GB" w:bidi="en-GB"/>
        </w:rPr>
        <w:t xml:space="preserve"> </w:t>
      </w:r>
      <w:r w:rsidRPr="00480692">
        <w:rPr>
          <w:i/>
          <w:sz w:val="20"/>
          <w:szCs w:val="20"/>
          <w:lang w:val="en-GB" w:bidi="en-GB"/>
        </w:rPr>
        <w:t xml:space="preserve"> </w:t>
      </w:r>
    </w:p>
    <w:p w14:paraId="164E8F60" w14:textId="77777777" w:rsidR="00787A02" w:rsidRDefault="00787A02">
      <w:pPr>
        <w:rPr>
          <w:rFonts w:ascii="Times New Roman" w:hAnsi="Times New Roman"/>
          <w:i/>
          <w:sz w:val="18"/>
          <w:szCs w:val="18"/>
          <w:lang w:eastAsia="ru-RU"/>
        </w:rPr>
      </w:pPr>
    </w:p>
    <w:sectPr w:rsidR="00787A02" w:rsidSect="00787A02">
      <w:head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7D203" w14:textId="77777777" w:rsidR="00D4384A" w:rsidRDefault="00D4384A" w:rsidP="00883648">
      <w:pPr>
        <w:spacing w:after="0" w:line="240" w:lineRule="auto"/>
      </w:pPr>
      <w:r>
        <w:separator/>
      </w:r>
    </w:p>
  </w:endnote>
  <w:endnote w:type="continuationSeparator" w:id="0">
    <w:p w14:paraId="39821E88" w14:textId="77777777" w:rsidR="00D4384A" w:rsidRDefault="00D4384A" w:rsidP="0088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8816" w14:textId="77777777" w:rsidR="00D4384A" w:rsidRDefault="00D4384A" w:rsidP="00883648">
      <w:pPr>
        <w:spacing w:after="0" w:line="240" w:lineRule="auto"/>
      </w:pPr>
      <w:r>
        <w:separator/>
      </w:r>
    </w:p>
  </w:footnote>
  <w:footnote w:type="continuationSeparator" w:id="0">
    <w:p w14:paraId="6AA4D8F7" w14:textId="77777777" w:rsidR="00D4384A" w:rsidRDefault="00D4384A" w:rsidP="00883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F43E2" w14:textId="478C2640" w:rsidR="00883648" w:rsidRDefault="00883648">
    <w:pPr>
      <w:pStyle w:val="Header"/>
    </w:pPr>
  </w:p>
  <w:p w14:paraId="249C2C77" w14:textId="20EF632A" w:rsidR="00883648" w:rsidRDefault="00883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D7B91"/>
    <w:multiLevelType w:val="hybridMultilevel"/>
    <w:tmpl w:val="99804C3E"/>
    <w:lvl w:ilvl="0" w:tplc="7AF45DD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2429693C"/>
    <w:multiLevelType w:val="hybridMultilevel"/>
    <w:tmpl w:val="CF604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A07F63"/>
    <w:multiLevelType w:val="multilevel"/>
    <w:tmpl w:val="ABA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start w:val="1"/>
      <w:numFmt w:val="bullet"/>
      <w:lvlText w:val="o"/>
      <w:lvlJc w:val="left"/>
      <w:pPr>
        <w:ind w:left="1976" w:hanging="360"/>
      </w:pPr>
      <w:rPr>
        <w:rFonts w:ascii="Courier New" w:hAnsi="Courier New" w:cs="Times New Roman" w:hint="default"/>
      </w:rPr>
    </w:lvl>
    <w:lvl w:ilvl="2" w:tplc="04260005">
      <w:start w:val="1"/>
      <w:numFmt w:val="bullet"/>
      <w:lvlText w:val=""/>
      <w:lvlJc w:val="left"/>
      <w:pPr>
        <w:ind w:left="2696" w:hanging="360"/>
      </w:pPr>
      <w:rPr>
        <w:rFonts w:ascii="Wingdings" w:hAnsi="Wingdings" w:hint="default"/>
      </w:rPr>
    </w:lvl>
    <w:lvl w:ilvl="3" w:tplc="04260001">
      <w:start w:val="1"/>
      <w:numFmt w:val="bullet"/>
      <w:lvlText w:val=""/>
      <w:lvlJc w:val="left"/>
      <w:pPr>
        <w:ind w:left="3416" w:hanging="360"/>
      </w:pPr>
      <w:rPr>
        <w:rFonts w:ascii="Symbol" w:hAnsi="Symbol" w:hint="default"/>
      </w:rPr>
    </w:lvl>
    <w:lvl w:ilvl="4" w:tplc="04260003">
      <w:start w:val="1"/>
      <w:numFmt w:val="bullet"/>
      <w:lvlText w:val="o"/>
      <w:lvlJc w:val="left"/>
      <w:pPr>
        <w:ind w:left="4136" w:hanging="360"/>
      </w:pPr>
      <w:rPr>
        <w:rFonts w:ascii="Courier New" w:hAnsi="Courier New" w:cs="Times New Roman" w:hint="default"/>
      </w:rPr>
    </w:lvl>
    <w:lvl w:ilvl="5" w:tplc="04260005">
      <w:start w:val="1"/>
      <w:numFmt w:val="bullet"/>
      <w:lvlText w:val=""/>
      <w:lvlJc w:val="left"/>
      <w:pPr>
        <w:ind w:left="4856" w:hanging="360"/>
      </w:pPr>
      <w:rPr>
        <w:rFonts w:ascii="Wingdings" w:hAnsi="Wingdings" w:hint="default"/>
      </w:rPr>
    </w:lvl>
    <w:lvl w:ilvl="6" w:tplc="04260001">
      <w:start w:val="1"/>
      <w:numFmt w:val="bullet"/>
      <w:lvlText w:val=""/>
      <w:lvlJc w:val="left"/>
      <w:pPr>
        <w:ind w:left="5576" w:hanging="360"/>
      </w:pPr>
      <w:rPr>
        <w:rFonts w:ascii="Symbol" w:hAnsi="Symbol" w:hint="default"/>
      </w:rPr>
    </w:lvl>
    <w:lvl w:ilvl="7" w:tplc="04260003">
      <w:start w:val="1"/>
      <w:numFmt w:val="bullet"/>
      <w:lvlText w:val="o"/>
      <w:lvlJc w:val="left"/>
      <w:pPr>
        <w:ind w:left="6296" w:hanging="360"/>
      </w:pPr>
      <w:rPr>
        <w:rFonts w:ascii="Courier New" w:hAnsi="Courier New" w:cs="Times New Roman" w:hint="default"/>
      </w:rPr>
    </w:lvl>
    <w:lvl w:ilvl="8" w:tplc="04260005">
      <w:start w:val="1"/>
      <w:numFmt w:val="bullet"/>
      <w:lvlText w:val=""/>
      <w:lvlJc w:val="left"/>
      <w:pPr>
        <w:ind w:left="7016" w:hanging="360"/>
      </w:pPr>
      <w:rPr>
        <w:rFonts w:ascii="Wingdings" w:hAnsi="Wingdings" w:hint="default"/>
      </w:rPr>
    </w:lvl>
  </w:abstractNum>
  <w:abstractNum w:abstractNumId="4"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5" w15:restartNumberingAfterBreak="0">
    <w:nsid w:val="4C9D750B"/>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041185"/>
    <w:multiLevelType w:val="hybridMultilevel"/>
    <w:tmpl w:val="B43CE45C"/>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7" w15:restartNumberingAfterBreak="0">
    <w:nsid w:val="654C4FC5"/>
    <w:multiLevelType w:val="hybridMultilevel"/>
    <w:tmpl w:val="9B048108"/>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5"/>
  </w:num>
  <w:num w:numId="2">
    <w:abstractNumId w:val="1"/>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48"/>
    <w:rsid w:val="00020BFA"/>
    <w:rsid w:val="00026B2A"/>
    <w:rsid w:val="000528D4"/>
    <w:rsid w:val="000561A6"/>
    <w:rsid w:val="000854C4"/>
    <w:rsid w:val="00087593"/>
    <w:rsid w:val="000E53FD"/>
    <w:rsid w:val="000F1C9F"/>
    <w:rsid w:val="00156F08"/>
    <w:rsid w:val="0016461D"/>
    <w:rsid w:val="001A5F5B"/>
    <w:rsid w:val="001C619B"/>
    <w:rsid w:val="001D4D28"/>
    <w:rsid w:val="001F24B5"/>
    <w:rsid w:val="00234A1A"/>
    <w:rsid w:val="00241145"/>
    <w:rsid w:val="0025047F"/>
    <w:rsid w:val="00275C6C"/>
    <w:rsid w:val="002C2739"/>
    <w:rsid w:val="002C2AC9"/>
    <w:rsid w:val="00313365"/>
    <w:rsid w:val="003251D0"/>
    <w:rsid w:val="003272DC"/>
    <w:rsid w:val="00327AAE"/>
    <w:rsid w:val="00327F73"/>
    <w:rsid w:val="003422CF"/>
    <w:rsid w:val="003B03CC"/>
    <w:rsid w:val="003E3DFC"/>
    <w:rsid w:val="00420A2D"/>
    <w:rsid w:val="004375D7"/>
    <w:rsid w:val="00454AD3"/>
    <w:rsid w:val="00472509"/>
    <w:rsid w:val="00472B0F"/>
    <w:rsid w:val="00480692"/>
    <w:rsid w:val="004A5E8D"/>
    <w:rsid w:val="004B39D1"/>
    <w:rsid w:val="004C3B61"/>
    <w:rsid w:val="004E2DF4"/>
    <w:rsid w:val="004E44C4"/>
    <w:rsid w:val="004E64B5"/>
    <w:rsid w:val="00546366"/>
    <w:rsid w:val="00563C4D"/>
    <w:rsid w:val="005A44FF"/>
    <w:rsid w:val="005C3AB6"/>
    <w:rsid w:val="00616029"/>
    <w:rsid w:val="00642336"/>
    <w:rsid w:val="00643384"/>
    <w:rsid w:val="006675FD"/>
    <w:rsid w:val="006763A3"/>
    <w:rsid w:val="006A4E55"/>
    <w:rsid w:val="006B4044"/>
    <w:rsid w:val="006E7931"/>
    <w:rsid w:val="00701C39"/>
    <w:rsid w:val="0077289A"/>
    <w:rsid w:val="00787A02"/>
    <w:rsid w:val="0079428E"/>
    <w:rsid w:val="007B4C6A"/>
    <w:rsid w:val="007C7941"/>
    <w:rsid w:val="00801A4E"/>
    <w:rsid w:val="00811C3D"/>
    <w:rsid w:val="00836D5C"/>
    <w:rsid w:val="008653E2"/>
    <w:rsid w:val="00883648"/>
    <w:rsid w:val="00884036"/>
    <w:rsid w:val="008B0C73"/>
    <w:rsid w:val="008D63B8"/>
    <w:rsid w:val="008E0300"/>
    <w:rsid w:val="0099382B"/>
    <w:rsid w:val="009A399F"/>
    <w:rsid w:val="00A14ACE"/>
    <w:rsid w:val="00A21349"/>
    <w:rsid w:val="00A615A7"/>
    <w:rsid w:val="00A82678"/>
    <w:rsid w:val="00A82975"/>
    <w:rsid w:val="00AB093E"/>
    <w:rsid w:val="00AB2571"/>
    <w:rsid w:val="00AB4A1B"/>
    <w:rsid w:val="00AD17B6"/>
    <w:rsid w:val="00B2326A"/>
    <w:rsid w:val="00B32477"/>
    <w:rsid w:val="00B64FA0"/>
    <w:rsid w:val="00BA48BC"/>
    <w:rsid w:val="00BA4E45"/>
    <w:rsid w:val="00BA7ED4"/>
    <w:rsid w:val="00BB3558"/>
    <w:rsid w:val="00C14BC6"/>
    <w:rsid w:val="00C7101E"/>
    <w:rsid w:val="00C76B59"/>
    <w:rsid w:val="00CE0FB9"/>
    <w:rsid w:val="00CE35E4"/>
    <w:rsid w:val="00CF08B9"/>
    <w:rsid w:val="00D000C0"/>
    <w:rsid w:val="00D142CB"/>
    <w:rsid w:val="00D3748D"/>
    <w:rsid w:val="00D434E8"/>
    <w:rsid w:val="00D4384A"/>
    <w:rsid w:val="00D71025"/>
    <w:rsid w:val="00DB3655"/>
    <w:rsid w:val="00DF1A5D"/>
    <w:rsid w:val="00E15A87"/>
    <w:rsid w:val="00E160EE"/>
    <w:rsid w:val="00E41AB1"/>
    <w:rsid w:val="00E63938"/>
    <w:rsid w:val="00E84277"/>
    <w:rsid w:val="00EA2816"/>
    <w:rsid w:val="00EB3F84"/>
    <w:rsid w:val="00EC5F03"/>
    <w:rsid w:val="00ED405C"/>
    <w:rsid w:val="00F70618"/>
    <w:rsid w:val="00F87872"/>
    <w:rsid w:val="00F91BB9"/>
    <w:rsid w:val="00F91E88"/>
    <w:rsid w:val="00FD57C8"/>
    <w:rsid w:val="00FF2F68"/>
  </w:rsids>
  <m:mathPr>
    <m:mathFont m:val="Cambria Math"/>
    <m:brkBin m:val="before"/>
    <m:brkBinSub m:val="--"/>
    <m:smallFrac m:val="0"/>
    <m:dispDef/>
    <m:lMargin m:val="0"/>
    <m:rMargin m:val="0"/>
    <m:defJc m:val="centerGroup"/>
    <m:wrapIndent m:val="1440"/>
    <m:intLim m:val="subSup"/>
    <m:naryLim m:val="undOvr"/>
  </m:mathPr>
  <w:themeFontLang w:val="lv-LV"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90AA3"/>
  <w15:docId w15:val="{F7F32955-FC8C-4A32-AB6C-9D0C1C1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6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3648"/>
  </w:style>
  <w:style w:type="paragraph" w:styleId="Footer">
    <w:name w:val="footer"/>
    <w:basedOn w:val="Normal"/>
    <w:link w:val="FooterChar"/>
    <w:uiPriority w:val="99"/>
    <w:unhideWhenUsed/>
    <w:rsid w:val="008836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3648"/>
  </w:style>
  <w:style w:type="paragraph" w:styleId="BalloonText">
    <w:name w:val="Balloon Text"/>
    <w:basedOn w:val="Normal"/>
    <w:link w:val="BalloonTextChar"/>
    <w:uiPriority w:val="99"/>
    <w:semiHidden/>
    <w:unhideWhenUsed/>
    <w:rsid w:val="00883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48"/>
    <w:rPr>
      <w:rFonts w:ascii="Tahoma" w:hAnsi="Tahoma" w:cs="Tahoma"/>
      <w:sz w:val="16"/>
      <w:szCs w:val="16"/>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D434E8"/>
    <w:pPr>
      <w:ind w:left="720"/>
      <w:contextualSpacing/>
    </w:pPr>
  </w:style>
  <w:style w:type="paragraph" w:styleId="Title">
    <w:name w:val="Title"/>
    <w:basedOn w:val="Normal"/>
    <w:link w:val="TitleChar"/>
    <w:uiPriority w:val="99"/>
    <w:qFormat/>
    <w:rsid w:val="00EC5F03"/>
    <w:pPr>
      <w:spacing w:after="0" w:line="240" w:lineRule="auto"/>
      <w:jc w:val="center"/>
    </w:pPr>
    <w:rPr>
      <w:rFonts w:ascii="Times New Roman" w:eastAsia="Calibri" w:hAnsi="Times New Roman" w:cs="Times New Roman"/>
      <w:b/>
      <w:bCs/>
      <w:sz w:val="28"/>
      <w:szCs w:val="24"/>
    </w:rPr>
  </w:style>
  <w:style w:type="character" w:customStyle="1" w:styleId="TitleChar">
    <w:name w:val="Title Char"/>
    <w:basedOn w:val="DefaultParagraphFont"/>
    <w:link w:val="Title"/>
    <w:uiPriority w:val="99"/>
    <w:rsid w:val="00EC5F03"/>
    <w:rPr>
      <w:rFonts w:ascii="Times New Roman" w:eastAsia="Calibri" w:hAnsi="Times New Roman" w:cs="Times New Roman"/>
      <w:b/>
      <w:bCs/>
      <w:sz w:val="28"/>
      <w:szCs w:val="24"/>
    </w:rPr>
  </w:style>
  <w:style w:type="paragraph" w:styleId="BodyTextIndent2">
    <w:name w:val="Body Text Indent 2"/>
    <w:basedOn w:val="Normal"/>
    <w:link w:val="BodyTextIndent2Char"/>
    <w:uiPriority w:val="99"/>
    <w:unhideWhenUsed/>
    <w:rsid w:val="00EC5F03"/>
    <w:pPr>
      <w:spacing w:after="120" w:line="480" w:lineRule="auto"/>
      <w:ind w:left="283"/>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uiPriority w:val="99"/>
    <w:rsid w:val="00EC5F03"/>
    <w:rPr>
      <w:rFonts w:ascii="Times New Roman" w:eastAsia="Calibri" w:hAnsi="Times New Roman" w:cs="Times New Roman"/>
      <w:sz w:val="24"/>
      <w:szCs w:val="24"/>
    </w:rPr>
  </w:style>
  <w:style w:type="paragraph" w:customStyle="1" w:styleId="bodytext">
    <w:name w:val="bodytext"/>
    <w:basedOn w:val="Normal"/>
    <w:uiPriority w:val="99"/>
    <w:rsid w:val="00EC5F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9428E"/>
    <w:pPr>
      <w:spacing w:before="100" w:beforeAutospacing="1" w:after="100" w:afterAutospacing="1" w:line="240" w:lineRule="auto"/>
    </w:pPr>
    <w:rPr>
      <w:rFonts w:ascii="Times New Roman" w:eastAsia="Calibri" w:hAnsi="Times New Roman" w:cs="Times New Roman"/>
      <w:sz w:val="24"/>
      <w:szCs w:val="24"/>
      <w:lang w:val="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420A2D"/>
  </w:style>
  <w:style w:type="character" w:styleId="Hyperlink">
    <w:name w:val="Hyperlink"/>
    <w:basedOn w:val="DefaultParagraphFont"/>
    <w:uiPriority w:val="99"/>
    <w:semiHidden/>
    <w:unhideWhenUsed/>
    <w:rsid w:val="003B0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2936">
      <w:bodyDiv w:val="1"/>
      <w:marLeft w:val="0"/>
      <w:marRight w:val="0"/>
      <w:marTop w:val="0"/>
      <w:marBottom w:val="0"/>
      <w:divBdr>
        <w:top w:val="none" w:sz="0" w:space="0" w:color="auto"/>
        <w:left w:val="none" w:sz="0" w:space="0" w:color="auto"/>
        <w:bottom w:val="none" w:sz="0" w:space="0" w:color="auto"/>
        <w:right w:val="none" w:sz="0" w:space="0" w:color="auto"/>
      </w:divBdr>
    </w:div>
    <w:div w:id="657003900">
      <w:bodyDiv w:val="1"/>
      <w:marLeft w:val="0"/>
      <w:marRight w:val="0"/>
      <w:marTop w:val="0"/>
      <w:marBottom w:val="0"/>
      <w:divBdr>
        <w:top w:val="none" w:sz="0" w:space="0" w:color="auto"/>
        <w:left w:val="none" w:sz="0" w:space="0" w:color="auto"/>
        <w:bottom w:val="none" w:sz="0" w:space="0" w:color="auto"/>
        <w:right w:val="none" w:sz="0" w:space="0" w:color="auto"/>
      </w:divBdr>
    </w:div>
    <w:div w:id="819228655">
      <w:bodyDiv w:val="1"/>
      <w:marLeft w:val="0"/>
      <w:marRight w:val="0"/>
      <w:marTop w:val="0"/>
      <w:marBottom w:val="0"/>
      <w:divBdr>
        <w:top w:val="none" w:sz="0" w:space="0" w:color="auto"/>
        <w:left w:val="none" w:sz="0" w:space="0" w:color="auto"/>
        <w:bottom w:val="none" w:sz="0" w:space="0" w:color="auto"/>
        <w:right w:val="none" w:sz="0" w:space="0" w:color="auto"/>
      </w:divBdr>
    </w:div>
    <w:div w:id="8445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63DBB-1A01-4F9E-803E-CB122358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2528</Words>
  <Characters>1441</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Kristīne Kārkliņa</cp:lastModifiedBy>
  <cp:revision>3</cp:revision>
  <cp:lastPrinted>2018-05-30T09:58:00Z</cp:lastPrinted>
  <dcterms:created xsi:type="dcterms:W3CDTF">2021-02-01T10:24:00Z</dcterms:created>
  <dcterms:modified xsi:type="dcterms:W3CDTF">2021-02-01T12:08:00Z</dcterms:modified>
</cp:coreProperties>
</file>