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481B" w14:textId="02C04157" w:rsidR="00627AFE" w:rsidRPr="002033C3" w:rsidRDefault="0057427A" w:rsidP="00627AFE">
      <w:pPr>
        <w:spacing w:line="360" w:lineRule="auto"/>
        <w:ind w:left="0" w:hanging="2"/>
        <w:jc w:val="right"/>
      </w:pPr>
      <w:r>
        <w:t>1. p</w:t>
      </w:r>
      <w:r w:rsidR="004E4B06" w:rsidRPr="002033C3">
        <w:t>ielikums</w:t>
      </w:r>
    </w:p>
    <w:p w14:paraId="4C1E2EB1" w14:textId="77777777" w:rsidR="00627AFE" w:rsidRPr="002033C3" w:rsidRDefault="0057427A" w:rsidP="00627AFE">
      <w:pPr>
        <w:spacing w:line="360" w:lineRule="auto"/>
        <w:ind w:left="0" w:hanging="2"/>
        <w:jc w:val="right"/>
      </w:pPr>
      <w:r w:rsidRPr="002033C3">
        <w:t>APSTIPRINĀTS</w:t>
      </w:r>
    </w:p>
    <w:p w14:paraId="3CF211F2" w14:textId="5D264D84" w:rsidR="00627AFE" w:rsidRPr="002033C3" w:rsidRDefault="0057427A" w:rsidP="00627AFE">
      <w:pPr>
        <w:spacing w:line="360" w:lineRule="auto"/>
        <w:ind w:left="0" w:hanging="2"/>
        <w:jc w:val="right"/>
      </w:pPr>
      <w:r w:rsidRPr="002033C3">
        <w:t xml:space="preserve">ar LU </w:t>
      </w:r>
      <w:r w:rsidR="00C4375D">
        <w:rPr>
          <w:rFonts w:eastAsia="Calibri"/>
        </w:rPr>
        <w:t>27.11.2025.</w:t>
      </w:r>
    </w:p>
    <w:p w14:paraId="2DA73BFE" w14:textId="77777777" w:rsidR="00627AFE" w:rsidRPr="002033C3" w:rsidRDefault="0057427A" w:rsidP="00627AFE">
      <w:pPr>
        <w:spacing w:line="360" w:lineRule="auto"/>
        <w:ind w:left="0" w:hanging="2"/>
        <w:jc w:val="right"/>
      </w:pPr>
      <w:r w:rsidRPr="002033C3">
        <w:t xml:space="preserve">rīkojumu Nr. </w:t>
      </w:r>
      <w:r>
        <w:rPr>
          <w:rFonts w:eastAsia="Calibri"/>
        </w:rPr>
        <w:t>1-4/506</w:t>
      </w:r>
    </w:p>
    <w:p w14:paraId="03B55944" w14:textId="77777777" w:rsidR="00B10CC6" w:rsidRDefault="00B10CC6">
      <w:pPr>
        <w:ind w:left="0" w:hanging="2"/>
      </w:pPr>
    </w:p>
    <w:p w14:paraId="5F2E3EF2" w14:textId="77777777" w:rsidR="00627AFE" w:rsidRDefault="00627AFE">
      <w:pPr>
        <w:ind w:left="0" w:hanging="2"/>
      </w:pPr>
    </w:p>
    <w:p w14:paraId="19B52138" w14:textId="77777777" w:rsidR="003E57AF" w:rsidRPr="004B3281" w:rsidRDefault="0057427A" w:rsidP="003E57AF">
      <w:pPr>
        <w:spacing w:line="360" w:lineRule="auto"/>
        <w:ind w:left="0" w:hanging="2"/>
        <w:jc w:val="center"/>
        <w:rPr>
          <w:b/>
          <w:bCs/>
        </w:rPr>
      </w:pPr>
      <w:r w:rsidRPr="17E01325">
        <w:rPr>
          <w:b/>
          <w:bCs/>
        </w:rPr>
        <w:t>UZŅEMŠANAS PRASĪBAS UN KRITĒRIJI PAMATSTUDIJU PROGRAMMĀS</w:t>
      </w:r>
    </w:p>
    <w:p w14:paraId="54C81B1D" w14:textId="77777777" w:rsidR="003E57AF" w:rsidRPr="0098564E" w:rsidRDefault="0057427A" w:rsidP="003E57AF">
      <w:pPr>
        <w:spacing w:line="360" w:lineRule="auto"/>
        <w:ind w:left="0" w:hanging="2"/>
        <w:jc w:val="center"/>
        <w:rPr>
          <w:b/>
          <w:bCs/>
        </w:rPr>
      </w:pPr>
      <w:r w:rsidRPr="17E01325">
        <w:rPr>
          <w:b/>
          <w:bCs/>
        </w:rPr>
        <w:t xml:space="preserve">      2026./2027. AKADĒMISKAJĀ GADĀ</w:t>
      </w:r>
    </w:p>
    <w:p w14:paraId="5EA0D6ED" w14:textId="778293C6" w:rsidR="00C4375D" w:rsidRDefault="00094A60" w:rsidP="00C4375D">
      <w:pPr>
        <w:pBdr>
          <w:top w:val="inset" w:sz="6" w:space="1" w:color="auto"/>
          <w:bottom w:val="inset" w:sz="6" w:space="0" w:color="auto"/>
        </w:pBdr>
        <w:spacing w:line="240" w:lineRule="auto"/>
        <w:ind w:left="0" w:hanging="2"/>
        <w:rPr>
          <w:i/>
        </w:rPr>
      </w:pPr>
      <w:r>
        <w:rPr>
          <w:i/>
        </w:rPr>
        <w:t xml:space="preserve">Ar grozījumiem,kas izdarīti līdz </w:t>
      </w:r>
      <w:r w:rsidR="00346C84">
        <w:rPr>
          <w:i/>
        </w:rPr>
        <w:t>0</w:t>
      </w:r>
      <w:r w:rsidR="0058329A">
        <w:rPr>
          <w:i/>
        </w:rPr>
        <w:t>4</w:t>
      </w:r>
      <w:r>
        <w:rPr>
          <w:i/>
        </w:rPr>
        <w:t>.0</w:t>
      </w:r>
      <w:r w:rsidR="0058329A">
        <w:rPr>
          <w:i/>
        </w:rPr>
        <w:t>6</w:t>
      </w:r>
      <w:r>
        <w:rPr>
          <w:i/>
        </w:rPr>
        <w:t>.2026.</w:t>
      </w:r>
    </w:p>
    <w:p w14:paraId="09D1D7DE" w14:textId="77777777" w:rsidR="005B2D0A" w:rsidRDefault="00094A60" w:rsidP="00C4375D">
      <w:pPr>
        <w:pBdr>
          <w:top w:val="inset" w:sz="6" w:space="1" w:color="auto"/>
          <w:bottom w:val="inset" w:sz="6" w:space="0" w:color="auto"/>
        </w:pBdr>
        <w:spacing w:line="240" w:lineRule="auto"/>
        <w:ind w:left="0" w:hanging="2"/>
        <w:rPr>
          <w:i/>
        </w:rPr>
      </w:pPr>
      <w:r>
        <w:rPr>
          <w:i/>
        </w:rPr>
        <w:t>Grozījumi: LU 20.01.2026. rīkojums Nr. 1-4/22</w:t>
      </w:r>
    </w:p>
    <w:p w14:paraId="77B4AC48" w14:textId="77777777" w:rsidR="00346C84" w:rsidRDefault="005B2D0A" w:rsidP="00C4375D">
      <w:pPr>
        <w:pBdr>
          <w:top w:val="inset" w:sz="6" w:space="1" w:color="auto"/>
          <w:bottom w:val="inset" w:sz="6" w:space="0" w:color="auto"/>
        </w:pBdr>
        <w:spacing w:line="240" w:lineRule="auto"/>
        <w:ind w:left="0" w:hanging="2"/>
        <w:rPr>
          <w:i/>
        </w:rPr>
      </w:pPr>
      <w:r>
        <w:rPr>
          <w:i/>
        </w:rPr>
        <w:t xml:space="preserve">                   LU 10.03.2026. rīkojums Nr. 1-4/105</w:t>
      </w:r>
    </w:p>
    <w:p w14:paraId="6EDB2099" w14:textId="70ED9541" w:rsidR="00094A60" w:rsidRDefault="00346C84" w:rsidP="00C4375D">
      <w:pPr>
        <w:pBdr>
          <w:top w:val="inset" w:sz="6" w:space="1" w:color="auto"/>
          <w:bottom w:val="inset" w:sz="6" w:space="0" w:color="auto"/>
        </w:pBdr>
        <w:spacing w:line="240" w:lineRule="auto"/>
        <w:ind w:left="0" w:hanging="2"/>
        <w:rPr>
          <w:i/>
        </w:rPr>
      </w:pPr>
      <w:r>
        <w:rPr>
          <w:i/>
        </w:rPr>
        <w:t xml:space="preserve">                  LU </w:t>
      </w:r>
      <w:r w:rsidR="005B2D0A">
        <w:rPr>
          <w:i/>
        </w:rPr>
        <w:t xml:space="preserve"> </w:t>
      </w:r>
      <w:r w:rsidR="00094A60">
        <w:rPr>
          <w:i/>
        </w:rPr>
        <w:t xml:space="preserve"> </w:t>
      </w:r>
      <w:r>
        <w:rPr>
          <w:i/>
        </w:rPr>
        <w:t>05.05.2026. rīkojums Nr. 1-4/167</w:t>
      </w:r>
    </w:p>
    <w:p w14:paraId="36F61ECF" w14:textId="2545D43A" w:rsidR="0058329A" w:rsidRPr="00500676" w:rsidRDefault="0058329A" w:rsidP="00C4375D">
      <w:pPr>
        <w:pBdr>
          <w:top w:val="inset" w:sz="6" w:space="1" w:color="auto"/>
          <w:bottom w:val="inset" w:sz="6" w:space="0" w:color="auto"/>
        </w:pBdr>
        <w:spacing w:line="240" w:lineRule="auto"/>
        <w:ind w:left="0" w:hanging="2"/>
        <w:rPr>
          <w:i/>
        </w:rPr>
      </w:pPr>
      <w:r>
        <w:rPr>
          <w:i/>
        </w:rPr>
        <w:tab/>
      </w:r>
      <w:r>
        <w:rPr>
          <w:i/>
        </w:rPr>
        <w:tab/>
        <w:t xml:space="preserve">      LU 04.06.2026. rīkojums Nr. 1-4/195</w:t>
      </w:r>
    </w:p>
    <w:p w14:paraId="5B62393B" w14:textId="77777777" w:rsidR="00C4375D" w:rsidRPr="00500676" w:rsidRDefault="00C4375D" w:rsidP="00C4375D">
      <w:pPr>
        <w:spacing w:line="240" w:lineRule="auto"/>
        <w:ind w:left="0" w:hanging="2"/>
      </w:pPr>
      <w:r w:rsidRPr="00500676">
        <w:tab/>
      </w:r>
      <w:r w:rsidRPr="00500676">
        <w:tab/>
      </w:r>
    </w:p>
    <w:p w14:paraId="1BC5031A" w14:textId="77777777" w:rsidR="003E57AF" w:rsidRPr="00887EFD" w:rsidRDefault="003E57AF" w:rsidP="003E57AF">
      <w:pPr>
        <w:ind w:left="0" w:hanging="2"/>
      </w:pPr>
    </w:p>
    <w:p w14:paraId="7014AE92" w14:textId="77777777" w:rsidR="003E57AF" w:rsidRDefault="0057427A" w:rsidP="003E57AF">
      <w:pPr>
        <w:numPr>
          <w:ilvl w:val="0"/>
          <w:numId w:val="31"/>
        </w:numPr>
        <w:spacing w:line="360" w:lineRule="auto"/>
        <w:ind w:leftChars="0" w:firstLineChars="0" w:hanging="2"/>
        <w:jc w:val="both"/>
        <w:textDirection w:val="lrTb"/>
        <w:textAlignment w:val="auto"/>
        <w:rPr>
          <w:b/>
          <w:bCs/>
        </w:rPr>
      </w:pPr>
      <w:r w:rsidRPr="17E01325">
        <w:rPr>
          <w:b/>
          <w:bCs/>
        </w:rPr>
        <w:t>Vispārīgie nosacījumi</w:t>
      </w:r>
    </w:p>
    <w:p w14:paraId="647A04BB" w14:textId="77777777" w:rsidR="003E57AF" w:rsidRPr="00425EBD" w:rsidRDefault="0057427A" w:rsidP="003E57AF">
      <w:pPr>
        <w:numPr>
          <w:ilvl w:val="1"/>
          <w:numId w:val="31"/>
        </w:numPr>
        <w:tabs>
          <w:tab w:val="left" w:pos="567"/>
        </w:tabs>
        <w:spacing w:line="360" w:lineRule="auto"/>
        <w:ind w:leftChars="0" w:left="0" w:firstLineChars="0"/>
        <w:jc w:val="both"/>
        <w:textDirection w:val="lrTb"/>
        <w:textAlignment w:val="auto"/>
      </w:pPr>
      <w:r>
        <w:t xml:space="preserve">Uzņemšanas prasības un kritēriji tiek noteikti saskaņā ar uzņemšanas procesa veidu. </w:t>
      </w:r>
      <w:r w:rsidRPr="00425EBD">
        <w:t>Uzņemšana tiek organizēta</w:t>
      </w:r>
      <w:r>
        <w:t xml:space="preserve"> šādos veidos</w:t>
      </w:r>
      <w:r w:rsidRPr="00425EBD">
        <w:t>:</w:t>
      </w:r>
    </w:p>
    <w:p w14:paraId="38147724" w14:textId="77777777" w:rsidR="003E57AF" w:rsidRPr="00425EBD" w:rsidRDefault="0057427A" w:rsidP="003E57AF">
      <w:pPr>
        <w:numPr>
          <w:ilvl w:val="2"/>
          <w:numId w:val="31"/>
        </w:numPr>
        <w:spacing w:line="360" w:lineRule="auto"/>
        <w:ind w:leftChars="0" w:left="0" w:firstLineChars="0"/>
        <w:jc w:val="both"/>
        <w:textDirection w:val="lrTb"/>
        <w:textAlignment w:val="auto"/>
      </w:pPr>
      <w:r>
        <w:t>a</w:t>
      </w:r>
      <w:r w:rsidRPr="00425EBD">
        <w:t>grā uzņemšana – uzņemšana, kas tiek organizēta pirms aktuālā vidējās izglītības mācību gada centralizēto eksāmenu</w:t>
      </w:r>
      <w:r>
        <w:t xml:space="preserve"> </w:t>
      </w:r>
      <w:r w:rsidRPr="00D46663">
        <w:rPr>
          <w:bCs/>
        </w:rPr>
        <w:t>(turpmāk – CE)</w:t>
      </w:r>
      <w:r w:rsidRPr="00425EBD">
        <w:t xml:space="preserve"> rezultātu paziņošanas. Uzņemšana notiek uz </w:t>
      </w:r>
      <w:r>
        <w:t>dotā</w:t>
      </w:r>
      <w:r w:rsidRPr="00425EBD">
        <w:t xml:space="preserve"> akadēmiskā gada rudens semestri;</w:t>
      </w:r>
    </w:p>
    <w:p w14:paraId="042B6790" w14:textId="77777777" w:rsidR="003E57AF" w:rsidRDefault="0057427A" w:rsidP="003E57AF">
      <w:pPr>
        <w:numPr>
          <w:ilvl w:val="2"/>
          <w:numId w:val="31"/>
        </w:numPr>
        <w:spacing w:line="360" w:lineRule="auto"/>
        <w:ind w:leftChars="0" w:left="0" w:firstLineChars="0"/>
        <w:jc w:val="both"/>
        <w:textDirection w:val="lrTb"/>
        <w:textAlignment w:val="auto"/>
      </w:pPr>
      <w:r>
        <w:t>v</w:t>
      </w:r>
      <w:r w:rsidRPr="00425EBD">
        <w:t xml:space="preserve">asaras uzņemšana – uzņemšana, kas tiek organizēta pēc aktuālā vidējās izglītības mācību gada </w:t>
      </w:r>
      <w:r>
        <w:t>CE</w:t>
      </w:r>
      <w:r w:rsidRPr="00425EBD">
        <w:t xml:space="preserve"> rezultātu paziņošanas. Uzņemšana notiek uz </w:t>
      </w:r>
      <w:r>
        <w:t>dotā</w:t>
      </w:r>
      <w:r w:rsidRPr="00425EBD">
        <w:t xml:space="preserve"> akadēmiskā gada rudens semestri;</w:t>
      </w:r>
    </w:p>
    <w:p w14:paraId="1030BDBB" w14:textId="4126ABA3" w:rsidR="003E57AF" w:rsidRDefault="0057427A" w:rsidP="003E57AF">
      <w:pPr>
        <w:numPr>
          <w:ilvl w:val="2"/>
          <w:numId w:val="31"/>
        </w:numPr>
        <w:spacing w:line="360" w:lineRule="auto"/>
        <w:ind w:leftChars="0" w:left="0" w:firstLineChars="0"/>
        <w:jc w:val="both"/>
        <w:textDirection w:val="lrTb"/>
        <w:textAlignment w:val="auto"/>
      </w:pPr>
      <w:r>
        <w:t>ziemas uzņemšana</w:t>
      </w:r>
      <w:r w:rsidR="006A5495">
        <w:t xml:space="preserve"> – </w:t>
      </w:r>
      <w:r w:rsidRPr="005601F2">
        <w:t xml:space="preserve">uzņemšana, kas tiek organizēta </w:t>
      </w:r>
      <w:r w:rsidRPr="00425EBD">
        <w:t xml:space="preserve">uz </w:t>
      </w:r>
      <w:r>
        <w:t>dotā</w:t>
      </w:r>
      <w:r w:rsidRPr="00425EBD">
        <w:t xml:space="preserve"> akadēmiskā gada </w:t>
      </w:r>
      <w:r>
        <w:t>pavasara</w:t>
      </w:r>
      <w:r w:rsidRPr="00425EBD">
        <w:t xml:space="preserve"> semestri</w:t>
      </w:r>
      <w:r>
        <w:t>;</w:t>
      </w:r>
    </w:p>
    <w:p w14:paraId="38EB6E2D" w14:textId="77777777" w:rsidR="003E57AF" w:rsidRDefault="0057427A" w:rsidP="003E57AF">
      <w:pPr>
        <w:numPr>
          <w:ilvl w:val="2"/>
          <w:numId w:val="31"/>
        </w:numPr>
        <w:spacing w:line="360" w:lineRule="auto"/>
        <w:ind w:leftChars="0" w:left="0" w:firstLineChars="0"/>
        <w:jc w:val="both"/>
        <w:textDirection w:val="lrTb"/>
        <w:textAlignment w:val="auto"/>
      </w:pPr>
      <w:r>
        <w:t>uzņemšanai 2026./2027. akadēmiskajā gadā tiek noteikti šādi pieteikšanās termiņi: agrajā uzņemšanā – no 02.03.2026. līdz 12.03.2026., vasaras uzņemšanā – no 09.07.2026. līdz 20.07.2026. Detalizēta informācija par uzņemšanas termiņiem un procesu tiek noteikta ar LU rīkojumu par uzņemšanas kārtību 2026./2027. akadēmiskajam gadam.</w:t>
      </w:r>
    </w:p>
    <w:p w14:paraId="3AEE7383" w14:textId="77777777" w:rsidR="003E57AF" w:rsidRDefault="0057427A" w:rsidP="003E57AF">
      <w:pPr>
        <w:suppressAutoHyphens w:val="0"/>
        <w:spacing w:line="360" w:lineRule="auto"/>
        <w:ind w:leftChars="0" w:left="0" w:firstLineChars="0" w:firstLine="0"/>
        <w:jc w:val="both"/>
        <w:textDirection w:val="lrTb"/>
        <w:textAlignment w:val="auto"/>
        <w:outlineLvl w:val="9"/>
        <w:rPr>
          <w:bCs/>
        </w:rPr>
      </w:pPr>
      <w:r>
        <w:t xml:space="preserve">1.2. </w:t>
      </w:r>
      <w:r w:rsidRPr="17E01325">
        <w:t>Pamatstudiju programmās uzņemšanas prasība ir iepriekš iegūta vidējā izglītība, kuru apliecina vidējās izglītības dokuments – atestāts par vispārējo vidējo izglītību vai diploms par profesionālo vidējo izglītību, kas apliecina apgūtu vidējās profesionālās izglītības programmu, kuru izglītojamais sāk pēc pamatizglītības ieguves.</w:t>
      </w:r>
      <w:r>
        <w:t xml:space="preserve"> </w:t>
      </w:r>
      <w:r w:rsidRPr="00D46663">
        <w:t>Personām, kuras piesakās studijām agrajā uzņemšanā un ir aktuālā vispārējās vidējās izglītības mācību gada skolēni vai profesionālās vidējās izglītības mācību gada audzēkņi, šīs uzņemšanas prasības izpilde ir obligāta pēc attiecīg</w:t>
      </w:r>
      <w:r>
        <w:t>ā</w:t>
      </w:r>
      <w:r w:rsidRPr="00D46663">
        <w:t xml:space="preserve"> vidēj</w:t>
      </w:r>
      <w:r>
        <w:t>o</w:t>
      </w:r>
      <w:r w:rsidRPr="00D46663">
        <w:t xml:space="preserve"> izglītīb</w:t>
      </w:r>
      <w:r>
        <w:t>u apliecinošā</w:t>
      </w:r>
      <w:r w:rsidRPr="00D46663">
        <w:t xml:space="preserve"> </w:t>
      </w:r>
      <w:r w:rsidRPr="00D46663">
        <w:lastRenderedPageBreak/>
        <w:t>dokument</w:t>
      </w:r>
      <w:r>
        <w:t>a</w:t>
      </w:r>
      <w:r w:rsidRPr="00D46663">
        <w:t xml:space="preserve"> </w:t>
      </w:r>
      <w:r>
        <w:t>(atestāta vai diploma)</w:t>
      </w:r>
      <w:r w:rsidRPr="00B2459B">
        <w:t xml:space="preserve"> </w:t>
      </w:r>
      <w:r>
        <w:t xml:space="preserve">un tā pielikuma (sekmju izraksta) </w:t>
      </w:r>
      <w:r w:rsidRPr="00B2459B">
        <w:t xml:space="preserve">saņemšanas un pirms studiju līguma slēgšanas. </w:t>
      </w:r>
      <w:bookmarkStart w:id="0" w:name="_Hlk214556751"/>
      <w:r w:rsidRPr="00B2459B">
        <w:t>Personām, kuras nav</w:t>
      </w:r>
      <w:r>
        <w:rPr>
          <w:color w:val="EE0000"/>
        </w:rPr>
        <w:t xml:space="preserve"> </w:t>
      </w:r>
      <w:r w:rsidRPr="005A6BB8">
        <w:rPr>
          <w:bCs/>
        </w:rPr>
        <w:t xml:space="preserve">normatīvajos aktos noteiktajā kārtībā atbrīvotas no </w:t>
      </w:r>
      <w:r>
        <w:rPr>
          <w:bCs/>
        </w:rPr>
        <w:t>centralizēto eksāmenu</w:t>
      </w:r>
      <w:r w:rsidRPr="005A6BB8">
        <w:rPr>
          <w:bCs/>
        </w:rPr>
        <w:t xml:space="preserve"> kārtošanas</w:t>
      </w:r>
      <w:r>
        <w:rPr>
          <w:bCs/>
        </w:rPr>
        <w:t xml:space="preserve">, jāuzrāda arī CE sertifikāti. </w:t>
      </w:r>
      <w:bookmarkEnd w:id="0"/>
    </w:p>
    <w:p w14:paraId="68D24726" w14:textId="03936DC7" w:rsidR="003E57AF" w:rsidRPr="00517AD4" w:rsidRDefault="0057427A" w:rsidP="003E57AF">
      <w:pPr>
        <w:suppressAutoHyphens w:val="0"/>
        <w:spacing w:line="360" w:lineRule="auto"/>
        <w:ind w:leftChars="0" w:left="0" w:firstLineChars="0" w:firstLine="0"/>
        <w:jc w:val="both"/>
        <w:textDirection w:val="lrTb"/>
        <w:textAlignment w:val="auto"/>
        <w:outlineLvl w:val="9"/>
      </w:pPr>
      <w:r>
        <w:rPr>
          <w:bCs/>
        </w:rPr>
        <w:t>1.3. Agrajā uzņemšanā pieteikties studijām var personas, kuras ir jau ieguvušas vidējo izglītību</w:t>
      </w:r>
      <w:r w:rsidR="006A5495">
        <w:rPr>
          <w:bCs/>
        </w:rPr>
        <w:t>,</w:t>
      </w:r>
      <w:r>
        <w:rPr>
          <w:bCs/>
        </w:rPr>
        <w:t xml:space="preserve"> vai arī personas, kuras iegūs vidējo izglītību aktuālajā mācību gadā.</w:t>
      </w:r>
    </w:p>
    <w:p w14:paraId="66005F7C" w14:textId="77777777" w:rsidR="003E57AF" w:rsidRPr="00D46663" w:rsidRDefault="0057427A" w:rsidP="003E57AF">
      <w:pPr>
        <w:spacing w:line="360" w:lineRule="auto"/>
        <w:ind w:leftChars="0" w:left="0" w:firstLineChars="0" w:firstLine="0"/>
        <w:jc w:val="both"/>
        <w:textDirection w:val="lrTb"/>
        <w:textAlignment w:val="auto"/>
        <w:outlineLvl w:val="9"/>
        <w:rPr>
          <w:position w:val="0"/>
          <w:lang w:eastAsia="en-US"/>
        </w:rPr>
      </w:pPr>
      <w:r>
        <w:rPr>
          <w:bCs/>
        </w:rPr>
        <w:t xml:space="preserve">1.4. </w:t>
      </w:r>
      <w:r w:rsidRPr="00D46663">
        <w:rPr>
          <w:bCs/>
        </w:rPr>
        <w:t>Agrajā uzņemšanā personām, kuras</w:t>
      </w:r>
      <w:r>
        <w:rPr>
          <w:bCs/>
        </w:rPr>
        <w:t xml:space="preserve"> ir</w:t>
      </w:r>
      <w:r w:rsidRPr="00D46663">
        <w:rPr>
          <w:bCs/>
        </w:rPr>
        <w:t xml:space="preserve"> ieguvušas</w:t>
      </w:r>
      <w:r>
        <w:rPr>
          <w:bCs/>
        </w:rPr>
        <w:t>/iegūs</w:t>
      </w:r>
      <w:r w:rsidRPr="00D46663">
        <w:rPr>
          <w:bCs/>
        </w:rPr>
        <w:t xml:space="preserve"> vidējo izglītību, sākot no 2004. gada, uzņemšanas prasība ir nokārtoti </w:t>
      </w:r>
      <w:r>
        <w:rPr>
          <w:bCs/>
        </w:rPr>
        <w:t>CE</w:t>
      </w:r>
      <w:r w:rsidRPr="00D46663">
        <w:rPr>
          <w:bCs/>
        </w:rPr>
        <w:t xml:space="preserve"> latviešu valodā, matemātikā un angļu, vācu vai franču valodā. </w:t>
      </w:r>
      <w:r w:rsidRPr="00D46663">
        <w:t>Minēto CE sertifikātā norādītajam kopvērtējumam procentos ir</w:t>
      </w:r>
      <w:r w:rsidRPr="00D46663">
        <w:rPr>
          <w:color w:val="FF0000"/>
        </w:rPr>
        <w:t xml:space="preserve"> </w:t>
      </w:r>
      <w:r w:rsidRPr="00D46663">
        <w:t xml:space="preserve">jābūt ne zemākam kā 10 (desmit) procenti. Ja personas CE sertifikātā nav norādīts kopvērtējums procentos, tad CE daļu vidējam vērtējumam procentos jābūt ne zemākam kā 10 (desmit) procenti. </w:t>
      </w:r>
      <w:r w:rsidRPr="00D46663">
        <w:rPr>
          <w:bCs/>
        </w:rPr>
        <w:t xml:space="preserve">Personām, kuras ieguvušas vidējo izglītību līdz 2008. gadam, var nebūt CE matemātikā. Tādā gadījumā nepieciešama </w:t>
      </w:r>
      <w:r w:rsidRPr="00D46663">
        <w:t>sekmīga (ne zemāka par 4 (10 ballu skalā)) atzīme matemātikā (vai vidējā atzīme algebrā un ģeometrijā).</w:t>
      </w:r>
    </w:p>
    <w:p w14:paraId="375BFA5B" w14:textId="52D6DBFC" w:rsidR="003E57AF" w:rsidRDefault="0057427A" w:rsidP="003E57AF">
      <w:pPr>
        <w:spacing w:line="360" w:lineRule="auto"/>
        <w:ind w:leftChars="0" w:left="0" w:firstLineChars="0" w:firstLine="0"/>
        <w:jc w:val="both"/>
        <w:textDirection w:val="lrTb"/>
        <w:textAlignment w:val="auto"/>
        <w:outlineLvl w:val="9"/>
      </w:pPr>
      <w:r>
        <w:rPr>
          <w:bCs/>
        </w:rPr>
        <w:t xml:space="preserve">1.5. </w:t>
      </w:r>
      <w:r w:rsidRPr="00D46663">
        <w:rPr>
          <w:bCs/>
        </w:rPr>
        <w:t>Agrajā uzņemšanā personām, kuras</w:t>
      </w:r>
      <w:r>
        <w:rPr>
          <w:bCs/>
        </w:rPr>
        <w:t xml:space="preserve"> ir</w:t>
      </w:r>
      <w:r w:rsidRPr="00D46663">
        <w:rPr>
          <w:bCs/>
        </w:rPr>
        <w:t xml:space="preserve"> ieguvušas vidējo izglītību līdz 2004. gadam (neieskaitot), person</w:t>
      </w:r>
      <w:r>
        <w:rPr>
          <w:bCs/>
        </w:rPr>
        <w:t>ām</w:t>
      </w:r>
      <w:r w:rsidRPr="00D46663">
        <w:rPr>
          <w:bCs/>
        </w:rPr>
        <w:t>, kuras ieguvušas vidējo izglītību ārvalstīs</w:t>
      </w:r>
      <w:r w:rsidR="001D12DD">
        <w:rPr>
          <w:bCs/>
        </w:rPr>
        <w:t>,</w:t>
      </w:r>
      <w:r>
        <w:rPr>
          <w:bCs/>
        </w:rPr>
        <w:t xml:space="preserve"> vai </w:t>
      </w:r>
      <w:r w:rsidRPr="00D46663">
        <w:rPr>
          <w:bCs/>
        </w:rPr>
        <w:t>person</w:t>
      </w:r>
      <w:r>
        <w:rPr>
          <w:bCs/>
        </w:rPr>
        <w:t>ām</w:t>
      </w:r>
      <w:r w:rsidRPr="00D46663">
        <w:rPr>
          <w:bCs/>
        </w:rPr>
        <w:t xml:space="preserve">, kuras normatīvajos aktos noteiktajā kārtībā ir </w:t>
      </w:r>
      <w:r>
        <w:rPr>
          <w:bCs/>
        </w:rPr>
        <w:t xml:space="preserve">vai tiks </w:t>
      </w:r>
      <w:r w:rsidRPr="00D46663">
        <w:rPr>
          <w:bCs/>
        </w:rPr>
        <w:t>atbrīvotas no CE kārtošanas (tai skaitā personas ar īpašām vajadzībām)</w:t>
      </w:r>
      <w:r w:rsidR="00065EEF">
        <w:rPr>
          <w:bCs/>
        </w:rPr>
        <w:t>,</w:t>
      </w:r>
      <w:r w:rsidRPr="00D46663">
        <w:rPr>
          <w:bCs/>
        </w:rPr>
        <w:t xml:space="preserve"> uzņemšanas prasība ir </w:t>
      </w:r>
      <w:r>
        <w:rPr>
          <w:bCs/>
        </w:rPr>
        <w:t xml:space="preserve">iegūtas </w:t>
      </w:r>
      <w:r w:rsidRPr="00D46663">
        <w:rPr>
          <w:bCs/>
        </w:rPr>
        <w:t xml:space="preserve">vidējās izglītības dokumenta gada atzīmes latviešu valodā, matemātikā un angļu, vācu vai franču valodā. Minētajām </w:t>
      </w:r>
      <w:r w:rsidRPr="00D46663">
        <w:t>vidējās izglītības dokumenta gada atzīmēm jābūt sekmīgām (ne zemākām par 4 (10 ballu skalā)).</w:t>
      </w:r>
    </w:p>
    <w:p w14:paraId="083FB9E7" w14:textId="1B0D76A2" w:rsidR="005B2D0A" w:rsidRPr="00AA010F" w:rsidRDefault="005B2D0A" w:rsidP="005B2D0A">
      <w:pPr>
        <w:tabs>
          <w:tab w:val="left" w:pos="426"/>
        </w:tabs>
        <w:spacing w:line="360" w:lineRule="auto"/>
        <w:ind w:left="0" w:hanging="2"/>
        <w:jc w:val="both"/>
      </w:pPr>
      <w:r w:rsidRPr="00AA010F">
        <w:t>1.6. Vasaras uzņemšanā personas, kuras ieguvušas vidējo izglītību, sākot no 2004. gada, tiek uzņemtas studiju programmās, pamatojoties uz centralizēto eksāmenu (turpmāk – CE) rezultātiem. Konkursa vērtējumu šīm personām nosaka pēc vērtējuma aprēķināšanas formulas 1. varianta, kurā tiek norādīti uzņemšanai nepieciešamie CE noteiktos mācību priekšmetos, kā arī tiek ņemts vērā visu CE vidējais vērtējums, kuru aprēķina no personas nokārtotajiem CE visos obligātajos un izvēles mācību priekšmetos. Konkursa vērtējuma aprēķināšanai izmanto personas CE sertifikātā norādīto kopvērtējumu procentos. CE sertifikāti ir derīgi no to izdošanas gada, kad minētajā sertifikātā ir norādīts vērtējums procentos katrā no eksāmena daļām.</w:t>
      </w:r>
    </w:p>
    <w:p w14:paraId="787F7334" w14:textId="6AAA14F7" w:rsidR="005B2D0A" w:rsidRPr="00D46663" w:rsidRDefault="005B2D0A" w:rsidP="003E57AF">
      <w:pPr>
        <w:spacing w:line="360" w:lineRule="auto"/>
        <w:ind w:leftChars="0" w:left="0" w:firstLineChars="0" w:firstLine="0"/>
        <w:jc w:val="both"/>
        <w:textDirection w:val="lrTb"/>
        <w:textAlignment w:val="auto"/>
        <w:outlineLvl w:val="9"/>
      </w:pPr>
      <w:r>
        <w:t>/</w:t>
      </w:r>
      <w:r w:rsidRPr="005B2D0A">
        <w:rPr>
          <w:i/>
          <w:iCs/>
          <w:sz w:val="20"/>
          <w:szCs w:val="20"/>
        </w:rPr>
        <w:t>LU 10.03.2026. rīkojuma Nr. 1-4/105 redakcijā</w:t>
      </w:r>
      <w:r>
        <w:t>/</w:t>
      </w:r>
    </w:p>
    <w:p w14:paraId="430BCCC0" w14:textId="77777777" w:rsidR="003E57AF" w:rsidRDefault="0057427A" w:rsidP="003E57AF">
      <w:pPr>
        <w:tabs>
          <w:tab w:val="left" w:pos="426"/>
        </w:tabs>
        <w:spacing w:line="360" w:lineRule="auto"/>
        <w:ind w:leftChars="0" w:left="0" w:firstLineChars="0" w:firstLine="0"/>
        <w:jc w:val="both"/>
        <w:textDirection w:val="lrTb"/>
        <w:textAlignment w:val="auto"/>
      </w:pPr>
      <w:r>
        <w:t xml:space="preserve">1.7. </w:t>
      </w:r>
      <w:r w:rsidRPr="17E01325">
        <w:t>Personām, kuras ieguvušas vidējo izglītību līdz 2008. gadam, CE matemātikā var tikt aizstāts ar vidējās izglītības dokumenta gada atzīmi matemātikā (vai vidējo atzīmi algebrā un ģeometrijā). Minētās atzīmes koeficients vērtējuma aprēķināšanas formulas 1. variantā ir CE matemātikā kopvērtējuma procentos koeficients, reizināts ar 10 (desmit).</w:t>
      </w:r>
    </w:p>
    <w:p w14:paraId="1F21AA41" w14:textId="77777777" w:rsidR="005B2D0A" w:rsidRDefault="005B2D0A" w:rsidP="003E57AF">
      <w:pPr>
        <w:tabs>
          <w:tab w:val="left" w:pos="426"/>
        </w:tabs>
        <w:spacing w:line="360" w:lineRule="auto"/>
        <w:ind w:leftChars="0" w:left="0" w:firstLineChars="0" w:firstLine="0"/>
        <w:jc w:val="both"/>
        <w:textDirection w:val="lrTb"/>
        <w:textAlignment w:val="auto"/>
      </w:pPr>
    </w:p>
    <w:p w14:paraId="692D082E" w14:textId="77777777" w:rsidR="005B2D0A" w:rsidRDefault="005B2D0A" w:rsidP="003E57AF">
      <w:pPr>
        <w:tabs>
          <w:tab w:val="left" w:pos="426"/>
        </w:tabs>
        <w:spacing w:line="360" w:lineRule="auto"/>
        <w:ind w:leftChars="0" w:left="0" w:firstLineChars="0" w:firstLine="0"/>
        <w:jc w:val="both"/>
        <w:textDirection w:val="lrTb"/>
        <w:textAlignment w:val="auto"/>
      </w:pPr>
    </w:p>
    <w:p w14:paraId="445BC7BE" w14:textId="0C74CB35" w:rsidR="005B2D0A" w:rsidRPr="00AA010F" w:rsidRDefault="005B2D0A" w:rsidP="005B2D0A">
      <w:pPr>
        <w:tabs>
          <w:tab w:val="left" w:pos="426"/>
        </w:tabs>
        <w:spacing w:line="360" w:lineRule="auto"/>
        <w:ind w:left="0" w:hanging="2"/>
        <w:jc w:val="both"/>
      </w:pPr>
      <w:r w:rsidRPr="00AA010F">
        <w:lastRenderedPageBreak/>
        <w:t>1.8. Vasaras uzņemšanā personas, kuras ieguvušas vidējo izglītību līdz 2004. gadam (neieskaitot), personas, kuras ieguvušas vidējo izglītību ārvalstīs, vai personas, kuras normatīvajos aktos noteiktajā kārtībā ir atbrīvotas no CE kārtošanas (tai skaitā personas ar īpašām vajadzībām), var tikt uzņemtas studiju programmās, pamatojoties uz noteiktām vidējās izglītības dokumenta gada atzīmēm. Konkursa vērtējumu šīm personām nosaka pēc vērtējuma aprēķināšanas formulas 2. varianta.</w:t>
      </w:r>
    </w:p>
    <w:p w14:paraId="79D4C01E" w14:textId="77777777" w:rsidR="005B2D0A" w:rsidRPr="00D46663" w:rsidRDefault="005B2D0A" w:rsidP="005B2D0A">
      <w:pPr>
        <w:spacing w:line="360" w:lineRule="auto"/>
        <w:ind w:leftChars="0" w:left="0" w:firstLineChars="0" w:firstLine="0"/>
        <w:jc w:val="both"/>
        <w:textDirection w:val="lrTb"/>
        <w:textAlignment w:val="auto"/>
        <w:outlineLvl w:val="9"/>
      </w:pPr>
      <w:r>
        <w:t>/</w:t>
      </w:r>
      <w:r w:rsidRPr="005B2D0A">
        <w:rPr>
          <w:i/>
          <w:iCs/>
          <w:sz w:val="20"/>
          <w:szCs w:val="20"/>
        </w:rPr>
        <w:t>LU 10.03.2026. rīkojuma Nr. 1-4/105 redakcijā</w:t>
      </w:r>
      <w:r>
        <w:t>/</w:t>
      </w:r>
    </w:p>
    <w:p w14:paraId="33962EB8" w14:textId="77777777" w:rsidR="003E57AF" w:rsidRDefault="0057427A" w:rsidP="003E57AF">
      <w:pPr>
        <w:tabs>
          <w:tab w:val="left" w:pos="426"/>
          <w:tab w:val="left" w:pos="851"/>
        </w:tabs>
        <w:spacing w:line="360" w:lineRule="auto"/>
        <w:ind w:leftChars="0" w:left="0" w:firstLineChars="0" w:firstLine="0"/>
        <w:jc w:val="both"/>
        <w:textDirection w:val="lrTb"/>
        <w:textAlignment w:val="auto"/>
      </w:pPr>
      <w:r>
        <w:t xml:space="preserve">1.9. </w:t>
      </w:r>
      <w:r w:rsidRPr="00330C7D">
        <w:t xml:space="preserve">Vasaras uzņemšanā </w:t>
      </w:r>
      <w:r>
        <w:t>p</w:t>
      </w:r>
      <w:r w:rsidRPr="17E01325">
        <w:t xml:space="preserve">ersonas, kurām pēc starptautiskas izglītības programmas apguves starptautiskajā skolā, kura atrodas Latvijas teritorijā, ir izsniegts starptautisks izglītības dokuments, bet tās nav kārtojušas </w:t>
      </w:r>
      <w:r>
        <w:t>CE</w:t>
      </w:r>
      <w:r w:rsidRPr="17E01325">
        <w:t>, var tikt uzņemtas studiju programmās, pamatojoties uz noteiktām vidējās izglītības dokumenta gada atzīmēm. Konkursa vērtējumu šīm personām nosaka pēc vērtējuma aprēķināšanas formulas 2. varianta. Konkursa vērtējuma aprēķināšanai nepieciešamajām vidējās izglītības dokumenta gada atzīmēm jābūt sekmīgām (ne zemākām par 4 (10 ballu skalā)).</w:t>
      </w:r>
    </w:p>
    <w:p w14:paraId="238B2096" w14:textId="77777777" w:rsidR="003E57AF" w:rsidRPr="005A3C7D" w:rsidRDefault="0057427A" w:rsidP="003E57AF">
      <w:pPr>
        <w:pStyle w:val="ListParagraph"/>
        <w:spacing w:line="360" w:lineRule="auto"/>
        <w:ind w:left="0" w:hanging="2"/>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1.10. </w:t>
      </w:r>
      <w:r w:rsidRPr="00804878">
        <w:rPr>
          <w:rFonts w:ascii="Times New Roman" w:hAnsi="Times New Roman" w:cs="Times New Roman"/>
          <w:sz w:val="24"/>
          <w:szCs w:val="24"/>
          <w:lang w:val="lv-LV"/>
        </w:rPr>
        <w:t>Konkursa vērtējuma (iegūto punktu skaita summa</w:t>
      </w:r>
      <w:r>
        <w:rPr>
          <w:rFonts w:ascii="Times New Roman" w:hAnsi="Times New Roman" w:cs="Times New Roman"/>
          <w:sz w:val="24"/>
          <w:szCs w:val="24"/>
          <w:lang w:val="lv-LV"/>
        </w:rPr>
        <w:t>s</w:t>
      </w:r>
      <w:r w:rsidRPr="00804878">
        <w:rPr>
          <w:rFonts w:ascii="Times New Roman" w:hAnsi="Times New Roman" w:cs="Times New Roman"/>
          <w:sz w:val="24"/>
          <w:szCs w:val="24"/>
          <w:lang w:val="lv-LV"/>
        </w:rPr>
        <w:t xml:space="preserve">) aprēķināšana un reflektantu ranžēšana tiek veikta 1000 punktu skalā. </w:t>
      </w:r>
      <w:r w:rsidRPr="005A3C7D">
        <w:rPr>
          <w:rFonts w:ascii="Times New Roman" w:hAnsi="Times New Roman" w:cs="Times New Roman"/>
          <w:sz w:val="24"/>
          <w:szCs w:val="24"/>
          <w:lang w:val="lv-LV"/>
        </w:rPr>
        <w:t>Konkursa vērtējums tiek aprēķināts pēc šādām formulām:</w:t>
      </w:r>
    </w:p>
    <w:p w14:paraId="2B6DE8DE" w14:textId="77777777" w:rsidR="003E57AF" w:rsidRPr="000D1350" w:rsidRDefault="0057427A" w:rsidP="003E57AF">
      <w:pPr>
        <w:pStyle w:val="ListParagraph"/>
        <w:spacing w:after="0" w:line="360" w:lineRule="auto"/>
        <w:ind w:left="0" w:hanging="2"/>
        <w:jc w:val="both"/>
        <w:rPr>
          <w:rFonts w:ascii="Times New Roman" w:hAnsi="Times New Roman" w:cs="Times New Roman"/>
          <w:sz w:val="24"/>
          <w:szCs w:val="24"/>
          <w:lang w:val="lv-LV"/>
        </w:rPr>
      </w:pPr>
      <w:r>
        <w:rPr>
          <w:rFonts w:ascii="Times New Roman" w:hAnsi="Times New Roman" w:cs="Times New Roman"/>
          <w:sz w:val="24"/>
          <w:szCs w:val="24"/>
          <w:lang w:val="lv-LV"/>
        </w:rPr>
        <w:t>1.10.1. a</w:t>
      </w:r>
      <w:r w:rsidRPr="00804878">
        <w:rPr>
          <w:rFonts w:ascii="Times New Roman" w:hAnsi="Times New Roman" w:cs="Times New Roman"/>
          <w:sz w:val="24"/>
          <w:szCs w:val="24"/>
          <w:lang w:val="lv-LV"/>
        </w:rPr>
        <w:t>grajā uzņemšanā konkursa vērtējumu aprēķina, izmantojot iestājpārbaudījumu Latvijas Universitātē (turpmāk</w:t>
      </w:r>
      <w:r w:rsidRPr="00AE4F6B">
        <w:rPr>
          <w:rFonts w:ascii="Times New Roman" w:hAnsi="Times New Roman" w:cs="Times New Roman"/>
          <w:sz w:val="24"/>
          <w:szCs w:val="24"/>
          <w:lang w:val="lv-LV"/>
        </w:rPr>
        <w:t xml:space="preserve"> – LU)</w:t>
      </w:r>
      <w:r w:rsidRPr="000D1350">
        <w:rPr>
          <w:rFonts w:ascii="Times New Roman" w:hAnsi="Times New Roman" w:cs="Times New Roman"/>
          <w:sz w:val="24"/>
          <w:szCs w:val="24"/>
          <w:lang w:val="lv-LV"/>
        </w:rPr>
        <w:t xml:space="preserve"> kā konkursa kritēriju. Vērtējuma aprēķināšanas formulā norāda: iestājpārbaudījuma nosaukums (koeficients x maksimālais punktu skaits = maksimāli iegūstamie punkti);</w:t>
      </w:r>
    </w:p>
    <w:p w14:paraId="328B6657" w14:textId="77777777" w:rsidR="003E57AF" w:rsidRPr="000D1350" w:rsidRDefault="0057427A" w:rsidP="003E57AF">
      <w:pPr>
        <w:pStyle w:val="ListParagraph"/>
        <w:spacing w:after="0" w:line="360" w:lineRule="auto"/>
        <w:ind w:left="0" w:hanging="2"/>
        <w:jc w:val="both"/>
        <w:rPr>
          <w:rFonts w:ascii="Times New Roman" w:hAnsi="Times New Roman" w:cs="Times New Roman"/>
          <w:sz w:val="24"/>
          <w:szCs w:val="24"/>
          <w:lang w:val="lv-LV"/>
        </w:rPr>
      </w:pPr>
      <w:r>
        <w:rPr>
          <w:rFonts w:ascii="Times New Roman" w:hAnsi="Times New Roman" w:cs="Times New Roman"/>
          <w:sz w:val="24"/>
          <w:szCs w:val="24"/>
          <w:lang w:val="lv-LV"/>
        </w:rPr>
        <w:t>1.10.2. v</w:t>
      </w:r>
      <w:r w:rsidRPr="000D1350">
        <w:rPr>
          <w:rFonts w:ascii="Times New Roman" w:hAnsi="Times New Roman" w:cs="Times New Roman"/>
          <w:sz w:val="24"/>
          <w:szCs w:val="24"/>
          <w:lang w:val="lv-LV"/>
        </w:rPr>
        <w:t>asaras uzņemšanā konkursa vērtējumu aprēķina pēc formulas, kurā tiek summēti šādi konkursa kritēriji:</w:t>
      </w:r>
    </w:p>
    <w:p w14:paraId="28E1DB58" w14:textId="77777777" w:rsidR="003E57AF" w:rsidRDefault="0057427A" w:rsidP="003E57AF">
      <w:pPr>
        <w:tabs>
          <w:tab w:val="left" w:pos="851"/>
          <w:tab w:val="left" w:pos="1134"/>
        </w:tabs>
        <w:spacing w:line="360" w:lineRule="auto"/>
        <w:ind w:leftChars="0" w:left="0" w:firstLineChars="0" w:firstLine="0"/>
        <w:jc w:val="both"/>
        <w:textDirection w:val="lrTb"/>
        <w:textAlignment w:val="auto"/>
      </w:pPr>
      <w:r>
        <w:t>1.10.2.1. v</w:t>
      </w:r>
      <w:r w:rsidRPr="17E01325">
        <w:t>ērtējuma aprēķināšanas formulas 1. variantā – centralizētie eksāmeni, norādot: centralizētā eksāmena nosaukums, tā kopvērtējums</w:t>
      </w:r>
      <w:r w:rsidRPr="17E01325">
        <w:rPr>
          <w:color w:val="FF0000"/>
        </w:rPr>
        <w:t xml:space="preserve"> </w:t>
      </w:r>
      <w:r w:rsidRPr="17E01325">
        <w:t>procentos (koeficients x maksimālais punktu skaits = maksimāli iegūstamie punkti);</w:t>
      </w:r>
    </w:p>
    <w:p w14:paraId="12617204" w14:textId="77777777" w:rsidR="00313EA3" w:rsidRDefault="00313EA3" w:rsidP="00313EA3">
      <w:pPr>
        <w:tabs>
          <w:tab w:val="left" w:pos="851"/>
          <w:tab w:val="left" w:pos="1134"/>
        </w:tabs>
        <w:spacing w:line="360" w:lineRule="auto"/>
        <w:ind w:left="0" w:hanging="2"/>
        <w:jc w:val="both"/>
      </w:pPr>
      <w:r w:rsidRPr="00AA010F">
        <w:t>1.10.2.2. vērtējuma aprēķināšanas formulas 1. variantā papildus CE var būt iekļautas vidējās izglītības dokumenta gada atzīmes noteiktos mācību priekšmetos, norādot: atzīmes nosaukums (koeficients x maksimālais punktu skaits = maksimāli iegūstamie punkti)</w:t>
      </w:r>
    </w:p>
    <w:p w14:paraId="368E619A" w14:textId="0EA9A038" w:rsidR="00313EA3" w:rsidRPr="00AA010F" w:rsidRDefault="00313EA3" w:rsidP="00313EA3">
      <w:pPr>
        <w:spacing w:line="360" w:lineRule="auto"/>
        <w:ind w:leftChars="0" w:left="0" w:firstLineChars="0" w:firstLine="0"/>
        <w:jc w:val="both"/>
        <w:textDirection w:val="lrTb"/>
        <w:textAlignment w:val="auto"/>
        <w:outlineLvl w:val="9"/>
      </w:pPr>
      <w:r>
        <w:t>/</w:t>
      </w:r>
      <w:r w:rsidRPr="005B2D0A">
        <w:rPr>
          <w:i/>
          <w:iCs/>
          <w:sz w:val="20"/>
          <w:szCs w:val="20"/>
        </w:rPr>
        <w:t>LU 10.03.2026. rīkojuma Nr. 1-4/105 redakcijā</w:t>
      </w:r>
      <w:r>
        <w:t>/;</w:t>
      </w:r>
    </w:p>
    <w:p w14:paraId="096643A4" w14:textId="77777777" w:rsidR="003E57AF" w:rsidRPr="004B3281" w:rsidRDefault="0057427A" w:rsidP="003E57AF">
      <w:pPr>
        <w:tabs>
          <w:tab w:val="left" w:pos="993"/>
          <w:tab w:val="left" w:pos="1134"/>
        </w:tabs>
        <w:spacing w:line="360" w:lineRule="auto"/>
        <w:ind w:leftChars="0" w:left="0" w:firstLineChars="0" w:firstLine="0"/>
        <w:jc w:val="both"/>
        <w:textDirection w:val="lrTb"/>
        <w:textAlignment w:val="auto"/>
      </w:pPr>
      <w:r>
        <w:t xml:space="preserve">1.10.2.3. </w:t>
      </w:r>
      <w:r w:rsidRPr="17E01325">
        <w:t>vērtējuma aprēķināšanas formulas 2. variantā – vidējās izglītības dokumenta gada atzīmes, norādot: atzīmes nosaukums (koeficients x maksimālais punktu skaits = maksimāli iegūstamie punkti);</w:t>
      </w:r>
    </w:p>
    <w:p w14:paraId="333D9729" w14:textId="77777777" w:rsidR="003E57AF" w:rsidRPr="004B3281" w:rsidRDefault="0057427A" w:rsidP="003E57AF">
      <w:pPr>
        <w:tabs>
          <w:tab w:val="left" w:pos="851"/>
          <w:tab w:val="left" w:pos="1134"/>
        </w:tabs>
        <w:spacing w:line="360" w:lineRule="auto"/>
        <w:ind w:leftChars="0" w:left="0" w:firstLineChars="0" w:firstLine="0"/>
        <w:jc w:val="both"/>
        <w:textDirection w:val="lrTb"/>
        <w:textAlignment w:val="auto"/>
      </w:pPr>
      <w:r>
        <w:t xml:space="preserve">1.10.2.4. </w:t>
      </w:r>
      <w:r w:rsidRPr="17E01325">
        <w:t>ja vērtējuma aprēķināšanā bez centralizētajiem eksāmeniem un vidējās izglītības dokumenta gada atzīmēm tiek izmantots arī iestājpārbaudījums L</w:t>
      </w:r>
      <w:r>
        <w:t>U</w:t>
      </w:r>
      <w:r w:rsidRPr="17E01325">
        <w:t>, formulā tiek norādīts: iestājpārbaudījuma nosaukums (koeficients x maksimālais punktu skaits = maksimāli iegūstamie punkti);</w:t>
      </w:r>
    </w:p>
    <w:p w14:paraId="5CDCDCA8" w14:textId="77777777" w:rsidR="003E57AF" w:rsidRPr="004B3281" w:rsidRDefault="0057427A" w:rsidP="003E57AF">
      <w:pPr>
        <w:spacing w:line="360" w:lineRule="auto"/>
        <w:ind w:leftChars="0" w:left="0" w:firstLineChars="0" w:firstLine="0"/>
        <w:jc w:val="both"/>
        <w:textDirection w:val="lrTb"/>
        <w:textAlignment w:val="auto"/>
      </w:pPr>
      <w:r>
        <w:lastRenderedPageBreak/>
        <w:t xml:space="preserve">1.10.3. </w:t>
      </w:r>
      <w:r w:rsidRPr="17E01325">
        <w:t>papildu punktus iegūst personas, kuras ieguvušas</w:t>
      </w:r>
      <w:r w:rsidRPr="17E01325">
        <w:rPr>
          <w:color w:val="92D050"/>
        </w:rPr>
        <w:t xml:space="preserve"> </w:t>
      </w:r>
      <w:r w:rsidRPr="17E01325">
        <w:t xml:space="preserve">godalgotas vietas Latvijas valsts skolēnu zinātniski pētniecisko darbu (turpmāk – ZPD) zinātniskajās konferencēs, LU organizētajos zinātniski pētniecisko un radošo darbu konkursos un LU organizēto jauno </w:t>
      </w:r>
      <w:r>
        <w:t>profesionāļu</w:t>
      </w:r>
      <w:r w:rsidRPr="17E01325">
        <w:t xml:space="preserve"> skolu nodarbībās, saskaņā ar nosacījumiem studiju programmās.</w:t>
      </w:r>
      <w:r w:rsidRPr="17E01325">
        <w:rPr>
          <w:color w:val="92D050"/>
        </w:rPr>
        <w:t xml:space="preserve"> </w:t>
      </w:r>
      <w:r w:rsidRPr="17E01325">
        <w:t>Papildu punkti tiek summēti ar konkursa vērtējumu pēc konkursa kritērijiem;</w:t>
      </w:r>
    </w:p>
    <w:p w14:paraId="2009EDED" w14:textId="17B1FB7F" w:rsidR="003E57AF" w:rsidRPr="004B3281" w:rsidRDefault="0057427A" w:rsidP="003E57AF">
      <w:pPr>
        <w:spacing w:line="360" w:lineRule="auto"/>
        <w:ind w:leftChars="0" w:left="0" w:firstLineChars="0" w:firstLine="0"/>
        <w:jc w:val="both"/>
        <w:textDirection w:val="lrTb"/>
        <w:textAlignment w:val="auto"/>
      </w:pPr>
      <w:r>
        <w:t xml:space="preserve">1.10.4. </w:t>
      </w:r>
      <w:r w:rsidRPr="17E01325">
        <w:t xml:space="preserve">priekšrocības pretendēt uz studiju vietu tiek noteiktas personām, kuras ieguvušas godalgotas vietas Latvijas valsts, starptautiskajās un atklātajās mācību priekšmetu olimpiādēs, Latvijas valsts skolēnu ZPD zinātniskajās konferencēs, LU organizētajos zinātniski pētniecisko un radošo darbu konkursos un LU organizēto jauno </w:t>
      </w:r>
      <w:r>
        <w:t>profesionāļu</w:t>
      </w:r>
      <w:r w:rsidRPr="17E01325">
        <w:t xml:space="preserve"> skolu nodarbībās, saskaņā ar nosacījumiem studiju programmās. Priekšrocības minētajām personām dod tiesības iegūt studiju vietu ārpus konkursa. Gadījumos, kad priekšrocību ieguvušo personu skaits ir lielāks par studiju programmā noteikto budžeta studiju vietu skaitu, studiju vietu ārpus konkursa iegūst personas ar augstāku konkursa vērtējumu pēc konkursa kritērijiem</w:t>
      </w:r>
      <w:r w:rsidR="00821230">
        <w:t>.</w:t>
      </w:r>
    </w:p>
    <w:p w14:paraId="37F96F38" w14:textId="77777777" w:rsidR="003E57AF" w:rsidRPr="000D3E0C" w:rsidRDefault="0057427A" w:rsidP="003E57AF">
      <w:pPr>
        <w:tabs>
          <w:tab w:val="left" w:pos="426"/>
        </w:tabs>
        <w:spacing w:line="360" w:lineRule="auto"/>
        <w:ind w:leftChars="0" w:left="0" w:firstLineChars="0" w:firstLine="0"/>
        <w:jc w:val="both"/>
        <w:textDirection w:val="lrTb"/>
        <w:textAlignment w:val="auto"/>
      </w:pPr>
      <w:r>
        <w:t>1.11. CE</w:t>
      </w:r>
      <w:r w:rsidRPr="17E01325">
        <w:t xml:space="preserve"> rezultātu savstarpējas salīdzināmības nodrošināšanai piemēro šādus koeficientus (saskaņā ar Ministru kabineta 2006. gada 10. oktobra noteikumiem Nr. 846 “Noteikumi par prasībām, kritērijiem un kārtību uzņemšanai studiju programmās un valsts atbalstu pilsoņiem, kas </w:t>
      </w:r>
      <w:r w:rsidRPr="000D3E0C">
        <w:t>brīvprātīgi pieteikušies valsts aizsardzības dienestā un pabeiguši to”):</w:t>
      </w:r>
    </w:p>
    <w:p w14:paraId="772C942D" w14:textId="77777777" w:rsidR="003E57AF" w:rsidRPr="000D3E0C" w:rsidRDefault="0057427A" w:rsidP="003E57AF">
      <w:pPr>
        <w:pStyle w:val="ListParagraph"/>
        <w:spacing w:after="0" w:line="360" w:lineRule="auto"/>
        <w:ind w:left="0" w:hanging="2"/>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1.11.1. </w:t>
      </w:r>
      <w:r w:rsidRPr="000D3E0C">
        <w:rPr>
          <w:rFonts w:ascii="Times New Roman" w:hAnsi="Times New Roman" w:cs="Times New Roman"/>
          <w:sz w:val="24"/>
          <w:szCs w:val="24"/>
          <w:lang w:val="lv-LV"/>
        </w:rPr>
        <w:t>optimālā mācību satura apguves līmeņa eksāmeniem tiek piemērots koeficients 0,75, pielīdzinot augstākā mācību satura apguves līmeņa eksāmeniem;</w:t>
      </w:r>
    </w:p>
    <w:p w14:paraId="043D8494" w14:textId="77777777" w:rsidR="003E57AF" w:rsidRPr="004B3281" w:rsidRDefault="0057427A" w:rsidP="003E57AF">
      <w:pPr>
        <w:spacing w:line="360" w:lineRule="auto"/>
        <w:ind w:leftChars="0" w:left="0" w:firstLineChars="0" w:firstLine="0"/>
        <w:jc w:val="both"/>
        <w:textDirection w:val="lrTb"/>
        <w:textAlignment w:val="auto"/>
      </w:pPr>
      <w:r>
        <w:t xml:space="preserve">1.11.2. </w:t>
      </w:r>
      <w:r w:rsidRPr="000D3E0C">
        <w:t>vispārīgā</w:t>
      </w:r>
      <w:r w:rsidRPr="17E01325">
        <w:t xml:space="preserve"> mācību satura apguves līmeņa eksāmeniem tiek piemērots koeficients 0,50, pielīdzinot augstākā mācību satura apguves līmeņa eksāmeniem;</w:t>
      </w:r>
    </w:p>
    <w:p w14:paraId="4713C98D" w14:textId="77777777" w:rsidR="003E57AF" w:rsidRDefault="0057427A" w:rsidP="003E57AF">
      <w:pPr>
        <w:spacing w:line="360" w:lineRule="auto"/>
        <w:ind w:leftChars="0" w:left="0" w:firstLineChars="0" w:firstLine="0"/>
        <w:jc w:val="both"/>
        <w:textDirection w:val="lrTb"/>
        <w:textAlignment w:val="auto"/>
      </w:pPr>
      <w:r>
        <w:t xml:space="preserve">1.11.3. </w:t>
      </w:r>
      <w:r w:rsidRPr="17E01325">
        <w:t>centralizēto eksāmenu rezultāti, kas iegūti atbilstoši normatīvajiem aktiem, kas bija spēkā līdz Ministru kabineta 2019. gada 3. septembra noteikumu Nr. 416 “Noteikumi par valsts vispārējās vidējās izglītības standartu un vispārējās vidējās izglītības programmu paraugiem” un Ministru kabineta 2020. gada 2. jūnija noteikumu Nr. 332 “Noteikumi par valsts profesionālās vidējās izglītības standartu un valsts arodizglītības standartu” spēkā stāšanās dienai, tiek pielīdzināti optimālā mācību satura apguves līmeņa eksāmeniem un tiem tiek piemērots koeficients 0,75, pielīdzinot augstākā mācību satura apguves līmeņa eksāmeniem.</w:t>
      </w:r>
    </w:p>
    <w:p w14:paraId="5D28115E" w14:textId="77777777" w:rsidR="003E57AF" w:rsidRPr="00025E21" w:rsidRDefault="0057427A" w:rsidP="003E57AF">
      <w:pPr>
        <w:spacing w:line="360" w:lineRule="auto"/>
        <w:ind w:leftChars="0" w:left="0" w:firstLineChars="0" w:firstLine="0"/>
        <w:jc w:val="both"/>
        <w:textDirection w:val="lrTb"/>
        <w:textAlignment w:val="auto"/>
      </w:pPr>
      <w:r>
        <w:t xml:space="preserve">1.12. </w:t>
      </w:r>
      <w:r w:rsidRPr="17E01325">
        <w:t xml:space="preserve">Ja vispārējās vidējās izglītības apguves laikā CE angļu, franču, krievu vai vācu valodā ir aizstāts ar starptautiska angļu, franču, krievu vai vācu valodas testa rezultātu, tad uzņemšanai izmanto minēto testa rezultātu, kuram ir jābūt ne zemākam par B1 līmeni saskaņā ar Eiropas kopīgajām valodu pamatnostādnēm (EKP), ja vien studiju programmas nosacījumos nav noteikts citādi. Starptautisko valodas testu rezultāti tiek pielīdzināti noteiktām LU ballēm skalā no 40 – 103 (saskaņā ar 3. </w:t>
      </w:r>
      <w:r w:rsidRPr="17E01325">
        <w:lastRenderedPageBreak/>
        <w:t>pielikumu). Kārtība, kādā no 2023. gada CE angļu, franču, krievu vai vācu valodā aizstāj ar starptautiska angļu, franču, krievu vai vācu valodas testa rezultātu vispārējās vidējās izglītības programmā, ir noteikta Ministru kabineta 2022. gada 20. decembra noteikumos Nr. 795 “Noteikumi par svešvalodas centralizētā eksāmena vispārējās vidējās izglītības programmā aizstāšanu ar starptautiskas testēšanas institūcijas pārbaudījumu svešvalodā”.</w:t>
      </w:r>
    </w:p>
    <w:p w14:paraId="652F399C" w14:textId="77777777" w:rsidR="003E57AF" w:rsidRPr="004B3281" w:rsidRDefault="0057427A" w:rsidP="003E57AF">
      <w:pPr>
        <w:tabs>
          <w:tab w:val="left" w:pos="426"/>
        </w:tabs>
        <w:spacing w:line="360" w:lineRule="auto"/>
        <w:ind w:leftChars="0" w:left="0" w:firstLineChars="0" w:firstLine="0"/>
        <w:jc w:val="both"/>
        <w:textDirection w:val="lrTb"/>
        <w:textAlignment w:val="auto"/>
      </w:pPr>
      <w:r>
        <w:t xml:space="preserve">1.13. </w:t>
      </w:r>
      <w:r w:rsidRPr="17E01325">
        <w:t>Uzņemšanai studiju programmās nepieciešamā vidējās izglītības dokumenta gada vidējā atzīme obligātajos mācību priekšmetos tiek aprēķināta no šādiem vidējās izglītības mācību priekšmetiem: latviešu valoda, latviešu literatūra, latviešu valoda un literatūra, angļu valoda, franču valoda, krievu valoda, vācu valoda, mazākumtautību valoda, matemātika (algebra, ģeometrija), informātika, datorika, dizains un tehnoloģijas, programmēšana, sports, dabaszinības, fizika, ķīmija, bioloģija, ģeogrāfija,</w:t>
      </w:r>
      <w:r w:rsidRPr="17E01325">
        <w:rPr>
          <w:color w:val="00B050"/>
        </w:rPr>
        <w:t xml:space="preserve"> </w:t>
      </w:r>
      <w:r w:rsidRPr="17E01325">
        <w:t>sociālās zinātnes, vēsture, sociālās zinības un vēsture, vēsture un sociālās zinātnes, ekonomika, politika un tiesības, kultūras pamati (kulturoloģija), mūzika, teātra māksla un vizuālā māksla, ja tādi ir norādīti vidējās izglītības dokumentā.</w:t>
      </w:r>
    </w:p>
    <w:p w14:paraId="5FC1F62E" w14:textId="77777777" w:rsidR="003E57AF" w:rsidRPr="000D3E0C" w:rsidRDefault="0057427A" w:rsidP="003E57AF">
      <w:pPr>
        <w:tabs>
          <w:tab w:val="left" w:pos="567"/>
        </w:tabs>
        <w:spacing w:line="360" w:lineRule="auto"/>
        <w:ind w:leftChars="0" w:left="0" w:firstLineChars="0" w:firstLine="0"/>
        <w:jc w:val="both"/>
        <w:textDirection w:val="lrTb"/>
        <w:textAlignment w:val="auto"/>
      </w:pPr>
      <w:r>
        <w:t xml:space="preserve">1.14. </w:t>
      </w:r>
      <w:r w:rsidRPr="17E01325">
        <w:t xml:space="preserve">Ja vidējās izglītības dokumenta gada atzīme ir noteikta pēc 5 ballu skalas, tā tiek pielīdzināta vidējās izglītības dokumenta gada atzīmei pēc 10 ballu skalas. Mācību priekšmetā iegūtā gada atzīme </w:t>
      </w:r>
      <w:r w:rsidRPr="000D3E0C">
        <w:t>5 (teicami) tiek pielīdzināta gada atzīmei 9 (teicami), atzīme 4 (labi) – atzīmei 7 (labi), atzīme 3 (viduvēji) – atzīmei 5 (viduvēji).</w:t>
      </w:r>
    </w:p>
    <w:p w14:paraId="2F0E1AC1" w14:textId="77777777" w:rsidR="003E57AF" w:rsidRPr="00C4375D" w:rsidRDefault="0057427A" w:rsidP="003E57AF">
      <w:pPr>
        <w:pStyle w:val="ListParagraph"/>
        <w:tabs>
          <w:tab w:val="left" w:pos="142"/>
          <w:tab w:val="left" w:pos="567"/>
        </w:tabs>
        <w:spacing w:after="0" w:line="360" w:lineRule="auto"/>
        <w:ind w:left="0" w:hanging="2"/>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1.15. </w:t>
      </w:r>
      <w:r w:rsidRPr="000D3E0C">
        <w:rPr>
          <w:rFonts w:ascii="Times New Roman" w:hAnsi="Times New Roman" w:cs="Times New Roman"/>
          <w:sz w:val="24"/>
          <w:szCs w:val="24"/>
          <w:lang w:val="lv-LV"/>
        </w:rPr>
        <w:t xml:space="preserve">Uzņemšanai studiju programmās nepieciešamo mācību priekšmeta gada atzīmi vidējās izglītības dokumentā var aizstāt ar CE vērtējumu atbilstošajā mācību priekšmetā, uzrādot CE sertifikātu. </w:t>
      </w:r>
      <w:r w:rsidRPr="00C4375D">
        <w:rPr>
          <w:rFonts w:ascii="Times New Roman" w:hAnsi="Times New Roman" w:cs="Times New Roman"/>
          <w:sz w:val="24"/>
          <w:szCs w:val="24"/>
          <w:lang w:val="lv-LV"/>
        </w:rPr>
        <w:t xml:space="preserve">Vidējās izglītības dokumenta atzīme tiek aizstāta ar CE kopvērtējumu procentos, dalot to ar 10. </w:t>
      </w:r>
      <w:bookmarkStart w:id="1" w:name="_Hlk146800809"/>
      <w:r w:rsidRPr="00C4375D">
        <w:rPr>
          <w:rFonts w:ascii="Times New Roman" w:hAnsi="Times New Roman" w:cs="Times New Roman"/>
          <w:sz w:val="24"/>
          <w:szCs w:val="24"/>
          <w:lang w:val="lv-LV"/>
        </w:rPr>
        <w:t>Ja uzņemšanai nepieciešama vismaz sekmīga (ne zemāka par 4) gada atzīme, tad CE kopvērtējumam procentos ir jābūt ne zemākam kā 10 (desmit) procenti. Ja uzņemšanai nepieciešama par 4 augstāka atzīme, tad optimālā līmeņa CE kopvērtējumam procentos, dalītam ar 10, jābūt ne zemākam par šīs atzīmes vērtību (augstākā līmeņa CE kopvērtējumam procentos šādā gadījumā ir jābūt 75% apmērā no optimālā līmeņa CE kopvērtējuma procentos).</w:t>
      </w:r>
      <w:bookmarkEnd w:id="1"/>
    </w:p>
    <w:p w14:paraId="4B2521FF" w14:textId="77777777" w:rsidR="003E57AF" w:rsidRDefault="0057427A" w:rsidP="003E57AF">
      <w:pPr>
        <w:tabs>
          <w:tab w:val="left" w:pos="142"/>
          <w:tab w:val="left" w:pos="567"/>
        </w:tabs>
        <w:spacing w:line="360" w:lineRule="auto"/>
        <w:ind w:leftChars="0" w:left="0" w:firstLineChars="0" w:firstLine="0"/>
        <w:jc w:val="both"/>
        <w:textDirection w:val="lrTb"/>
        <w:textAlignment w:val="auto"/>
      </w:pPr>
      <w:r>
        <w:t xml:space="preserve">1.16. </w:t>
      </w:r>
      <w:r w:rsidRPr="000D3E0C">
        <w:t>Uzņemšanai studiju programmās nepieciešamo vidējās izglītības dokumenta gada atzīmi angļu, franču, vācu vai krievu</w:t>
      </w:r>
      <w:r w:rsidRPr="17E01325">
        <w:t xml:space="preserve"> valodā var aizstāt ar starptautiska angļu, franču, vācu vai krievu valodas testa rezultātu, kas nav zemāks par B1 līmeni saskaņā ar Eiropas kopīgajām valodu pamatnostādnēm (EKP), ja vien studiju programmas nosacījumos nav noteikts citādi.</w:t>
      </w:r>
      <w:r w:rsidRPr="17E01325">
        <w:rPr>
          <w:color w:val="FF0000"/>
        </w:rPr>
        <w:t xml:space="preserve"> </w:t>
      </w:r>
      <w:r w:rsidRPr="17E01325">
        <w:t>Starptautisko valodas testu rezultāti tiek pielīdzināti noteiktām LU ballēm skalā no 40 – 103 (saskaņā ar 3. pielikumu). Aizstājot vidējās izglītības dokumenta atzīmi, tas tiek dalīts ar 10.</w:t>
      </w:r>
    </w:p>
    <w:p w14:paraId="6A962334" w14:textId="77777777" w:rsidR="003E57AF" w:rsidRPr="004B3281" w:rsidRDefault="0057427A" w:rsidP="003E57AF">
      <w:pPr>
        <w:tabs>
          <w:tab w:val="left" w:pos="142"/>
          <w:tab w:val="left" w:pos="567"/>
        </w:tabs>
        <w:spacing w:line="360" w:lineRule="auto"/>
        <w:ind w:leftChars="0" w:left="0" w:firstLineChars="0" w:firstLine="0"/>
        <w:jc w:val="both"/>
        <w:textDirection w:val="lrTb"/>
        <w:textAlignment w:val="auto"/>
      </w:pPr>
      <w:r>
        <w:lastRenderedPageBreak/>
        <w:t>1.17. Ārvalstīs iegūtas vidējās izglītības dokumentos izliktie vērtējumi mācību priekšmetos tiek pielīdzināti Latvijas 10 ballu atzīmju skalai saskaņā ar Studentu servisa direktora norādījumu par pielīdzināšanas skalām.</w:t>
      </w:r>
    </w:p>
    <w:p w14:paraId="1CD16D7D" w14:textId="77777777" w:rsidR="003E57AF" w:rsidRDefault="0057427A" w:rsidP="003E57AF">
      <w:pPr>
        <w:tabs>
          <w:tab w:val="left" w:pos="142"/>
          <w:tab w:val="left" w:pos="567"/>
        </w:tabs>
        <w:spacing w:line="360" w:lineRule="auto"/>
        <w:ind w:leftChars="0" w:left="0" w:firstLineChars="0" w:firstLine="0"/>
        <w:jc w:val="both"/>
        <w:textDirection w:val="lrTb"/>
        <w:textAlignment w:val="auto"/>
      </w:pPr>
      <w:bookmarkStart w:id="2" w:name="_Hlk146800278"/>
      <w:r>
        <w:t xml:space="preserve">1.18. </w:t>
      </w:r>
      <w:r w:rsidRPr="17E01325">
        <w:t>Personām, kuras ieguvušas vidējo izglītību ārvalstīs un kuru vidējās izglītības dokumentā nav uzņemšanai nepieciešamās gada atzīmes latviešu valodā, to var aizstāt LU Humanitāro zinātņu fakultātes Valodu skolas latviešu valodas prasmes pārbaudē iegūtais vērtējums, kuram jābūt vismaz 4 (gandrīz viduvēji) 10 ballu skalā. Pārbaudē iegūtais vērtējums ir derīgs uzņemšanai trīs gadus.</w:t>
      </w:r>
    </w:p>
    <w:bookmarkEnd w:id="2"/>
    <w:p w14:paraId="296227F5" w14:textId="1C743B0B" w:rsidR="003E57AF" w:rsidRDefault="0057427A" w:rsidP="003E57AF">
      <w:pPr>
        <w:tabs>
          <w:tab w:val="left" w:pos="142"/>
          <w:tab w:val="left" w:pos="567"/>
        </w:tabs>
        <w:spacing w:line="360" w:lineRule="auto"/>
        <w:ind w:leftChars="0" w:left="0" w:firstLineChars="0" w:firstLine="0"/>
        <w:jc w:val="both"/>
        <w:textDirection w:val="lrTb"/>
        <w:textAlignment w:val="auto"/>
      </w:pPr>
      <w:r>
        <w:t xml:space="preserve">1.19. </w:t>
      </w:r>
      <w:r w:rsidRPr="00330C7D">
        <w:t>Ārvalstniekiem, kuri ieguvuši vidējo izglītību ārvalstīs, piesakoties studiju programmās ar angļu, vācu vai krievu studiju valodu, nepieciešams apliecināt attiecīgās valodas prasmi ar 1.</w:t>
      </w:r>
      <w:r>
        <w:t>20</w:t>
      </w:r>
      <w:r w:rsidRPr="00330C7D">
        <w:t xml:space="preserve">. punktā minēto starptautisko valodas testu rezultātiem vismaz B2 līmenī, kurus apliecina pēdējo piecu gadu laikā izsniegts dokuments. Attiecīgās valodas prasmi nav nepieciešams apliecināt, ja vidējā izglītība vai iepriekšējā augstākā izglītība iegūta attiecīgajā valodā (angļu valodā – tikai tādos gadījumos, ja izglītība iegūta Apvienotajā Karalistē, Amerikas Savienotajās Valstīs, Austrālijā, Bahamu salās, Kanādā, Īrijā, Jaunzēlandē, Sentvinsentā un Grenadīnās), kā arī ja ārvalstnieks vidējo izglītību ieguvis Eiropas Savienības un Eiropas Ekonomikas zonas valstī vai Šveices Konfederācijā un viņa vidējo izglītību apliecinošajā dokumentā ir iekļauts svešvalodas zināšanu vērtējums, kas pielīdzināms vismaz B2 līmenim atbilstoši Eiropas vienotās valodu prasmes noteikšanas sistēmai. </w:t>
      </w:r>
    </w:p>
    <w:p w14:paraId="3FCC340E" w14:textId="22C780F1" w:rsidR="00313EA3" w:rsidRPr="00330C7D" w:rsidRDefault="00313EA3" w:rsidP="003E57AF">
      <w:pPr>
        <w:tabs>
          <w:tab w:val="left" w:pos="142"/>
          <w:tab w:val="left" w:pos="567"/>
        </w:tabs>
        <w:spacing w:line="360" w:lineRule="auto"/>
        <w:ind w:leftChars="0" w:left="0" w:firstLineChars="0" w:firstLine="0"/>
        <w:jc w:val="both"/>
        <w:textDirection w:val="lrTb"/>
        <w:textAlignment w:val="auto"/>
      </w:pPr>
      <w:r>
        <w:t>/</w:t>
      </w:r>
      <w:r w:rsidRPr="00313EA3">
        <w:rPr>
          <w:i/>
          <w:iCs/>
          <w:sz w:val="20"/>
          <w:szCs w:val="20"/>
        </w:rPr>
        <w:t>LU 10.03.2026. rīkojuma Nr. 1-4/105 redakcijā</w:t>
      </w:r>
      <w:r>
        <w:t>/</w:t>
      </w:r>
    </w:p>
    <w:p w14:paraId="35A3A9C9" w14:textId="77777777" w:rsidR="003E57AF" w:rsidRPr="00EE31CD" w:rsidRDefault="0057427A" w:rsidP="003E57AF">
      <w:pPr>
        <w:tabs>
          <w:tab w:val="left" w:pos="142"/>
          <w:tab w:val="left" w:pos="567"/>
        </w:tabs>
        <w:spacing w:line="360" w:lineRule="auto"/>
        <w:ind w:leftChars="0" w:left="0" w:firstLineChars="0" w:firstLine="0"/>
        <w:jc w:val="both"/>
        <w:textDirection w:val="lrTb"/>
        <w:textAlignment w:val="auto"/>
      </w:pPr>
      <w:r>
        <w:t xml:space="preserve">1.20. </w:t>
      </w:r>
      <w:r w:rsidRPr="17E01325">
        <w:t>Valodas prasmi vismaz B2 līmenī apliecina šādi starptautisku valodas testu rezultāti:</w:t>
      </w:r>
    </w:p>
    <w:p w14:paraId="62B55E4E" w14:textId="77777777" w:rsidR="003E57AF" w:rsidRPr="004B3281" w:rsidRDefault="0057427A" w:rsidP="003E57AF">
      <w:pPr>
        <w:spacing w:line="360" w:lineRule="auto"/>
        <w:ind w:leftChars="0" w:left="0" w:firstLineChars="0" w:firstLine="0"/>
        <w:textDirection w:val="lrTb"/>
        <w:textAlignment w:val="auto"/>
      </w:pPr>
      <w:r>
        <w:t xml:space="preserve">1.20.1. </w:t>
      </w:r>
      <w:r w:rsidRPr="17E01325">
        <w:t>angļu valodu:</w:t>
      </w:r>
    </w:p>
    <w:p w14:paraId="399BAB42" w14:textId="23F90803" w:rsidR="00313EA3" w:rsidRPr="00AA010F" w:rsidRDefault="00313EA3" w:rsidP="00313EA3">
      <w:pPr>
        <w:tabs>
          <w:tab w:val="left" w:pos="709"/>
          <w:tab w:val="left" w:pos="851"/>
        </w:tabs>
        <w:spacing w:line="360" w:lineRule="auto"/>
        <w:ind w:left="0" w:hanging="2"/>
        <w:jc w:val="both"/>
        <w:rPr>
          <w:iCs/>
        </w:rPr>
      </w:pPr>
      <w:r w:rsidRPr="00AA010F">
        <w:rPr>
          <w:bCs/>
          <w:iCs/>
        </w:rPr>
        <w:t>1.20.1.1. Test of English as a Foreign Language (TOEFL) Internet-based vismaz 80 punkti testos, kas nokārtoti līdz 21.01.2026., un vērtējums</w:t>
      </w:r>
      <w:r>
        <w:rPr>
          <w:bCs/>
          <w:iCs/>
        </w:rPr>
        <w:t>,</w:t>
      </w:r>
      <w:r w:rsidRPr="00AA010F">
        <w:rPr>
          <w:bCs/>
          <w:iCs/>
        </w:rPr>
        <w:t xml:space="preserve"> ne zemāks par 4</w:t>
      </w:r>
      <w:r>
        <w:rPr>
          <w:bCs/>
          <w:iCs/>
        </w:rPr>
        <w:t>,</w:t>
      </w:r>
      <w:r w:rsidRPr="00AA010F">
        <w:rPr>
          <w:bCs/>
          <w:iCs/>
        </w:rPr>
        <w:t xml:space="preserve"> testos, kas nokārtoti pēc 21.01.2026.</w:t>
      </w:r>
    </w:p>
    <w:p w14:paraId="62EFD1D1" w14:textId="525F731F" w:rsidR="003E57AF" w:rsidRPr="00154F6E" w:rsidRDefault="00313EA3" w:rsidP="00313EA3">
      <w:pPr>
        <w:tabs>
          <w:tab w:val="left" w:pos="1080"/>
        </w:tabs>
        <w:spacing w:line="360" w:lineRule="auto"/>
        <w:ind w:leftChars="0" w:firstLineChars="0" w:firstLine="0"/>
        <w:jc w:val="both"/>
        <w:textDirection w:val="lrTb"/>
        <w:textAlignment w:val="auto"/>
      </w:pPr>
      <w:r>
        <w:t>/</w:t>
      </w:r>
      <w:r w:rsidRPr="00313EA3">
        <w:rPr>
          <w:i/>
          <w:iCs/>
        </w:rPr>
        <w:t>LU 10.03.2026. rīkojuma Nr. 1-4/105 redakcijā/;</w:t>
      </w:r>
    </w:p>
    <w:p w14:paraId="255125F4" w14:textId="77777777" w:rsidR="003E57AF" w:rsidRPr="00154F6E" w:rsidRDefault="0057427A" w:rsidP="003E57AF">
      <w:pPr>
        <w:tabs>
          <w:tab w:val="left" w:pos="1080"/>
        </w:tabs>
        <w:spacing w:line="360" w:lineRule="auto"/>
        <w:ind w:leftChars="0" w:left="0" w:firstLineChars="0" w:firstLine="0"/>
        <w:jc w:val="both"/>
        <w:textDirection w:val="lrTb"/>
        <w:textAlignment w:val="auto"/>
      </w:pPr>
      <w:r w:rsidRPr="00154F6E">
        <w:t>1.20.1.2. Test of English as a Foreign Language (TOEFL) Essential vismaz 9 punkti;</w:t>
      </w:r>
    </w:p>
    <w:p w14:paraId="3529D21D" w14:textId="77777777" w:rsidR="003E57AF" w:rsidRPr="00154F6E" w:rsidRDefault="0057427A" w:rsidP="003E57AF">
      <w:pPr>
        <w:tabs>
          <w:tab w:val="left" w:pos="1080"/>
        </w:tabs>
        <w:spacing w:line="360" w:lineRule="auto"/>
        <w:ind w:leftChars="0" w:left="0" w:firstLineChars="0" w:firstLine="0"/>
        <w:jc w:val="both"/>
        <w:textDirection w:val="lrTb"/>
        <w:textAlignment w:val="auto"/>
      </w:pPr>
      <w:r w:rsidRPr="00154F6E">
        <w:t>1.20.1.3. International English Language Testing System (IELTS) vismaz 6 punkti kopumā;</w:t>
      </w:r>
    </w:p>
    <w:p w14:paraId="206E7F86" w14:textId="77777777" w:rsidR="003E57AF" w:rsidRPr="00154F6E" w:rsidRDefault="0057427A" w:rsidP="003E57AF">
      <w:pPr>
        <w:tabs>
          <w:tab w:val="left" w:pos="1080"/>
        </w:tabs>
        <w:spacing w:line="360" w:lineRule="auto"/>
        <w:ind w:leftChars="0" w:left="0" w:firstLineChars="0" w:firstLine="0"/>
        <w:jc w:val="both"/>
        <w:textDirection w:val="lrTb"/>
        <w:textAlignment w:val="auto"/>
      </w:pPr>
      <w:r w:rsidRPr="00154F6E">
        <w:t>1.20.1.4. Cambridge English: Proficiency (CPE)/C2 Proficiency jebkurš līmenis;</w:t>
      </w:r>
    </w:p>
    <w:p w14:paraId="4A1EFB1D" w14:textId="77777777" w:rsidR="003E57AF" w:rsidRPr="00154F6E" w:rsidRDefault="0057427A" w:rsidP="003E57AF">
      <w:pPr>
        <w:tabs>
          <w:tab w:val="left" w:pos="1080"/>
        </w:tabs>
        <w:spacing w:line="360" w:lineRule="auto"/>
        <w:ind w:leftChars="0" w:left="0" w:firstLineChars="0" w:firstLine="0"/>
        <w:jc w:val="both"/>
        <w:textDirection w:val="lrTb"/>
        <w:textAlignment w:val="auto"/>
      </w:pPr>
      <w:r w:rsidRPr="00154F6E">
        <w:t xml:space="preserve">1.20.1.5. Cambridge English: Advanced (CAE)/C1 Advanced jebkurš līmenis; </w:t>
      </w:r>
    </w:p>
    <w:p w14:paraId="219473A9" w14:textId="77777777" w:rsidR="003E57AF" w:rsidRPr="004B3281" w:rsidRDefault="0057427A" w:rsidP="003E57AF">
      <w:pPr>
        <w:tabs>
          <w:tab w:val="left" w:pos="1080"/>
        </w:tabs>
        <w:spacing w:line="360" w:lineRule="auto"/>
        <w:ind w:leftChars="0" w:left="0" w:firstLineChars="0" w:firstLine="0"/>
        <w:jc w:val="both"/>
        <w:textDirection w:val="lrTb"/>
        <w:textAlignment w:val="auto"/>
      </w:pPr>
      <w:r>
        <w:t xml:space="preserve">1.20.1.6. </w:t>
      </w:r>
      <w:r w:rsidRPr="17E01325">
        <w:t>Cambridge English: First (FCE)/B2 First – B;</w:t>
      </w:r>
    </w:p>
    <w:p w14:paraId="5725D1FE" w14:textId="77777777" w:rsidR="003E57AF" w:rsidRPr="004B3281" w:rsidRDefault="0057427A" w:rsidP="003E57AF">
      <w:pPr>
        <w:tabs>
          <w:tab w:val="left" w:pos="1080"/>
          <w:tab w:val="left" w:pos="1985"/>
        </w:tabs>
        <w:spacing w:line="360" w:lineRule="auto"/>
        <w:ind w:leftChars="0" w:left="0" w:firstLineChars="0" w:firstLine="0"/>
        <w:jc w:val="both"/>
        <w:textDirection w:val="lrTb"/>
        <w:textAlignment w:val="auto"/>
      </w:pPr>
      <w:bookmarkStart w:id="3" w:name="_Hlk117257390"/>
      <w:bookmarkEnd w:id="3"/>
      <w:r>
        <w:t xml:space="preserve">1.20.1.7. </w:t>
      </w:r>
      <w:r w:rsidRPr="17E01325">
        <w:t>Pearson Test of English (PTE) General vismaz B2;</w:t>
      </w:r>
    </w:p>
    <w:p w14:paraId="60F5CE92" w14:textId="77777777" w:rsidR="003E57AF" w:rsidRPr="004B3281" w:rsidRDefault="0057427A" w:rsidP="003E57AF">
      <w:pPr>
        <w:tabs>
          <w:tab w:val="left" w:pos="1080"/>
        </w:tabs>
        <w:spacing w:line="360" w:lineRule="auto"/>
        <w:ind w:leftChars="0" w:left="0" w:firstLineChars="0" w:firstLine="0"/>
        <w:jc w:val="both"/>
        <w:textDirection w:val="lrTb"/>
        <w:textAlignment w:val="auto"/>
      </w:pPr>
      <w:r>
        <w:t xml:space="preserve">1.20.1.8. </w:t>
      </w:r>
      <w:r w:rsidRPr="17E01325">
        <w:t>Pearson Test of English (PTE) Academic vismaz 5</w:t>
      </w:r>
      <w:r>
        <w:t>5</w:t>
      </w:r>
      <w:r w:rsidRPr="17E01325">
        <w:t xml:space="preserve"> punkt</w:t>
      </w:r>
      <w:r>
        <w:t>i</w:t>
      </w:r>
      <w:r w:rsidRPr="17E01325">
        <w:t>;</w:t>
      </w:r>
    </w:p>
    <w:p w14:paraId="510293F3" w14:textId="77777777" w:rsidR="003E57AF" w:rsidRPr="004B3281" w:rsidRDefault="0057427A" w:rsidP="003E57AF">
      <w:pPr>
        <w:tabs>
          <w:tab w:val="left" w:pos="1080"/>
        </w:tabs>
        <w:spacing w:line="360" w:lineRule="auto"/>
        <w:ind w:leftChars="0" w:left="0" w:firstLineChars="0" w:firstLine="0"/>
        <w:jc w:val="both"/>
        <w:textDirection w:val="lrTb"/>
        <w:textAlignment w:val="auto"/>
      </w:pPr>
      <w:r>
        <w:t xml:space="preserve">1.20.1.9. </w:t>
      </w:r>
      <w:r w:rsidRPr="17E01325">
        <w:t>LanguageCert International ESOL vismaz līmenis Communicator B2 (rakstisks un mutisks eksāmens);</w:t>
      </w:r>
    </w:p>
    <w:p w14:paraId="6AF2B41B" w14:textId="77777777" w:rsidR="003E57AF" w:rsidRPr="004B3281" w:rsidRDefault="0057427A" w:rsidP="003E57AF">
      <w:pPr>
        <w:spacing w:line="360" w:lineRule="auto"/>
        <w:ind w:leftChars="0" w:left="0" w:firstLineChars="0" w:firstLine="0"/>
        <w:jc w:val="both"/>
        <w:textDirection w:val="lrTb"/>
        <w:textAlignment w:val="auto"/>
      </w:pPr>
      <w:r>
        <w:t xml:space="preserve">1.20.2. </w:t>
      </w:r>
      <w:r w:rsidRPr="17E01325">
        <w:t>vācu valodu:</w:t>
      </w:r>
    </w:p>
    <w:p w14:paraId="7BF4600C" w14:textId="77777777" w:rsidR="003E57AF" w:rsidRPr="004B3281" w:rsidRDefault="0057427A" w:rsidP="003E57AF">
      <w:pPr>
        <w:tabs>
          <w:tab w:val="left" w:pos="1080"/>
        </w:tabs>
        <w:spacing w:line="360" w:lineRule="auto"/>
        <w:ind w:leftChars="0" w:left="0" w:firstLineChars="0" w:firstLine="0"/>
        <w:jc w:val="both"/>
        <w:textDirection w:val="lrTb"/>
        <w:textAlignment w:val="auto"/>
      </w:pPr>
      <w:r>
        <w:lastRenderedPageBreak/>
        <w:t xml:space="preserve">1.20.2.1. </w:t>
      </w:r>
      <w:r w:rsidRPr="17E01325">
        <w:t xml:space="preserve">Das Deutsche Sprachdiplom (DSD) der Kultusministerkonferenz 2. pakāpe; </w:t>
      </w:r>
    </w:p>
    <w:p w14:paraId="6915B075" w14:textId="77777777" w:rsidR="003E57AF" w:rsidRPr="004B3281" w:rsidRDefault="0057427A" w:rsidP="003E57AF">
      <w:pPr>
        <w:tabs>
          <w:tab w:val="left" w:pos="1080"/>
        </w:tabs>
        <w:spacing w:line="360" w:lineRule="auto"/>
        <w:ind w:leftChars="0" w:left="0" w:firstLineChars="0" w:firstLine="0"/>
        <w:jc w:val="both"/>
        <w:textDirection w:val="lrTb"/>
        <w:textAlignment w:val="auto"/>
      </w:pPr>
      <w:r>
        <w:t xml:space="preserve">1.20.2.2. </w:t>
      </w:r>
      <w:r w:rsidRPr="17E01325">
        <w:t xml:space="preserve">Deutsche Sprachprüfung für den Hochschulzugang (DSH) vismaz 2. pakāpe; </w:t>
      </w:r>
    </w:p>
    <w:p w14:paraId="001F5B57" w14:textId="77777777" w:rsidR="003E57AF" w:rsidRPr="004B3281" w:rsidRDefault="0057427A" w:rsidP="003E57AF">
      <w:pPr>
        <w:tabs>
          <w:tab w:val="left" w:pos="1080"/>
          <w:tab w:val="left" w:pos="1985"/>
        </w:tabs>
        <w:spacing w:line="360" w:lineRule="auto"/>
        <w:ind w:leftChars="0" w:left="0" w:firstLineChars="0" w:firstLine="0"/>
        <w:jc w:val="both"/>
        <w:textDirection w:val="lrTb"/>
        <w:textAlignment w:val="auto"/>
      </w:pPr>
      <w:r>
        <w:t xml:space="preserve">1.20.2.3. </w:t>
      </w:r>
      <w:r w:rsidRPr="17E01325">
        <w:t>Der Test Deutsch als Fremdsprache (TestDaF) vismaz 4. pakāpe visās daļās;</w:t>
      </w:r>
    </w:p>
    <w:p w14:paraId="4DFFBC1F" w14:textId="77777777" w:rsidR="003E57AF" w:rsidRPr="004B3281" w:rsidRDefault="0057427A" w:rsidP="003E57AF">
      <w:pPr>
        <w:tabs>
          <w:tab w:val="left" w:pos="1080"/>
        </w:tabs>
        <w:spacing w:line="360" w:lineRule="auto"/>
        <w:ind w:leftChars="0" w:left="0" w:firstLineChars="0" w:firstLine="0"/>
        <w:jc w:val="both"/>
        <w:textDirection w:val="lrTb"/>
        <w:textAlignment w:val="auto"/>
      </w:pPr>
      <w:r>
        <w:t xml:space="preserve">1.20.2.4. </w:t>
      </w:r>
      <w:r w:rsidRPr="17E01325">
        <w:t>Goethe – Zertifikat vismaz B2;</w:t>
      </w:r>
    </w:p>
    <w:p w14:paraId="66E0CED9" w14:textId="77777777" w:rsidR="003E57AF" w:rsidRPr="004B3281" w:rsidRDefault="0057427A" w:rsidP="003E57AF">
      <w:pPr>
        <w:tabs>
          <w:tab w:val="left" w:pos="1080"/>
        </w:tabs>
        <w:spacing w:line="360" w:lineRule="auto"/>
        <w:ind w:leftChars="0" w:left="0" w:firstLineChars="0" w:firstLine="0"/>
        <w:jc w:val="both"/>
        <w:textDirection w:val="lrTb"/>
        <w:textAlignment w:val="auto"/>
      </w:pPr>
      <w:r>
        <w:t xml:space="preserve">1.20.3. </w:t>
      </w:r>
      <w:r w:rsidRPr="17E01325">
        <w:t>krievu valodu:</w:t>
      </w:r>
    </w:p>
    <w:p w14:paraId="596C3E09" w14:textId="0E942265" w:rsidR="003E57AF" w:rsidRDefault="0057427A" w:rsidP="003E57AF">
      <w:pPr>
        <w:tabs>
          <w:tab w:val="left" w:pos="1080"/>
          <w:tab w:val="left" w:pos="1905"/>
        </w:tabs>
        <w:spacing w:line="360" w:lineRule="auto"/>
        <w:ind w:leftChars="0" w:left="0" w:firstLineChars="0" w:firstLine="0"/>
        <w:jc w:val="both"/>
        <w:textDirection w:val="lrTb"/>
        <w:textAlignment w:val="auto"/>
      </w:pPr>
      <w:r>
        <w:t xml:space="preserve">1.20.3.1. </w:t>
      </w:r>
      <w:r w:rsidRPr="17E01325">
        <w:t xml:space="preserve">Тест по русскому языку как иностранному (ТРКИ), krievu valodas kā svešvalodas tests, </w:t>
      </w:r>
      <w:bookmarkStart w:id="4" w:name="_Hlk118278619"/>
      <w:bookmarkEnd w:id="4"/>
      <w:r w:rsidRPr="17E01325">
        <w:t>angliski – TORFL, vismaz B2.</w:t>
      </w:r>
    </w:p>
    <w:p w14:paraId="2894CBFE" w14:textId="68D6E743" w:rsidR="003E57AF" w:rsidRPr="005D2FEE" w:rsidRDefault="0057427A" w:rsidP="003E57AF">
      <w:pPr>
        <w:tabs>
          <w:tab w:val="left" w:pos="709"/>
        </w:tabs>
        <w:spacing w:line="360" w:lineRule="auto"/>
        <w:ind w:leftChars="0" w:left="0" w:firstLineChars="0" w:firstLine="0"/>
        <w:jc w:val="both"/>
        <w:textDirection w:val="lrTb"/>
        <w:textAlignment w:val="auto"/>
      </w:pPr>
      <w:r>
        <w:t xml:space="preserve">1.21. </w:t>
      </w:r>
      <w:r w:rsidRPr="00F61579">
        <w:t>Ārvalstniekiem, kuru vidējā izglītība nav iegūta Eiropas Savienības un Eiropas Ekonomikas zonas valstī vai Šveices Konfederācijā, jāuzrāda pēdējo piecu gadu laikā izsniegts standartizēta testa SAT (Scholastic Assessment Test) kopējais rezultāts</w:t>
      </w:r>
      <w:r w:rsidR="00340802">
        <w:t>,</w:t>
      </w:r>
      <w:r w:rsidRPr="00F61579">
        <w:t xml:space="preserve"> ne zemāks par 1200 punktiem. </w:t>
      </w:r>
    </w:p>
    <w:p w14:paraId="6F629840" w14:textId="77777777" w:rsidR="003E57AF" w:rsidRPr="00330C7D" w:rsidRDefault="0057427A" w:rsidP="003E57AF">
      <w:pPr>
        <w:tabs>
          <w:tab w:val="left" w:pos="567"/>
        </w:tabs>
        <w:spacing w:line="360" w:lineRule="auto"/>
        <w:ind w:leftChars="0" w:left="0" w:firstLineChars="0" w:firstLine="0"/>
        <w:jc w:val="both"/>
        <w:textDirection w:val="lrTb"/>
        <w:textAlignment w:val="auto"/>
      </w:pPr>
      <w:r>
        <w:t xml:space="preserve">1.22. </w:t>
      </w:r>
      <w:r w:rsidRPr="00330C7D">
        <w:t>Ārvalstniekiem</w:t>
      </w:r>
      <w:r>
        <w:t xml:space="preserve">, </w:t>
      </w:r>
      <w:r w:rsidRPr="001D1DD8">
        <w:t>kuri nav Eiropas Savienības pilsoņi, Eiropas Ekonomikas zonas valstu pilsoņi vai Šveices Konfederācijas pilsoņi,</w:t>
      </w:r>
      <w:r w:rsidRPr="00330C7D">
        <w:t xml:space="preserve"> ir jāpiedalās tiešsaistes intervijā, kurā tiek noskaidrota viņu motivācija studēt LU un nolūku patiesums.</w:t>
      </w:r>
    </w:p>
    <w:p w14:paraId="3477CC4E" w14:textId="77777777" w:rsidR="003E57AF" w:rsidRPr="00226407" w:rsidRDefault="0057427A" w:rsidP="003E57AF">
      <w:pPr>
        <w:tabs>
          <w:tab w:val="left" w:pos="284"/>
        </w:tabs>
        <w:spacing w:line="360" w:lineRule="auto"/>
        <w:ind w:left="0" w:hanging="2"/>
        <w:jc w:val="both"/>
      </w:pPr>
      <w:r w:rsidRPr="17E01325">
        <w:t>1.</w:t>
      </w:r>
      <w:bookmarkStart w:id="5" w:name="_Hlk155624396"/>
      <w:r>
        <w:t xml:space="preserve">23. </w:t>
      </w:r>
      <w:r w:rsidRPr="17E01325">
        <w:t>Pilsoņiem, kas brīvprātīgi pieteikušies valsts aizsardzības dienestā un pabeiguši to un kuri atbilst studiju programmas uzņemšanas noteikumiem, bez konkursa tiek nodrošinātas no valsts budžeta finansētas studiju vietas īsā cikla profesionālās augstākās izglītības, pirmā cikla augstākās izglītības un otrā cikla augstākās izglītības, kura īstenojama pēc vidējās izglītības, studiju virzienu studiju programmās, kas noteiktas Ministru kabineta  2018. gada 11. decembra noteikumu Nr. 793 “Studiju virzienu atvēršanas un akreditācijas noteikumi” 1. pielikumā. Lai pretendētu uz studiju vietām, kas tiek finansētas no valsts budžeta, persona studijām reģistrējas ne vēlāk kā divu gadu laikā pēc dienesta termiņa beigām un atvaļināšanas rezervē.</w:t>
      </w:r>
      <w:bookmarkEnd w:id="5"/>
    </w:p>
    <w:p w14:paraId="72E5AC51" w14:textId="77777777" w:rsidR="003E57AF" w:rsidRPr="00BD1195" w:rsidRDefault="0057427A" w:rsidP="003E57AF">
      <w:pPr>
        <w:pStyle w:val="ListParagraph"/>
        <w:numPr>
          <w:ilvl w:val="0"/>
          <w:numId w:val="31"/>
        </w:numPr>
        <w:tabs>
          <w:tab w:val="left" w:pos="284"/>
        </w:tabs>
        <w:spacing w:after="0" w:line="360" w:lineRule="auto"/>
        <w:ind w:hanging="2"/>
        <w:jc w:val="both"/>
        <w:rPr>
          <w:rFonts w:ascii="Times New Roman" w:eastAsia="Times New Roman" w:hAnsi="Times New Roman" w:cs="Times New Roman"/>
          <w:b/>
          <w:bCs/>
          <w:sz w:val="24"/>
          <w:szCs w:val="24"/>
          <w:lang w:val="lv-LV"/>
        </w:rPr>
      </w:pPr>
      <w:r w:rsidRPr="17E01325">
        <w:rPr>
          <w:rFonts w:ascii="Times New Roman" w:eastAsia="Times New Roman" w:hAnsi="Times New Roman" w:cs="Times New Roman"/>
          <w:b/>
          <w:bCs/>
          <w:sz w:val="24"/>
          <w:szCs w:val="24"/>
          <w:lang w:val="lv-LV"/>
        </w:rPr>
        <w:t>Uzņemšanas prasības un kritēriji īsā cikla studiju programmās, pirmā cikla studiju programmās un otrā cikla studiju programmās, kuras īstenojamas pēc vidējās izglītības ieguves:</w:t>
      </w:r>
    </w:p>
    <w:p w14:paraId="7010936A" w14:textId="77777777" w:rsidR="003E57AF" w:rsidRPr="00BD1195" w:rsidRDefault="0057427A" w:rsidP="003E57AF">
      <w:pPr>
        <w:spacing w:line="360" w:lineRule="auto"/>
        <w:ind w:leftChars="0" w:left="0" w:firstLineChars="0" w:firstLine="0"/>
        <w:jc w:val="both"/>
        <w:textDirection w:val="lrTb"/>
        <w:textAlignment w:val="auto"/>
        <w:rPr>
          <w:b/>
          <w:bCs/>
        </w:rPr>
      </w:pPr>
      <w:r w:rsidRPr="17E01325">
        <w:rPr>
          <w:b/>
          <w:bCs/>
        </w:rPr>
        <w:t>2.</w:t>
      </w:r>
      <w:r>
        <w:rPr>
          <w:b/>
          <w:bCs/>
        </w:rPr>
        <w:t>1</w:t>
      </w:r>
      <w:r w:rsidRPr="17E01325">
        <w:rPr>
          <w:b/>
          <w:bCs/>
        </w:rPr>
        <w:t>. Ekonomikas un sociālo zinātņu fakultāte:</w:t>
      </w:r>
    </w:p>
    <w:p w14:paraId="46F42A3D" w14:textId="77777777" w:rsidR="003E57AF" w:rsidRPr="00740C04" w:rsidRDefault="0057427A" w:rsidP="003E57AF">
      <w:pPr>
        <w:spacing w:line="360" w:lineRule="auto"/>
        <w:ind w:leftChars="0" w:left="2" w:hanging="2"/>
        <w:jc w:val="both"/>
      </w:pPr>
      <w:r w:rsidRPr="17E01325">
        <w:t>2.1.1.</w:t>
      </w:r>
      <w:r w:rsidRPr="17E01325">
        <w:rPr>
          <w:b/>
          <w:bCs/>
        </w:rPr>
        <w:t xml:space="preserve"> Biznesa vadība </w:t>
      </w:r>
      <w:r w:rsidRPr="17E01325">
        <w:t xml:space="preserve">– akadēmiskā bakalaura studiju programma pilna laika klātienes un nepilna </w:t>
      </w:r>
      <w:r w:rsidRPr="00740C04">
        <w:t>laika klātienes studijām:</w:t>
      </w:r>
    </w:p>
    <w:p w14:paraId="2005532F"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00740C04">
        <w:rPr>
          <w:i/>
          <w:iCs/>
        </w:rPr>
        <w:t>studiju valoda:</w:t>
      </w:r>
      <w:r w:rsidRPr="00740C04">
        <w:t xml:space="preserve"> latviešu</w:t>
      </w:r>
      <w:r w:rsidRPr="17E01325">
        <w:t>;</w:t>
      </w:r>
    </w:p>
    <w:p w14:paraId="0754F091" w14:textId="77777777" w:rsidR="003E57AF" w:rsidRPr="004B3281" w:rsidRDefault="0057427A" w:rsidP="003E57AF">
      <w:pPr>
        <w:numPr>
          <w:ilvl w:val="3"/>
          <w:numId w:val="49"/>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(1,5 x 100 = 150) + CE angļu valodā vai CE franču valodā, vai CE vācu valodā kopvērtējums procentos (1 x 100 = 100) + CE matemātikā kopvērtējums procentos (6,5 x 100 = 650) + </w:t>
      </w:r>
      <w:bookmarkStart w:id="6" w:name="_Hlk178171593"/>
      <w:r w:rsidRPr="17E01325">
        <w:t>CE kopvērtējumu vidējais vērtējums procentos, kuru aprēķina no personas nokārtotajiem CE visos mācību priekšmetos (1 x 100 = 100);</w:t>
      </w:r>
    </w:p>
    <w:bookmarkEnd w:id="6"/>
    <w:p w14:paraId="609DB0E2" w14:textId="77777777" w:rsidR="003E57AF" w:rsidRPr="004B3281" w:rsidRDefault="0057427A" w:rsidP="003E57AF">
      <w:pPr>
        <w:numPr>
          <w:ilvl w:val="3"/>
          <w:numId w:val="49"/>
        </w:numPr>
        <w:tabs>
          <w:tab w:val="left" w:pos="284"/>
        </w:tabs>
        <w:spacing w:line="360" w:lineRule="auto"/>
        <w:ind w:leftChars="0" w:left="0" w:firstLineChars="0" w:hanging="2"/>
        <w:jc w:val="both"/>
        <w:textDirection w:val="lrTb"/>
        <w:textAlignment w:val="auto"/>
      </w:pPr>
      <w:r>
        <w:rPr>
          <w:i/>
          <w:iCs/>
        </w:rPr>
        <w:lastRenderedPageBreak/>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1C97AF83" w14:textId="77777777" w:rsidR="003E57AF" w:rsidRPr="004B3281" w:rsidRDefault="0057427A" w:rsidP="003E57AF">
      <w:pPr>
        <w:numPr>
          <w:ilvl w:val="3"/>
          <w:numId w:val="49"/>
        </w:numPr>
        <w:tabs>
          <w:tab w:val="left" w:pos="284"/>
        </w:tabs>
        <w:spacing w:line="360" w:lineRule="auto"/>
        <w:ind w:leftChars="0" w:left="0" w:firstLineChars="0" w:hanging="2"/>
        <w:jc w:val="both"/>
        <w:textDirection w:val="lrTb"/>
        <w:textAlignment w:val="auto"/>
      </w:pPr>
      <w:r w:rsidRPr="17E01325">
        <w:rPr>
          <w:i/>
          <w:iCs/>
        </w:rPr>
        <w:t>priekšrocības:</w:t>
      </w:r>
      <w:r w:rsidRPr="17E01325">
        <w:t xml:space="preserve"> Latvijas valsts ekonomikas olimpiādes 1. – 2. pakāpes diploma ieguvējiem 2025. un 2026. gadā vai Latvijas valsts skolēnu ZPD konferences sociālo zinātņu nozaru grupas 1. – 3. pakāpes diploma ieguvējiem 2025. un 2026. gadā;</w:t>
      </w:r>
    </w:p>
    <w:p w14:paraId="0234ED2A" w14:textId="77777777" w:rsidR="003E57AF" w:rsidRDefault="0057427A" w:rsidP="003E57AF">
      <w:pPr>
        <w:spacing w:line="360" w:lineRule="auto"/>
        <w:ind w:left="0" w:hanging="2"/>
        <w:jc w:val="both"/>
      </w:pPr>
      <w:r w:rsidRPr="17E01325">
        <w:t>2.1.2.</w:t>
      </w:r>
      <w:r w:rsidRPr="17E01325">
        <w:rPr>
          <w:b/>
          <w:bCs/>
        </w:rPr>
        <w:t xml:space="preserve"> Biznesa vadība (angļu valodā) </w:t>
      </w:r>
      <w:r w:rsidRPr="17E01325">
        <w:rPr>
          <w:i/>
          <w:iCs/>
        </w:rPr>
        <w:t xml:space="preserve">– </w:t>
      </w:r>
      <w:r w:rsidRPr="17E01325">
        <w:t>akadēmiskā</w:t>
      </w:r>
      <w:r w:rsidRPr="17E01325">
        <w:rPr>
          <w:b/>
          <w:bCs/>
          <w:i/>
          <w:iCs/>
        </w:rPr>
        <w:t xml:space="preserve"> </w:t>
      </w:r>
      <w:r w:rsidRPr="17E01325">
        <w:t>bakalaura studiju programma pilna laika klātienes studijām:</w:t>
      </w:r>
    </w:p>
    <w:p w14:paraId="437B1D0E"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angļu;</w:t>
      </w:r>
    </w:p>
    <w:p w14:paraId="65166FC9"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 xml:space="preserve">: </w:t>
      </w:r>
      <w:r w:rsidRPr="17E01325">
        <w:t>CE latviešu valodā kopvērtējums procentos (1 x 100 = 100) + CE angļu valodā kopvērtējums procentos (3,5 x 100 = 350) + CE matemātikā kopvērtējums procentos (4,5 x 100 = 450) + CE kopvērtējumu vidējais vērtējums procentos, kuru aprēķina no personas nokārtotajiem CE visos mācību priekšmetos (1 x 100 = 100);</w:t>
      </w:r>
    </w:p>
    <w:p w14:paraId="28CB70BA"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atzīme matemātikā (vai vidējā atzīme algebrā un ģeometrijā) (40 x 10 = 400) + vidējās izglītības dokumenta gada atzīme angļu valodā (40 x 10 = 400) + vidējās izglītības dokumenta gada vidējā atzīme obligātajos mācību priekšmetos (20 x 10 = 200);</w:t>
      </w:r>
    </w:p>
    <w:p w14:paraId="1FB048F8" w14:textId="32B0773E" w:rsidR="003E57AF" w:rsidRPr="003349FF" w:rsidRDefault="0057427A" w:rsidP="003E57AF">
      <w:pPr>
        <w:numPr>
          <w:ilvl w:val="0"/>
          <w:numId w:val="61"/>
        </w:numPr>
        <w:tabs>
          <w:tab w:val="left" w:pos="284"/>
        </w:tabs>
        <w:spacing w:line="360" w:lineRule="auto"/>
        <w:ind w:leftChars="0" w:left="0" w:firstLineChars="0" w:hanging="2"/>
        <w:jc w:val="both"/>
        <w:textDirection w:val="lrTb"/>
        <w:textAlignment w:val="auto"/>
        <w:rPr>
          <w:lang w:val="lv"/>
        </w:rPr>
      </w:pPr>
      <w:r w:rsidRPr="003349FF">
        <w:rPr>
          <w:i/>
          <w:iCs/>
        </w:rPr>
        <w:t>īpaši nosacījumi</w:t>
      </w:r>
      <w:r w:rsidR="00945230">
        <w:rPr>
          <w:i/>
          <w:iCs/>
        </w:rPr>
        <w:t xml:space="preserve"> – </w:t>
      </w:r>
      <w:r w:rsidRPr="003349FF">
        <w:t>nepieciešama angļu valodas prasme vismaz B2 līmenī, kuru apliecina šād</w:t>
      </w:r>
      <w:r>
        <w:t>i</w:t>
      </w:r>
      <w:r w:rsidRPr="003349FF">
        <w:t>:</w:t>
      </w:r>
    </w:p>
    <w:p w14:paraId="48EC0AD0" w14:textId="77777777" w:rsidR="003E57AF" w:rsidRPr="003349FF" w:rsidRDefault="0057427A" w:rsidP="003E57AF">
      <w:pPr>
        <w:tabs>
          <w:tab w:val="left" w:pos="284"/>
        </w:tabs>
        <w:spacing w:line="360" w:lineRule="auto"/>
        <w:ind w:left="0" w:hanging="2"/>
        <w:jc w:val="both"/>
        <w:rPr>
          <w:lang w:val="lv"/>
        </w:rPr>
      </w:pPr>
      <w:r w:rsidRPr="003349FF">
        <w:rPr>
          <w:lang w:val="lv"/>
        </w:rPr>
        <w:t xml:space="preserve">1) ja uzņemšana notiek, pamatojoties uz CE rezultātiem, tad CE angļu valodā vai </w:t>
      </w:r>
      <w:r w:rsidRPr="003349FF">
        <w:t>starptautiska angļu valodas testa rezultātam, ar kuru</w:t>
      </w:r>
      <w:r w:rsidRPr="003349FF">
        <w:rPr>
          <w:lang w:val="lv"/>
        </w:rPr>
        <w:t xml:space="preserve"> </w:t>
      </w:r>
      <w:r w:rsidRPr="003349FF">
        <w:t xml:space="preserve">vispārējās vidējās izglītības apguves laikā noteiktajā kārtībā ir aizstāts CE angļu valodā, ir </w:t>
      </w:r>
      <w:r w:rsidRPr="003349FF">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2267BAA9" w14:textId="77777777" w:rsidR="003E57AF" w:rsidRPr="004B3281" w:rsidRDefault="0057427A" w:rsidP="003E57AF">
      <w:pPr>
        <w:tabs>
          <w:tab w:val="left" w:pos="284"/>
        </w:tabs>
        <w:spacing w:line="360" w:lineRule="auto"/>
        <w:ind w:left="0" w:hanging="2"/>
        <w:jc w:val="both"/>
        <w:rPr>
          <w:lang w:val="lv"/>
        </w:rPr>
      </w:pPr>
      <w:r w:rsidRPr="17E01325">
        <w:rPr>
          <w:lang w:val="lv"/>
        </w:rPr>
        <w:t>2) 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0070AADB" w14:textId="77777777" w:rsidR="003E57AF" w:rsidRPr="00D4739B" w:rsidRDefault="0057427A" w:rsidP="003E57AF">
      <w:pPr>
        <w:numPr>
          <w:ilvl w:val="0"/>
          <w:numId w:val="61"/>
        </w:numPr>
        <w:tabs>
          <w:tab w:val="left" w:pos="284"/>
        </w:tabs>
        <w:spacing w:line="360" w:lineRule="auto"/>
        <w:ind w:leftChars="0" w:left="0" w:firstLineChars="0"/>
        <w:jc w:val="both"/>
        <w:textDirection w:val="lrTb"/>
        <w:textAlignment w:val="auto"/>
      </w:pPr>
      <w:r w:rsidRPr="00D4739B">
        <w:rPr>
          <w:i/>
          <w:iCs/>
        </w:rPr>
        <w:t xml:space="preserve">nosacījumi visiem ārvalstniekiem, kuri ieguvuši vidējo izglītību ārvalstīs: </w:t>
      </w:r>
      <w:r w:rsidRPr="00D4739B">
        <w:t>nepieciešama angļu valodas prasme saskaņā ar 1.19. punktu;</w:t>
      </w:r>
    </w:p>
    <w:p w14:paraId="7D5755A4" w14:textId="77777777" w:rsidR="003E57AF" w:rsidRPr="00F92753" w:rsidRDefault="0057427A" w:rsidP="003E57AF">
      <w:pPr>
        <w:numPr>
          <w:ilvl w:val="0"/>
          <w:numId w:val="61"/>
        </w:numPr>
        <w:tabs>
          <w:tab w:val="left" w:pos="284"/>
        </w:tabs>
        <w:spacing w:line="360" w:lineRule="auto"/>
        <w:ind w:leftChars="0" w:left="0" w:firstLineChars="0"/>
        <w:jc w:val="both"/>
        <w:textDirection w:val="lrTb"/>
        <w:textAlignment w:val="auto"/>
      </w:pPr>
      <w:r w:rsidRPr="00F92753">
        <w:rPr>
          <w:i/>
          <w:iCs/>
          <w:lang w:val="lv"/>
        </w:rPr>
        <w:lastRenderedPageBreak/>
        <w:t xml:space="preserve">papildu nosacījumi ārvalstniekiem, kuri ir Eiropas Savienības pilsoņi, Eiropas Ekonomikas zonas valstu pilsoņi vai Šveices Konfederācijas pilsoņi: </w:t>
      </w:r>
      <w:r w:rsidRPr="00F92753">
        <w:t>vidējās izglītības dokumentā jābūt vērtējumam matemātikā (atzīmei jābūt ne zemākai kā 4 (10 ballu skalā))</w:t>
      </w:r>
      <w:r w:rsidRPr="00F92753">
        <w:rPr>
          <w:lang w:val="lv"/>
        </w:rPr>
        <w:t>;</w:t>
      </w:r>
    </w:p>
    <w:p w14:paraId="1A7D7CBA" w14:textId="77777777" w:rsidR="003E57AF" w:rsidRPr="00AA12BD" w:rsidRDefault="0057427A" w:rsidP="006A5495">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lang w:val="lv-LV"/>
        </w:rPr>
      </w:pPr>
      <w:r w:rsidRPr="00AA12BD">
        <w:rPr>
          <w:rFonts w:ascii="Times New Roman" w:hAnsi="Times New Roman" w:cs="Times New Roman"/>
          <w:i/>
          <w:iCs/>
          <w:sz w:val="24"/>
          <w:szCs w:val="24"/>
          <w:lang w:val="lv-LV"/>
        </w:rPr>
        <w:t xml:space="preserve">papildu nosacījumi ārvalstniekiem, kuri nav </w:t>
      </w:r>
      <w:r w:rsidRPr="00AA12BD">
        <w:rPr>
          <w:rFonts w:ascii="Times New Roman" w:hAnsi="Times New Roman" w:cs="Times New Roman"/>
          <w:i/>
          <w:iCs/>
          <w:color w:val="auto"/>
          <w:sz w:val="24"/>
          <w:szCs w:val="24"/>
          <w:lang w:val="lv-LV"/>
        </w:rPr>
        <w:t>Eiropas Savienības pilsoņi, Eiropas Ekonomikas zonas valstu pilsoņi vai Šveices Konfederācijas pilsoņi</w:t>
      </w:r>
      <w:r w:rsidRPr="00AA12BD">
        <w:rPr>
          <w:rFonts w:ascii="Times New Roman" w:hAnsi="Times New Roman" w:cs="Times New Roman"/>
          <w:color w:val="auto"/>
          <w:sz w:val="24"/>
          <w:szCs w:val="24"/>
          <w:lang w:val="lv-LV"/>
        </w:rPr>
        <w:t xml:space="preserve">: </w:t>
      </w:r>
      <w:r w:rsidRPr="00AA12BD">
        <w:rPr>
          <w:rFonts w:ascii="Times New Roman" w:hAnsi="Times New Roman" w:cs="Times New Roman"/>
          <w:sz w:val="24"/>
          <w:szCs w:val="24"/>
          <w:lang w:val="lv-LV"/>
        </w:rPr>
        <w:t xml:space="preserve">vidējās izglītības dokumentā jābūt vērtējumam matemātikā (atzīmei jābūt ne zemākai kā 8 (10 ballu skalā)); ja vidējās izglītības dokumentā nav norādīts vērtējums matemātikā, to var aizstāt vērtējums ekonomikas/biznesa vadības nozares priekšmetā (atzīmei jābūt ne zemākai kā 8 (10 ballu skalā)); visām atzīmēm vidējās izglītības dokumentā jābūt ne zemākām par 4 (10 ballu skalā); </w:t>
      </w:r>
      <w:r w:rsidRPr="00AA12BD">
        <w:rPr>
          <w:rFonts w:ascii="Times New Roman" w:hAnsi="Times New Roman" w:cs="Times New Roman"/>
          <w:sz w:val="24"/>
          <w:szCs w:val="24"/>
          <w:lang w:val="lv"/>
        </w:rPr>
        <w:t>vidējās izglītības dokumenta vidējai atzīmei visos mācību priekšmetos jābūt ne zemākai kā 6 (10 ballu skalā);</w:t>
      </w:r>
    </w:p>
    <w:p w14:paraId="5B26AC3B" w14:textId="77777777" w:rsidR="003E57AF" w:rsidRDefault="0057427A" w:rsidP="003E57AF">
      <w:pPr>
        <w:spacing w:line="360" w:lineRule="auto"/>
        <w:ind w:left="0" w:hanging="2"/>
        <w:jc w:val="both"/>
      </w:pPr>
      <w:r w:rsidRPr="00133E3C">
        <w:t>2.1.3.</w:t>
      </w:r>
      <w:r w:rsidRPr="00133E3C">
        <w:rPr>
          <w:b/>
          <w:bCs/>
        </w:rPr>
        <w:t xml:space="preserve"> E-biznesa vadība </w:t>
      </w:r>
      <w:r w:rsidRPr="00133E3C">
        <w:t>–</w:t>
      </w:r>
      <w:r w:rsidRPr="00133E3C">
        <w:rPr>
          <w:b/>
          <w:bCs/>
        </w:rPr>
        <w:t xml:space="preserve"> </w:t>
      </w:r>
      <w:r w:rsidRPr="00133E3C">
        <w:t>profesionālā</w:t>
      </w:r>
      <w:r w:rsidRPr="17E01325">
        <w:t xml:space="preserve"> bakalaura studiju programma pilna laika klātienes un nepilna laika klātienes studijām:</w:t>
      </w:r>
    </w:p>
    <w:p w14:paraId="75AA4A44" w14:textId="77777777" w:rsidR="003E57AF"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20F0160E" w14:textId="77777777" w:rsidR="003E57AF" w:rsidRPr="005A3C7D" w:rsidRDefault="0057427A" w:rsidP="003E57AF">
      <w:pPr>
        <w:numPr>
          <w:ilvl w:val="3"/>
          <w:numId w:val="61"/>
        </w:numPr>
        <w:tabs>
          <w:tab w:val="left" w:pos="284"/>
        </w:tabs>
        <w:spacing w:line="360" w:lineRule="auto"/>
        <w:ind w:leftChars="0" w:left="0" w:firstLineChars="0"/>
        <w:jc w:val="both"/>
        <w:textDirection w:val="lrTb"/>
        <w:textAlignment w:val="auto"/>
      </w:pPr>
      <w:r>
        <w:rPr>
          <w:i/>
          <w:iCs/>
        </w:rPr>
        <w:t>vērtējuma aprēķināšanas formulas 1. variants vasaras uzņemšanā</w:t>
      </w:r>
      <w:r w:rsidRPr="005A3C7D">
        <w:rPr>
          <w:i/>
          <w:iCs/>
        </w:rPr>
        <w:t>:</w:t>
      </w:r>
      <w:r w:rsidRPr="005A3C7D">
        <w:t xml:space="preserve"> CE latviešu valodā kopvērtējums procentos (1,5 x 100 = 150) + CE angļu valodā vai CE franču valodā, vai CE vācu valodā kopvērtējums procentos (1 x 100 = 100) + CE matemātikā kopvērtējums procentos (6,5 x 100 = 650) + CE kopvērtējumu vidējais vērtējums procentos, kuru aprēķina no personas nokārtotajiem CE visos mācību priekšmetos (1 x 100 = 100);</w:t>
      </w:r>
    </w:p>
    <w:p w14:paraId="358ADA99" w14:textId="77777777" w:rsidR="003E57AF" w:rsidRPr="005A3C7D" w:rsidRDefault="0057427A" w:rsidP="003E57AF">
      <w:pPr>
        <w:pStyle w:val="ListParagraph"/>
        <w:numPr>
          <w:ilvl w:val="0"/>
          <w:numId w:val="61"/>
        </w:numPr>
        <w:tabs>
          <w:tab w:val="left" w:pos="284"/>
        </w:tabs>
        <w:spacing w:after="0" w:line="360" w:lineRule="auto"/>
        <w:ind w:left="0" w:hanging="2"/>
        <w:jc w:val="both"/>
        <w:rPr>
          <w:rFonts w:ascii="Times New Roman" w:hAnsi="Times New Roman" w:cs="Times New Roman"/>
          <w:sz w:val="24"/>
          <w:szCs w:val="24"/>
          <w:lang w:val="lv-LV"/>
        </w:rPr>
      </w:pPr>
      <w:r>
        <w:rPr>
          <w:rFonts w:ascii="Times New Roman" w:hAnsi="Times New Roman" w:cs="Times New Roman"/>
          <w:i/>
          <w:iCs/>
          <w:sz w:val="24"/>
          <w:szCs w:val="24"/>
          <w:lang w:val="lv-LV"/>
        </w:rPr>
        <w:t>vērtējuma aprēķināšanas formulas 2. variants vasaras uzņemšanā</w:t>
      </w:r>
      <w:r w:rsidRPr="005A3C7D">
        <w:rPr>
          <w:rFonts w:ascii="Times New Roman" w:hAnsi="Times New Roman" w:cs="Times New Roman"/>
          <w:i/>
          <w:iCs/>
          <w:sz w:val="24"/>
          <w:szCs w:val="24"/>
          <w:lang w:val="lv-LV"/>
        </w:rPr>
        <w:t>:</w:t>
      </w:r>
      <w:r w:rsidRPr="005A3C7D">
        <w:rPr>
          <w:rFonts w:ascii="Times New Roman" w:hAnsi="Times New Roman" w:cs="Times New Roman"/>
          <w:sz w:val="24"/>
          <w:szCs w:val="24"/>
          <w:lang w:val="lv-LV"/>
        </w:rPr>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2AF0EC4F" w14:textId="77777777" w:rsidR="003E57AF" w:rsidRDefault="0057427A" w:rsidP="003E57AF">
      <w:pPr>
        <w:spacing w:line="360" w:lineRule="auto"/>
        <w:ind w:leftChars="0" w:left="2" w:hanging="2"/>
        <w:jc w:val="both"/>
      </w:pPr>
      <w:r w:rsidRPr="00731C7C">
        <w:t>2.1.4.</w:t>
      </w:r>
      <w:r w:rsidRPr="00731C7C">
        <w:rPr>
          <w:b/>
          <w:bCs/>
        </w:rPr>
        <w:t xml:space="preserve"> Ekonomika</w:t>
      </w:r>
      <w:r w:rsidRPr="17E01325">
        <w:rPr>
          <w:b/>
          <w:bCs/>
        </w:rPr>
        <w:t xml:space="preserve"> </w:t>
      </w:r>
      <w:r w:rsidRPr="17E01325">
        <w:t>– akadēmiskā bakalaura studiju programma pilna laika klātienes un nepilna laika neklātienes studijām:</w:t>
      </w:r>
    </w:p>
    <w:p w14:paraId="77A66C89"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469EBBCE" w14:textId="77777777" w:rsidR="003E57AF" w:rsidRPr="004B3281" w:rsidRDefault="0057427A" w:rsidP="003E57AF">
      <w:pPr>
        <w:numPr>
          <w:ilvl w:val="3"/>
          <w:numId w:val="16"/>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(1,5 x 100 = 150) + CE angļu valodā vai CE franču valodā, vai CE vācu valodā kopvērtējums procentos (1 x 100 = 100) + CE matemātikā kopvērtējums procentos (6,5 x 100 = 650) + CE kopvērtējumu vidējais vērtējums procentos, kuru aprēķina no personas nokārtotajiem CE visos mācību priekšmetos (1 x 100 = 100);</w:t>
      </w:r>
    </w:p>
    <w:p w14:paraId="5297A760" w14:textId="77777777" w:rsidR="003E57AF" w:rsidRPr="004B3281" w:rsidRDefault="0057427A" w:rsidP="003E57AF">
      <w:pPr>
        <w:numPr>
          <w:ilvl w:val="3"/>
          <w:numId w:val="16"/>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w:t>
      </w:r>
      <w:r w:rsidRPr="17E01325">
        <w:lastRenderedPageBreak/>
        <w:t>atzīme matemātikā (vai vidējā atzīme algebrā un ģeometrijā) (60 x 10 = 600) + vidējās izglītības dokumenta gada vidējā atzīme obligātajos mācību priekšmetos (20 x 10 = 200);</w:t>
      </w:r>
    </w:p>
    <w:p w14:paraId="1EFCEA0A" w14:textId="77777777" w:rsidR="003E57AF" w:rsidRPr="004B3281" w:rsidRDefault="0057427A" w:rsidP="003E57AF">
      <w:pPr>
        <w:numPr>
          <w:ilvl w:val="3"/>
          <w:numId w:val="16"/>
        </w:numPr>
        <w:tabs>
          <w:tab w:val="left" w:pos="142"/>
        </w:tabs>
        <w:spacing w:line="360" w:lineRule="auto"/>
        <w:ind w:leftChars="0" w:left="0" w:firstLineChars="0" w:hanging="2"/>
        <w:jc w:val="both"/>
        <w:textDirection w:val="lrTb"/>
        <w:textAlignment w:val="auto"/>
      </w:pPr>
      <w:r>
        <w:rPr>
          <w:i/>
          <w:iCs/>
        </w:rPr>
        <w:t xml:space="preserve"> </w:t>
      </w:r>
      <w:r w:rsidRPr="17E01325">
        <w:rPr>
          <w:i/>
          <w:iCs/>
        </w:rPr>
        <w:t>priekšrocības:</w:t>
      </w:r>
      <w:r w:rsidRPr="17E01325">
        <w:t xml:space="preserve"> Latvijas valsts ekonomikas olimpiādes 1. – 2. pakāpes diploma ieguvējiem 2025. un 2026. gadā vai Latvijas valsts skolēnu ZPD konferences sociālo zinātņu nozaru grupas 1. – 3. pakāpes diploma ieguvējiem 2025. un 2026. gadā;</w:t>
      </w:r>
    </w:p>
    <w:p w14:paraId="67AB4524" w14:textId="77777777" w:rsidR="003E57AF" w:rsidRDefault="0057427A" w:rsidP="003E57AF">
      <w:pPr>
        <w:spacing w:line="360" w:lineRule="auto"/>
        <w:ind w:left="0" w:hanging="2"/>
        <w:jc w:val="both"/>
      </w:pPr>
      <w:r w:rsidRPr="17E01325">
        <w:t>2.1.5.</w:t>
      </w:r>
      <w:r w:rsidRPr="17E01325">
        <w:rPr>
          <w:b/>
          <w:bCs/>
        </w:rPr>
        <w:t xml:space="preserve"> Finanšu menedžments </w:t>
      </w:r>
      <w:r w:rsidRPr="17E01325">
        <w:t>–</w:t>
      </w:r>
      <w:r w:rsidRPr="17E01325">
        <w:rPr>
          <w:b/>
          <w:bCs/>
        </w:rPr>
        <w:t xml:space="preserve"> </w:t>
      </w:r>
      <w:r w:rsidRPr="17E01325">
        <w:t>profesionālā bakalaura studiju programma pilna laika klātienes un nepilna laika klātienes studijām:</w:t>
      </w:r>
    </w:p>
    <w:p w14:paraId="3088692B"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7C377075" w14:textId="77777777" w:rsidR="003E57AF" w:rsidRPr="004B3281" w:rsidRDefault="0057427A" w:rsidP="003E57AF">
      <w:pPr>
        <w:numPr>
          <w:ilvl w:val="3"/>
          <w:numId w:val="15"/>
        </w:numPr>
        <w:tabs>
          <w:tab w:val="left" w:pos="142"/>
        </w:tabs>
        <w:spacing w:line="360" w:lineRule="auto"/>
        <w:ind w:leftChars="0" w:left="0" w:firstLineChars="0" w:hanging="2"/>
        <w:jc w:val="both"/>
        <w:textDirection w:val="lrTb"/>
        <w:textAlignment w:val="auto"/>
      </w:pPr>
      <w:r>
        <w:rPr>
          <w:i/>
          <w:iCs/>
        </w:rPr>
        <w:t xml:space="preserve"> vērtējuma aprēķināšanas formulas 1. variants vasaras uzņemšanā</w:t>
      </w:r>
      <w:r w:rsidRPr="17E01325">
        <w:rPr>
          <w:i/>
          <w:iCs/>
        </w:rPr>
        <w:t>:</w:t>
      </w:r>
      <w:r w:rsidRPr="17E01325">
        <w:t xml:space="preserve"> CE latviešu valodā kopvērtējums procentos (1,5 x 100 = 150) + CE angļu valodā vai CE franču valodā, vai CE vācu valodā kopvērtējums procentos (1 x 100 = 100) + CE matemātikā kopvērtējums procentos (6,5 x 100 = 650) + CE kopvērtējumu vidējais vērtējums procentos, kuru aprēķina no personas nokārtotajiem CE visos mācību priekšmetos (1 x 100 = 100);</w:t>
      </w:r>
    </w:p>
    <w:p w14:paraId="75E23089" w14:textId="77777777" w:rsidR="003E57AF" w:rsidRPr="004B3281" w:rsidRDefault="0057427A" w:rsidP="003E57AF">
      <w:pPr>
        <w:numPr>
          <w:ilvl w:val="3"/>
          <w:numId w:val="15"/>
        </w:numPr>
        <w:tabs>
          <w:tab w:val="left" w:pos="142"/>
        </w:tabs>
        <w:spacing w:line="360" w:lineRule="auto"/>
        <w:ind w:leftChars="0" w:left="0" w:firstLineChars="0" w:hanging="2"/>
        <w:jc w:val="both"/>
        <w:textDirection w:val="lrTb"/>
        <w:textAlignment w:val="auto"/>
      </w:pPr>
      <w:r>
        <w:rPr>
          <w:i/>
          <w:iCs/>
        </w:rPr>
        <w:t xml:space="preserve"> 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016CF7AD" w14:textId="77777777" w:rsidR="003E57AF" w:rsidRDefault="0057427A" w:rsidP="003E57AF">
      <w:pPr>
        <w:spacing w:line="360" w:lineRule="auto"/>
        <w:ind w:left="0" w:hanging="2"/>
        <w:jc w:val="both"/>
      </w:pPr>
      <w:r w:rsidRPr="17E01325">
        <w:t>2.1.6.</w:t>
      </w:r>
      <w:r w:rsidRPr="17E01325">
        <w:rPr>
          <w:b/>
          <w:bCs/>
        </w:rPr>
        <w:t xml:space="preserve"> Grāmatvedība, analīze un audits </w:t>
      </w:r>
      <w:r w:rsidRPr="17E01325">
        <w:t>– akadēmiskā bakalaura studiju programma pilna laika klātienes un nepilna laika klātienes studijām:</w:t>
      </w:r>
    </w:p>
    <w:p w14:paraId="4C665DB8"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E264CB1" w14:textId="77777777" w:rsidR="003E57AF" w:rsidRPr="004B3281" w:rsidRDefault="0057427A" w:rsidP="003E57AF">
      <w:pPr>
        <w:numPr>
          <w:ilvl w:val="3"/>
          <w:numId w:val="54"/>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(1,5 x 100 = 150) + CE angļu valodā vai CE franču valodā, vai CE vācu valodā kopvērtējums procentos (1 x 100 = 100) + CE matemātikā kopvērtējums procentos (6,5 x 100 = 650) + CE kopvērtējumu vidējais vērtējums procentos, kuru aprēķina no personas nokārtotajiem CE visos mācību priekšmetos (1 x 100 = 100);</w:t>
      </w:r>
    </w:p>
    <w:p w14:paraId="6E58D001" w14:textId="77777777" w:rsidR="003E57AF" w:rsidRDefault="0057427A" w:rsidP="003E57AF">
      <w:pPr>
        <w:numPr>
          <w:ilvl w:val="3"/>
          <w:numId w:val="54"/>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6030AEEC" w14:textId="77777777" w:rsidR="003E57AF" w:rsidRDefault="0057427A" w:rsidP="003E57AF">
      <w:pPr>
        <w:spacing w:line="360" w:lineRule="auto"/>
        <w:ind w:left="0" w:hanging="2"/>
        <w:jc w:val="both"/>
      </w:pPr>
      <w:r w:rsidRPr="17E01325">
        <w:t>2.1.7.</w:t>
      </w:r>
      <w:r w:rsidRPr="17E01325">
        <w:rPr>
          <w:b/>
          <w:bCs/>
        </w:rPr>
        <w:t xml:space="preserve"> Industriālā inženierija un vadība </w:t>
      </w:r>
      <w:r w:rsidRPr="17E01325">
        <w:t>–</w:t>
      </w:r>
      <w:r w:rsidRPr="17E01325">
        <w:rPr>
          <w:b/>
          <w:bCs/>
        </w:rPr>
        <w:t xml:space="preserve"> </w:t>
      </w:r>
      <w:r w:rsidRPr="17E01325">
        <w:t>profesionālā bakalaura studiju programma pilna laika klātienes studijām:</w:t>
      </w:r>
    </w:p>
    <w:p w14:paraId="46B3779D"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6E00A0BE"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Pr>
          <w:i/>
          <w:iCs/>
        </w:rPr>
        <w:lastRenderedPageBreak/>
        <w:t>vērtējuma aprēķināšanas formula agrajā uzņemšanā:</w:t>
      </w:r>
      <w:r>
        <w:t xml:space="preserve"> i</w:t>
      </w:r>
      <w:r w:rsidRPr="00FA4DD5">
        <w:t>estājpārbaudījums industriālās inženierijas un vadības studiju programmā</w:t>
      </w:r>
      <w:r>
        <w:t xml:space="preserve"> (1 x 1000 = 1000);</w:t>
      </w:r>
    </w:p>
    <w:p w14:paraId="292389A4" w14:textId="77777777" w:rsidR="003E57AF" w:rsidRPr="004B3281" w:rsidRDefault="0057427A" w:rsidP="003E57AF">
      <w:pPr>
        <w:numPr>
          <w:ilvl w:val="3"/>
          <w:numId w:val="58"/>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w:t>
      </w:r>
      <w:r>
        <w:t>0</w:t>
      </w:r>
      <w:r w:rsidRPr="17E01325">
        <w:t>,</w:t>
      </w:r>
      <w:r>
        <w:t>4</w:t>
      </w:r>
      <w:r w:rsidRPr="17E01325">
        <w:t xml:space="preserve"> x 100 = </w:t>
      </w:r>
      <w:r>
        <w:t>4</w:t>
      </w:r>
      <w:r w:rsidRPr="17E01325">
        <w:t>0) + CE angļu valodā kopvērtējums procentos (</w:t>
      </w:r>
      <w:r>
        <w:t>0,4</w:t>
      </w:r>
      <w:r w:rsidRPr="17E01325">
        <w:t xml:space="preserve"> x 100 = </w:t>
      </w:r>
      <w:r>
        <w:t>4</w:t>
      </w:r>
      <w:r w:rsidRPr="17E01325">
        <w:t>0) + CE matemātikā kopvērtējums procentos (</w:t>
      </w:r>
      <w:r>
        <w:t>0</w:t>
      </w:r>
      <w:r w:rsidRPr="17E01325">
        <w:t>,</w:t>
      </w:r>
      <w:r>
        <w:t>4</w:t>
      </w:r>
      <w:r w:rsidRPr="17E01325">
        <w:t xml:space="preserve"> x 100 = </w:t>
      </w:r>
      <w:r>
        <w:t>4</w:t>
      </w:r>
      <w:r w:rsidRPr="17E01325">
        <w:t>0) + vidējās izglītības dokumenta gada atzīme fizikā (</w:t>
      </w:r>
      <w:r>
        <w:t>4</w:t>
      </w:r>
      <w:r w:rsidRPr="17E01325">
        <w:t xml:space="preserve"> x 10 = </w:t>
      </w:r>
      <w:r>
        <w:t>4</w:t>
      </w:r>
      <w:r w:rsidRPr="17E01325">
        <w:t>0)</w:t>
      </w:r>
      <w:r>
        <w:t xml:space="preserve"> + </w:t>
      </w:r>
      <w:r w:rsidRPr="17E01325">
        <w:t>CE kopvērtējumu vidējais vērtējums procentos, kuru aprēķina no personas nokārtotajiem CE visos mācību priekšmetos (</w:t>
      </w:r>
      <w:r>
        <w:t>0,4</w:t>
      </w:r>
      <w:r w:rsidRPr="17E01325">
        <w:t xml:space="preserve"> x 100 = </w:t>
      </w:r>
      <w:r>
        <w:t>4</w:t>
      </w:r>
      <w:r w:rsidRPr="17E01325">
        <w:t>0)</w:t>
      </w:r>
      <w:r>
        <w:t xml:space="preserve"> + i</w:t>
      </w:r>
      <w:r w:rsidRPr="00FA4DD5">
        <w:t>estājpārbaudījums industriālās inženierijas un vadības studiju programmā</w:t>
      </w:r>
      <w:r>
        <w:t xml:space="preserve"> ((0,8 x 1000 = 800), </w:t>
      </w:r>
      <w:r w:rsidRPr="17E01325">
        <w:t xml:space="preserve">ja </w:t>
      </w:r>
      <w:r>
        <w:t>iestājpārbaudījums netiek kārtots</w:t>
      </w:r>
      <w:r w:rsidRPr="17E01325">
        <w:t>, tad 0</w:t>
      </w:r>
      <w:r>
        <w:t>)</w:t>
      </w:r>
      <w:r w:rsidRPr="17E01325">
        <w:t>;</w:t>
      </w:r>
    </w:p>
    <w:p w14:paraId="536432B7" w14:textId="77777777" w:rsidR="003E57AF" w:rsidRDefault="0057427A" w:rsidP="003E57AF">
      <w:pPr>
        <w:numPr>
          <w:ilvl w:val="3"/>
          <w:numId w:val="58"/>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w:t>
      </w:r>
      <w:r>
        <w:t>4</w:t>
      </w:r>
      <w:r w:rsidRPr="17E01325">
        <w:t xml:space="preserve"> x 10 = </w:t>
      </w:r>
      <w:r>
        <w:t>4</w:t>
      </w:r>
      <w:r w:rsidRPr="17E01325">
        <w:t>0) + vidējās izglītības dokumenta gada atzīme angļu valodā (</w:t>
      </w:r>
      <w:r>
        <w:t>4</w:t>
      </w:r>
      <w:r w:rsidRPr="17E01325">
        <w:t xml:space="preserve"> x 10 = </w:t>
      </w:r>
      <w:r>
        <w:t>4</w:t>
      </w:r>
      <w:r w:rsidRPr="17E01325">
        <w:t>0)</w:t>
      </w:r>
      <w:r>
        <w:t xml:space="preserve"> + </w:t>
      </w:r>
      <w:r w:rsidRPr="17E01325">
        <w:t>vidējās izglītības dokumenta gada atzīme matemātikā (vai vidējā atzīme algebrā un ģeometrijā) (</w:t>
      </w:r>
      <w:r>
        <w:t>4</w:t>
      </w:r>
      <w:r w:rsidRPr="17E01325">
        <w:t xml:space="preserve"> x 10 = </w:t>
      </w:r>
      <w:r>
        <w:t>4</w:t>
      </w:r>
      <w:r w:rsidRPr="17E01325">
        <w:t>0) + vidējās izglītības dokumenta gada atzīme fizikā (</w:t>
      </w:r>
      <w:r>
        <w:t>4</w:t>
      </w:r>
      <w:r w:rsidRPr="17E01325">
        <w:t xml:space="preserve"> x 10 = </w:t>
      </w:r>
      <w:r>
        <w:t>4</w:t>
      </w:r>
      <w:r w:rsidRPr="17E01325">
        <w:t>0)</w:t>
      </w:r>
      <w:r>
        <w:t xml:space="preserve"> + </w:t>
      </w:r>
      <w:r w:rsidRPr="17E01325">
        <w:t>vidējās izglītības dokumenta gada vidējā atzīme obligātajos mācību priekšmetos (</w:t>
      </w:r>
      <w:r>
        <w:t>4</w:t>
      </w:r>
      <w:r w:rsidRPr="17E01325">
        <w:t xml:space="preserve"> x 10 = </w:t>
      </w:r>
      <w:r>
        <w:t>4</w:t>
      </w:r>
      <w:r w:rsidRPr="17E01325">
        <w:t>0)</w:t>
      </w:r>
      <w:r>
        <w:t xml:space="preserve"> + i</w:t>
      </w:r>
      <w:r w:rsidRPr="00FA4DD5">
        <w:t>estājpārbaudījums industriālās inženierijas un vadības studiju programmā</w:t>
      </w:r>
      <w:r>
        <w:t xml:space="preserve"> ((0,8 x 1000 = 800), </w:t>
      </w:r>
      <w:r w:rsidRPr="17E01325">
        <w:t xml:space="preserve">ja </w:t>
      </w:r>
      <w:r>
        <w:t>iestājpārbaudījums netiek kārtots</w:t>
      </w:r>
      <w:r w:rsidRPr="17E01325">
        <w:t>, tad 0</w:t>
      </w:r>
      <w:r>
        <w:t>)</w:t>
      </w:r>
      <w:r w:rsidRPr="17E01325">
        <w:t>;</w:t>
      </w:r>
    </w:p>
    <w:p w14:paraId="45FA8407" w14:textId="2988E195" w:rsidR="003E57AF" w:rsidRPr="00731C7C" w:rsidRDefault="0057427A" w:rsidP="003E57AF">
      <w:pPr>
        <w:numPr>
          <w:ilvl w:val="3"/>
          <w:numId w:val="58"/>
        </w:numPr>
        <w:tabs>
          <w:tab w:val="left" w:pos="284"/>
        </w:tabs>
        <w:spacing w:line="360" w:lineRule="auto"/>
        <w:ind w:leftChars="0" w:left="0" w:firstLineChars="0"/>
        <w:jc w:val="both"/>
        <w:textDirection w:val="lrTb"/>
        <w:textAlignment w:val="auto"/>
      </w:pPr>
      <w:r w:rsidRPr="00731C7C">
        <w:rPr>
          <w:i/>
          <w:iCs/>
        </w:rPr>
        <w:t>īpaši nosacījumi</w:t>
      </w:r>
      <w:r w:rsidRPr="00731C7C">
        <w:t xml:space="preserve">: </w:t>
      </w:r>
      <w:r w:rsidRPr="00391150">
        <w:t xml:space="preserve">tiem, kuri kārto </w:t>
      </w:r>
      <w:r>
        <w:t>i</w:t>
      </w:r>
      <w:r w:rsidRPr="00FA4DD5">
        <w:t>estājpārbaudījum</w:t>
      </w:r>
      <w:r>
        <w:t>u</w:t>
      </w:r>
      <w:r w:rsidRPr="00FA4DD5">
        <w:t xml:space="preserve"> industriālās inženierijas un vadības studiju programmā</w:t>
      </w:r>
      <w:r w:rsidRPr="00391150">
        <w:t>, minimālais punktu skaits studiju sākšanai ir iegūti 400 punkti</w:t>
      </w:r>
      <w:r w:rsidR="00136897">
        <w:t>;</w:t>
      </w:r>
    </w:p>
    <w:p w14:paraId="36A7C973" w14:textId="77777777" w:rsidR="003E57AF" w:rsidRPr="00B839C4" w:rsidRDefault="0057427A" w:rsidP="006A5495">
      <w:pPr>
        <w:pStyle w:val="ListParagraph"/>
        <w:numPr>
          <w:ilvl w:val="0"/>
          <w:numId w:val="104"/>
        </w:numPr>
        <w:tabs>
          <w:tab w:val="left" w:pos="284"/>
        </w:tabs>
        <w:spacing w:after="0" w:line="360" w:lineRule="auto"/>
        <w:ind w:left="0" w:hanging="2"/>
        <w:jc w:val="both"/>
        <w:rPr>
          <w:rFonts w:ascii="Times New Roman" w:hAnsi="Times New Roman" w:cs="Times New Roman"/>
          <w:sz w:val="24"/>
          <w:szCs w:val="24"/>
          <w:lang w:val="lv-LV"/>
        </w:rPr>
      </w:pPr>
      <w:r w:rsidRPr="00B839C4">
        <w:rPr>
          <w:rFonts w:ascii="Times New Roman" w:hAnsi="Times New Roman" w:cs="Times New Roman"/>
          <w:i/>
          <w:iCs/>
          <w:sz w:val="24"/>
          <w:szCs w:val="24"/>
          <w:lang w:val="lv-LV"/>
        </w:rPr>
        <w:t xml:space="preserve">piezīme: </w:t>
      </w:r>
      <w:r w:rsidRPr="00B839C4">
        <w:rPr>
          <w:rFonts w:ascii="Times New Roman" w:hAnsi="Times New Roman" w:cs="Times New Roman"/>
          <w:sz w:val="24"/>
          <w:szCs w:val="24"/>
          <w:lang w:val="lv-LV"/>
        </w:rPr>
        <w:t>vasaras uzņemšanā iestājpārbaudījums industriālās inženierijas un vadības studiju programmā ir obligāts tikai tādā gadījumā, ja persona vēlas pretendēt uz budžeta studiju vietu;</w:t>
      </w:r>
    </w:p>
    <w:p w14:paraId="5DE81080" w14:textId="77777777" w:rsidR="003E57AF" w:rsidRPr="00BD1195" w:rsidRDefault="0057427A" w:rsidP="003E57AF">
      <w:pPr>
        <w:spacing w:line="360" w:lineRule="auto"/>
        <w:ind w:left="0" w:hanging="2"/>
        <w:jc w:val="both"/>
      </w:pPr>
      <w:bookmarkStart w:id="7" w:name="_Hlk180140523"/>
      <w:r w:rsidRPr="17E01325">
        <w:t>2.1.8.</w:t>
      </w:r>
      <w:r w:rsidRPr="17E01325">
        <w:rPr>
          <w:b/>
          <w:bCs/>
        </w:rPr>
        <w:t xml:space="preserve"> </w:t>
      </w:r>
      <w:r w:rsidRPr="003349FF">
        <w:rPr>
          <w:b/>
          <w:bCs/>
        </w:rPr>
        <w:t xml:space="preserve">Industriālā inženierija un vadība (angļu valodā) </w:t>
      </w:r>
      <w:r w:rsidRPr="17E01325">
        <w:t>–</w:t>
      </w:r>
      <w:r w:rsidRPr="17E01325">
        <w:rPr>
          <w:b/>
          <w:bCs/>
        </w:rPr>
        <w:t xml:space="preserve"> </w:t>
      </w:r>
      <w:r w:rsidRPr="17E01325">
        <w:t>profesionālā bakalaura studiju programma pilna laika klātienes studijām:</w:t>
      </w:r>
    </w:p>
    <w:p w14:paraId="2ACDE288" w14:textId="77777777" w:rsidR="003E57AF" w:rsidRPr="00BD1195"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angļu;</w:t>
      </w:r>
    </w:p>
    <w:p w14:paraId="377841B1" w14:textId="0342E9FF" w:rsidR="003E57AF" w:rsidRPr="00BD1195" w:rsidRDefault="0057427A" w:rsidP="003E57AF">
      <w:pPr>
        <w:pStyle w:val="ListParagraph"/>
        <w:numPr>
          <w:ilvl w:val="0"/>
          <w:numId w:val="93"/>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 xml:space="preserve"> vērtējuma aprēķināšanas formulas 1.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CE latviešu valodā kopvērtējums procentos (1 x 100 = 100) + CE angļu valodā kopvērtējums procentos (1,5 x 100 = 150) + CE matemātikā kopvērtējums procentos (4 x 100 = 400) + vidējās izglītības dokumenta gada atzīme fizikā (25 x 10 = 250) + CE kopvērtējumu vidējais vērtējums procentos, kuru aprēķina no personas nokārtotajiem CE visos mācību priekšmetos (1 x 100 = 100);</w:t>
      </w:r>
    </w:p>
    <w:p w14:paraId="1B7CE551" w14:textId="77777777" w:rsidR="003E57AF" w:rsidRPr="00BD1195" w:rsidRDefault="0057427A" w:rsidP="003E57AF">
      <w:pPr>
        <w:numPr>
          <w:ilvl w:val="3"/>
          <w:numId w:val="93"/>
        </w:numPr>
        <w:tabs>
          <w:tab w:val="left" w:pos="284"/>
        </w:tabs>
        <w:spacing w:line="360" w:lineRule="auto"/>
        <w:ind w:leftChars="0" w:left="-1" w:firstLineChars="0" w:firstLine="0"/>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atzīme angļu valodā (20 x 10 = 200) + vidējās izglītības dokumenta gada atzīme matemātikā (vai vidējā atzīme algebrā un ģeometrijā) (40 x 10 = 400) + vidējās izglītības dokumenta gada atzīme fizikā </w:t>
      </w:r>
      <w:r w:rsidRPr="17E01325">
        <w:lastRenderedPageBreak/>
        <w:t>(20 x 10 = 200) + vidējās izglītības dokumenta gada vidējā atzīme obligātajos mācību priekšmetos (20 x 10 = 200);</w:t>
      </w:r>
    </w:p>
    <w:p w14:paraId="217608E1" w14:textId="7EC773AA" w:rsidR="003E57AF" w:rsidRPr="003349FF" w:rsidRDefault="0057427A" w:rsidP="003E57AF">
      <w:pPr>
        <w:numPr>
          <w:ilvl w:val="0"/>
          <w:numId w:val="93"/>
        </w:numPr>
        <w:tabs>
          <w:tab w:val="left" w:pos="142"/>
        </w:tabs>
        <w:spacing w:line="360" w:lineRule="auto"/>
        <w:ind w:leftChars="0" w:left="0" w:firstLineChars="0" w:firstLine="0"/>
        <w:jc w:val="both"/>
        <w:rPr>
          <w:lang w:val="lv"/>
        </w:rPr>
      </w:pPr>
      <w:r w:rsidRPr="17E01325">
        <w:rPr>
          <w:i/>
          <w:iCs/>
        </w:rPr>
        <w:t>īpaši nosacījumi</w:t>
      </w:r>
      <w:r w:rsidR="00136897">
        <w:rPr>
          <w:i/>
          <w:iCs/>
        </w:rPr>
        <w:t xml:space="preserve">: </w:t>
      </w:r>
      <w:r w:rsidRPr="003349FF">
        <w:t>nepieciešama angļu valodas prasme vismaz B2 līmenī, kuru apliecina šād</w:t>
      </w:r>
      <w:r>
        <w:t>i</w:t>
      </w:r>
      <w:r w:rsidRPr="003349FF">
        <w:t>:</w:t>
      </w:r>
    </w:p>
    <w:p w14:paraId="483F58E9" w14:textId="77777777" w:rsidR="003E57AF" w:rsidRPr="003349FF" w:rsidRDefault="0057427A" w:rsidP="003E57AF">
      <w:pPr>
        <w:tabs>
          <w:tab w:val="left" w:pos="284"/>
        </w:tabs>
        <w:spacing w:line="360" w:lineRule="auto"/>
        <w:ind w:leftChars="0" w:left="2" w:hanging="2"/>
        <w:jc w:val="both"/>
        <w:rPr>
          <w:lang w:val="lv"/>
        </w:rPr>
      </w:pPr>
      <w:r w:rsidRPr="003349FF">
        <w:rPr>
          <w:lang w:val="lv"/>
        </w:rPr>
        <w:t xml:space="preserve">1) ja uzņemšana notiek, pamatojoties uz CE rezultātiem, tad CE angļu valodā vai </w:t>
      </w:r>
      <w:r w:rsidRPr="003349FF">
        <w:t>starptautiska angļu valodas testa rezultātam, ar kuru</w:t>
      </w:r>
      <w:r w:rsidRPr="003349FF">
        <w:rPr>
          <w:lang w:val="lv"/>
        </w:rPr>
        <w:t xml:space="preserve"> </w:t>
      </w:r>
      <w:r w:rsidRPr="003349FF">
        <w:t xml:space="preserve">vispārējās vidējās izglītības apguves laikā noteiktajā kārtībā ir aizstāts CE angļu valodā, ir </w:t>
      </w:r>
      <w:r w:rsidRPr="003349FF">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4142ACD3" w14:textId="77777777" w:rsidR="003E57AF" w:rsidRDefault="0057427A" w:rsidP="003E57AF">
      <w:pPr>
        <w:pStyle w:val="ListParagraph"/>
        <w:tabs>
          <w:tab w:val="left" w:pos="270"/>
        </w:tabs>
        <w:spacing w:after="0" w:line="360" w:lineRule="auto"/>
        <w:ind w:left="0" w:hanging="2"/>
        <w:jc w:val="both"/>
        <w:rPr>
          <w:rFonts w:ascii="Times New Roman" w:eastAsia="Times New Roman" w:hAnsi="Times New Roman" w:cs="Times New Roman"/>
          <w:noProof w:val="0"/>
          <w:sz w:val="24"/>
          <w:szCs w:val="24"/>
          <w:lang w:val="lv"/>
        </w:rPr>
      </w:pPr>
      <w:r>
        <w:rPr>
          <w:rFonts w:ascii="Times New Roman" w:eastAsia="Times New Roman" w:hAnsi="Times New Roman" w:cs="Times New Roman"/>
          <w:noProof w:val="0"/>
          <w:sz w:val="24"/>
          <w:szCs w:val="24"/>
          <w:lang w:val="lv"/>
        </w:rPr>
        <w:t xml:space="preserve">2) </w:t>
      </w:r>
      <w:r w:rsidRPr="17E01325">
        <w:rPr>
          <w:rFonts w:ascii="Times New Roman" w:eastAsia="Times New Roman" w:hAnsi="Times New Roman" w:cs="Times New Roman"/>
          <w:noProof w:val="0"/>
          <w:sz w:val="24"/>
          <w:szCs w:val="24"/>
          <w:lang w:val="lv"/>
        </w:rPr>
        <w:t>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35ECEDC0" w14:textId="77777777" w:rsidR="003E57AF" w:rsidRPr="00AA12BD" w:rsidRDefault="0057427A" w:rsidP="003E57AF">
      <w:pPr>
        <w:numPr>
          <w:ilvl w:val="0"/>
          <w:numId w:val="61"/>
        </w:numPr>
        <w:tabs>
          <w:tab w:val="left" w:pos="284"/>
        </w:tabs>
        <w:spacing w:line="360" w:lineRule="auto"/>
        <w:ind w:leftChars="0" w:left="0" w:firstLineChars="0"/>
        <w:jc w:val="both"/>
        <w:textDirection w:val="lrTb"/>
        <w:textAlignment w:val="auto"/>
      </w:pPr>
      <w:r w:rsidRPr="00AA12BD">
        <w:rPr>
          <w:i/>
          <w:iCs/>
        </w:rPr>
        <w:t xml:space="preserve">nosacījumi visiem ārvalstniekiem, kuri ieguvuši vidējo izglītību ārvalstīs: </w:t>
      </w:r>
      <w:r w:rsidRPr="00AA12BD">
        <w:t>nepieciešama angļu valodas prasme saskaņā ar 1.19. punktu;</w:t>
      </w:r>
    </w:p>
    <w:p w14:paraId="5D69A315" w14:textId="42EDEA35" w:rsidR="003E57AF" w:rsidRPr="008B738A" w:rsidRDefault="0057427A" w:rsidP="003E57AF">
      <w:pPr>
        <w:numPr>
          <w:ilvl w:val="0"/>
          <w:numId w:val="61"/>
        </w:numPr>
        <w:tabs>
          <w:tab w:val="left" w:pos="284"/>
        </w:tabs>
        <w:spacing w:line="360" w:lineRule="auto"/>
        <w:ind w:leftChars="0" w:left="0" w:firstLineChars="0"/>
        <w:jc w:val="both"/>
        <w:textDirection w:val="lrTb"/>
        <w:textAlignment w:val="auto"/>
      </w:pPr>
      <w:r w:rsidRPr="008B738A">
        <w:rPr>
          <w:i/>
          <w:iCs/>
          <w:lang w:val="lv"/>
        </w:rPr>
        <w:t xml:space="preserve">papildu nosacījumi ārvalstniekiem, kuri ir Eiropas Savienības pilsoņi, Eiropas Ekonomikas zonas valstu pilsoņi vai Šveices Konfederācijas pilsoņi: </w:t>
      </w:r>
      <w:r w:rsidRPr="008B738A">
        <w:t>vidējās izglītības dokumentā jābūt vērtējumam matemātikā un fizikā (atzīmēm jābūt ne zemākām par 4 (10 ballu skalā)</w:t>
      </w:r>
      <w:r w:rsidR="007E2BFD">
        <w:t>)</w:t>
      </w:r>
      <w:r w:rsidRPr="008B738A">
        <w:rPr>
          <w:lang w:val="lv"/>
        </w:rPr>
        <w:t>;</w:t>
      </w:r>
    </w:p>
    <w:p w14:paraId="38A24FA5" w14:textId="77777777" w:rsidR="003E57AF" w:rsidRPr="008B738A" w:rsidRDefault="0057427A" w:rsidP="006A5495">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lang w:val="lv-LV"/>
        </w:rPr>
      </w:pPr>
      <w:r w:rsidRPr="008B738A">
        <w:rPr>
          <w:rFonts w:ascii="Times New Roman" w:hAnsi="Times New Roman" w:cs="Times New Roman"/>
          <w:i/>
          <w:iCs/>
          <w:sz w:val="24"/>
          <w:szCs w:val="24"/>
          <w:lang w:val="lv-LV"/>
        </w:rPr>
        <w:t xml:space="preserve">papildu nosacījumi ārvalstniekiem, kuri nav </w:t>
      </w:r>
      <w:r w:rsidRPr="008B738A">
        <w:rPr>
          <w:rFonts w:ascii="Times New Roman" w:hAnsi="Times New Roman" w:cs="Times New Roman"/>
          <w:i/>
          <w:iCs/>
          <w:color w:val="auto"/>
          <w:sz w:val="24"/>
          <w:szCs w:val="24"/>
          <w:lang w:val="lv-LV"/>
        </w:rPr>
        <w:t>Eiropas Savienības pilsoņi, Eiropas Ekonomikas zonas valstu pilsoņi vai Šveices Konfederācijas pilsoņi</w:t>
      </w:r>
      <w:r w:rsidRPr="008B738A">
        <w:rPr>
          <w:rFonts w:ascii="Times New Roman" w:hAnsi="Times New Roman" w:cs="Times New Roman"/>
          <w:color w:val="auto"/>
          <w:sz w:val="24"/>
          <w:szCs w:val="24"/>
          <w:lang w:val="lv-LV"/>
        </w:rPr>
        <w:t xml:space="preserve">: </w:t>
      </w:r>
      <w:r w:rsidRPr="008B738A">
        <w:rPr>
          <w:rFonts w:ascii="Times New Roman" w:hAnsi="Times New Roman" w:cs="Times New Roman"/>
          <w:sz w:val="24"/>
          <w:szCs w:val="24"/>
          <w:lang w:val="lv-LV"/>
        </w:rPr>
        <w:t xml:space="preserve">vidējās izglītības dokumentā jābūt vērtējumam matemātikā un fizikā (atzīmēm jābūt ne zemākām kā 8 (10 ballu skalā)); visām atzīmēm vidējās izglītības dokumentā jābūt ne zemākām par 4 (10 ballu skalā); </w:t>
      </w:r>
      <w:r w:rsidRPr="008B738A">
        <w:rPr>
          <w:rFonts w:ascii="Times New Roman" w:hAnsi="Times New Roman" w:cs="Times New Roman"/>
          <w:sz w:val="24"/>
          <w:szCs w:val="24"/>
          <w:lang w:val="lv"/>
        </w:rPr>
        <w:t>vidējās izglītības dokumenta vidējai atzīmei visos mācību priekšmetos jābūt ne zemākai kā 6 (10 ballu skalā);</w:t>
      </w:r>
    </w:p>
    <w:bookmarkEnd w:id="7"/>
    <w:p w14:paraId="45D63FD0" w14:textId="77777777" w:rsidR="003E57AF" w:rsidRPr="009F48D7" w:rsidRDefault="0057427A" w:rsidP="003E57AF">
      <w:pPr>
        <w:tabs>
          <w:tab w:val="left" w:pos="284"/>
        </w:tabs>
        <w:spacing w:line="360" w:lineRule="auto"/>
        <w:ind w:leftChars="0" w:left="0" w:firstLineChars="0" w:firstLine="0"/>
        <w:jc w:val="both"/>
        <w:textDirection w:val="lrTb"/>
        <w:textAlignment w:val="auto"/>
      </w:pPr>
      <w:r w:rsidRPr="17E01325">
        <w:t>2.1.9.</w:t>
      </w:r>
      <w:r w:rsidRPr="17E01325">
        <w:rPr>
          <w:b/>
          <w:bCs/>
        </w:rPr>
        <w:t xml:space="preserve"> Informācijas pārvaldība</w:t>
      </w:r>
      <w:r w:rsidRPr="17E01325">
        <w:t xml:space="preserve"> – akadēmiskā bakalaura studiju programma pilna laika klātienes studijām:</w:t>
      </w:r>
    </w:p>
    <w:p w14:paraId="475AE45B"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4F75014" w14:textId="5210CDB0" w:rsidR="003E57AF" w:rsidRPr="00036785" w:rsidRDefault="0057427A" w:rsidP="003E57AF">
      <w:pPr>
        <w:pStyle w:val="ListParagraph"/>
        <w:numPr>
          <w:ilvl w:val="0"/>
          <w:numId w:val="92"/>
        </w:numPr>
        <w:tabs>
          <w:tab w:val="left" w:pos="142"/>
        </w:tabs>
        <w:spacing w:after="0" w:line="360" w:lineRule="auto"/>
        <w:ind w:left="0" w:hanging="2"/>
        <w:jc w:val="both"/>
        <w:rPr>
          <w:rFonts w:ascii="Times New Roman" w:eastAsia="Times New Roman" w:hAnsi="Times New Roman" w:cs="Times New Roman"/>
          <w:sz w:val="24"/>
          <w:szCs w:val="24"/>
          <w:lang w:val="lv-LV"/>
        </w:rPr>
      </w:pPr>
      <w:r>
        <w:rPr>
          <w:rFonts w:ascii="Times New Roman" w:eastAsia="Times New Roman" w:hAnsi="Times New Roman" w:cs="Times New Roman"/>
          <w:i/>
          <w:iCs/>
          <w:sz w:val="24"/>
          <w:szCs w:val="24"/>
          <w:lang w:val="lv-LV"/>
        </w:rPr>
        <w:t xml:space="preserve"> vērtējuma aprēķināšanas formulas 1. variants vasaras uzņemšanā</w:t>
      </w:r>
      <w:r w:rsidRPr="17E01325">
        <w:rPr>
          <w:rFonts w:ascii="Times New Roman" w:eastAsia="Times New Roman" w:hAnsi="Times New Roman" w:cs="Times New Roman"/>
          <w:i/>
          <w:iCs/>
          <w:sz w:val="24"/>
          <w:szCs w:val="24"/>
          <w:lang w:val="lv-LV"/>
        </w:rPr>
        <w:t>:</w:t>
      </w:r>
      <w:r w:rsidRPr="17E01325">
        <w:rPr>
          <w:rFonts w:ascii="Times New Roman" w:eastAsia="Times New Roman" w:hAnsi="Times New Roman" w:cs="Times New Roman"/>
          <w:sz w:val="24"/>
          <w:szCs w:val="24"/>
          <w:lang w:val="lv-LV"/>
        </w:rPr>
        <w:t xml:space="preserve"> CE latviešu valodā kopvērtējums procentos (3,5 x 100 = 350) + CE angļu valodā vai CE franču valodā, vai CE vācu valodā kopvērtējums procentos (3,5 x 100 = 350) + CE matemātikā kopvērtējums procentos (2 x 100 = 200) + CE kopvērtējumu vidējais vērtējums procentos, kuru aprēķina no personas nokārtotajiem CE visos mācību priekšmetos (1 x 100 = 100) + CE sociālajās zinātnēs procentos ((1</w:t>
      </w:r>
      <w:r>
        <w:rPr>
          <w:rFonts w:ascii="Times New Roman" w:eastAsia="Times New Roman" w:hAnsi="Times New Roman" w:cs="Times New Roman"/>
          <w:sz w:val="24"/>
          <w:szCs w:val="24"/>
          <w:lang w:val="lv-LV"/>
        </w:rPr>
        <w:t xml:space="preserve"> </w:t>
      </w:r>
      <w:r w:rsidRPr="17E01325">
        <w:rPr>
          <w:rFonts w:ascii="Times New Roman" w:eastAsia="Times New Roman" w:hAnsi="Times New Roman" w:cs="Times New Roman"/>
          <w:sz w:val="24"/>
          <w:szCs w:val="24"/>
          <w:lang w:val="lv-LV"/>
        </w:rPr>
        <w:t>x</w:t>
      </w:r>
      <w:r>
        <w:rPr>
          <w:rFonts w:ascii="Times New Roman" w:eastAsia="Times New Roman" w:hAnsi="Times New Roman" w:cs="Times New Roman"/>
          <w:sz w:val="24"/>
          <w:szCs w:val="24"/>
          <w:lang w:val="lv-LV"/>
        </w:rPr>
        <w:t xml:space="preserve"> </w:t>
      </w:r>
      <w:r w:rsidRPr="17E01325">
        <w:rPr>
          <w:rFonts w:ascii="Times New Roman" w:eastAsia="Times New Roman" w:hAnsi="Times New Roman" w:cs="Times New Roman"/>
          <w:sz w:val="24"/>
          <w:szCs w:val="24"/>
          <w:lang w:val="lv-LV"/>
        </w:rPr>
        <w:t>100</w:t>
      </w:r>
      <w:r>
        <w:rPr>
          <w:rFonts w:ascii="Times New Roman" w:eastAsia="Times New Roman" w:hAnsi="Times New Roman" w:cs="Times New Roman"/>
          <w:sz w:val="24"/>
          <w:szCs w:val="24"/>
          <w:lang w:val="lv-LV"/>
        </w:rPr>
        <w:t xml:space="preserve"> </w:t>
      </w:r>
      <w:r w:rsidRPr="17E01325">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w:t>
      </w:r>
      <w:r w:rsidRPr="17E01325">
        <w:rPr>
          <w:rFonts w:ascii="Times New Roman" w:eastAsia="Times New Roman" w:hAnsi="Times New Roman" w:cs="Times New Roman"/>
          <w:sz w:val="24"/>
          <w:szCs w:val="24"/>
          <w:lang w:val="lv-LV"/>
        </w:rPr>
        <w:t>100), ja nav CE sociālajās zinātnēs, tad 0);</w:t>
      </w:r>
    </w:p>
    <w:p w14:paraId="1EC7BAA7" w14:textId="77777777" w:rsidR="003E57AF" w:rsidRPr="00DC29B0" w:rsidRDefault="0057427A" w:rsidP="003E57AF">
      <w:pPr>
        <w:numPr>
          <w:ilvl w:val="0"/>
          <w:numId w:val="92"/>
        </w:numPr>
        <w:tabs>
          <w:tab w:val="left" w:pos="284"/>
        </w:tabs>
        <w:spacing w:line="360" w:lineRule="auto"/>
        <w:ind w:leftChars="0" w:left="0" w:firstLineChars="0" w:firstLine="0"/>
        <w:jc w:val="both"/>
        <w:textDirection w:val="lrTb"/>
        <w:textAlignment w:val="auto"/>
      </w:pPr>
      <w:r>
        <w:rPr>
          <w:i/>
          <w:iCs/>
        </w:rPr>
        <w:lastRenderedPageBreak/>
        <w:t>vērtējuma aprēķināšanas formulas 2. variants vasaras uzņemšanā</w:t>
      </w:r>
      <w:r w:rsidRPr="17E01325">
        <w:rPr>
          <w:i/>
          <w:iCs/>
        </w:rPr>
        <w:t>:</w:t>
      </w:r>
      <w:r w:rsidRPr="17E01325">
        <w:t xml:space="preserve"> vidējās izglītības dokumenta gada vidējā atzīme latviešu valodā un literatūrā (35 x 10 = 350) + vidējās izglītības dokumenta gada atzīme angļu valodā vai franču valodā, vai vācu valodā (35 x 10 = 350) + vidējās izglītības dokumenta gada atzīme matemātikā (vai vidējā atzīme algebrā un ģeometrijā) (10 x 10 = 100) + vidējās izglītības dokumenta gada vidējā atzīme obligātajos mācību priekšmetos (20 x 10 = 200) + </w:t>
      </w:r>
      <w:r w:rsidRPr="17E01325">
        <w:rPr>
          <w:bdr w:val="none" w:sz="0" w:space="0" w:color="auto" w:frame="1"/>
          <w:shd w:val="clear" w:color="auto" w:fill="FFFFFF"/>
        </w:rPr>
        <w:t>vidējās izglītības dokumenta gada atzīme sociālajās zinātnēs II (10 x 10 = 100);</w:t>
      </w:r>
      <w:r w:rsidRPr="17E01325">
        <w:t xml:space="preserve"> ja nav atzīmes sociālajās zinātnēs II, tad 0);</w:t>
      </w:r>
    </w:p>
    <w:p w14:paraId="6F5052A9" w14:textId="77777777" w:rsidR="003E57AF" w:rsidRPr="00DC29B0" w:rsidRDefault="0057427A" w:rsidP="003E57AF">
      <w:pPr>
        <w:numPr>
          <w:ilvl w:val="0"/>
          <w:numId w:val="92"/>
        </w:numPr>
        <w:tabs>
          <w:tab w:val="left" w:pos="284"/>
        </w:tabs>
        <w:spacing w:line="360" w:lineRule="auto"/>
        <w:ind w:leftChars="0" w:left="0" w:firstLineChars="0" w:firstLine="0"/>
        <w:jc w:val="both"/>
        <w:textDirection w:val="lrTb"/>
        <w:textAlignment w:val="auto"/>
      </w:pPr>
      <w:r w:rsidRPr="17E01325">
        <w:rPr>
          <w:i/>
          <w:iCs/>
        </w:rPr>
        <w:t xml:space="preserve"> papildu punkti:</w:t>
      </w:r>
      <w:r w:rsidRPr="17E01325">
        <w:t xml:space="preserve"> LU Jauno informācijas speciālistu skolas 1. – 3. vietas ieguvēji 2025. un 2026. gadā saņem papildu punktus: 1. vietas ieguvēji saņem 100 punktus, 2. vietas ieguvēji – 75 punktus, 3. vietas ieguvēji – 50 punktus;</w:t>
      </w:r>
      <w:bookmarkStart w:id="8" w:name="_Hlk119315777"/>
      <w:bookmarkEnd w:id="8"/>
    </w:p>
    <w:p w14:paraId="77800DDC" w14:textId="77777777" w:rsidR="003E57AF" w:rsidRPr="00DC29B0" w:rsidRDefault="0057427A" w:rsidP="003E57AF">
      <w:pPr>
        <w:tabs>
          <w:tab w:val="left" w:pos="284"/>
        </w:tabs>
        <w:spacing w:line="360" w:lineRule="auto"/>
        <w:ind w:leftChars="0" w:left="0" w:firstLineChars="0" w:firstLine="0"/>
        <w:jc w:val="both"/>
        <w:textDirection w:val="lrTb"/>
        <w:textAlignment w:val="auto"/>
      </w:pPr>
      <w:r w:rsidRPr="17E01325">
        <w:t>2.1.10.</w:t>
      </w:r>
      <w:r w:rsidRPr="17E01325">
        <w:rPr>
          <w:b/>
          <w:bCs/>
        </w:rPr>
        <w:t xml:space="preserve"> Komunikācijas zinātne</w:t>
      </w:r>
      <w:r w:rsidRPr="17E01325">
        <w:t xml:space="preserve"> – akadēmiskā bakalaura studiju programma pilna laika klātienes un nepilna laika neklātienes studijām:</w:t>
      </w:r>
    </w:p>
    <w:p w14:paraId="06A0A37E"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5BACC1E8" w14:textId="77777777" w:rsidR="003E57AF" w:rsidRPr="004B3281" w:rsidRDefault="0057427A" w:rsidP="003E57AF">
      <w:pPr>
        <w:numPr>
          <w:ilvl w:val="0"/>
          <w:numId w:val="39"/>
        </w:numPr>
        <w:tabs>
          <w:tab w:val="left" w:pos="142"/>
        </w:tabs>
        <w:spacing w:line="360" w:lineRule="auto"/>
        <w:ind w:leftChars="0" w:left="0" w:firstLineChars="0" w:hanging="2"/>
        <w:jc w:val="both"/>
        <w:textDirection w:val="lrTb"/>
        <w:textAlignment w:val="auto"/>
      </w:pPr>
      <w:r>
        <w:rPr>
          <w:i/>
          <w:iCs/>
        </w:rPr>
        <w:t xml:space="preserve"> vērtējuma aprēķināšanas formulas 1. variants vasaras uzņemšanā</w:t>
      </w:r>
      <w:r w:rsidRPr="17E01325">
        <w:rPr>
          <w:i/>
          <w:iCs/>
        </w:rPr>
        <w:t>:</w:t>
      </w:r>
      <w:r w:rsidRPr="17E01325">
        <w:t xml:space="preserve"> CE latviešu valodā kopvērtējums procentos (3,5 x 100 = 350) + CE angļu valodā vai CE franču valodā, vai CE vācu valodā kopvērtējums procentos (3,5 x 100 = 350) + CE matemātikā kopvērtējums procentos (2 x 100 = 200) + CE kopvērtējumu vidējais vērtējums procentos, kuru aprēķina no personas nokārtotajiem CE visos mācību priekšmetos (1 x 100 = 100) + CE sociālajās zinātnēs procentos ((1</w:t>
      </w:r>
      <w:r>
        <w:t xml:space="preserve"> </w:t>
      </w:r>
      <w:r w:rsidRPr="17E01325">
        <w:t>x</w:t>
      </w:r>
      <w:r>
        <w:t xml:space="preserve"> </w:t>
      </w:r>
      <w:r w:rsidRPr="17E01325">
        <w:t>100</w:t>
      </w:r>
      <w:r>
        <w:t xml:space="preserve"> </w:t>
      </w:r>
      <w:r w:rsidRPr="17E01325">
        <w:t>=</w:t>
      </w:r>
      <w:r>
        <w:t xml:space="preserve"> </w:t>
      </w:r>
      <w:r w:rsidRPr="17E01325">
        <w:t>100), ja nav CE sociālajās zinātnēs, tad 0);</w:t>
      </w:r>
    </w:p>
    <w:p w14:paraId="0D97D6C6" w14:textId="77777777" w:rsidR="003E57AF" w:rsidRPr="00DC29B0" w:rsidRDefault="0057427A" w:rsidP="003E57AF">
      <w:pPr>
        <w:numPr>
          <w:ilvl w:val="0"/>
          <w:numId w:val="88"/>
        </w:numPr>
        <w:tabs>
          <w:tab w:val="left" w:pos="284"/>
        </w:tabs>
        <w:suppressAutoHyphens w:val="0"/>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(35 x 10 = 350) + vidējās izglītības dokumenta gada atzīme angļu valodā vai franču valodā, vai vācu valodā (35 x 10 = 350) + vidējās izglītības dokumenta gada atzīme matemātikā (vai vidējā atzīme algebrā un ģeometrijā) (10 x 10=100) + vidējās izglītības dokumenta gada vidējā atzīme obligātajos mācību priekšmetos (20 x 10 = 200) + vidējās izglītības dokumenta gada atzīme sociālajās zinātnēs II ((10 x 10 = 100); ja nav atzīmes sociālajās zinātnēs II, tad 0);</w:t>
      </w:r>
    </w:p>
    <w:p w14:paraId="15171637" w14:textId="77777777" w:rsidR="003E57AF" w:rsidRDefault="0057427A" w:rsidP="003E57AF">
      <w:pPr>
        <w:numPr>
          <w:ilvl w:val="0"/>
          <w:numId w:val="39"/>
        </w:numPr>
        <w:tabs>
          <w:tab w:val="left" w:pos="142"/>
          <w:tab w:val="left" w:pos="993"/>
        </w:tabs>
        <w:spacing w:line="360" w:lineRule="auto"/>
        <w:ind w:leftChars="0" w:left="0" w:firstLineChars="0" w:hanging="2"/>
        <w:jc w:val="both"/>
        <w:textDirection w:val="lrTb"/>
        <w:textAlignment w:val="auto"/>
      </w:pPr>
      <w:r w:rsidRPr="17E01325">
        <w:rPr>
          <w:i/>
          <w:iCs/>
        </w:rPr>
        <w:t>papildu punkti:</w:t>
      </w:r>
      <w:r w:rsidRPr="17E01325">
        <w:t xml:space="preserve"> Latvijas valsts skolēnu ZPD konferences sociālo zinātņu nozaru grupas 1. – 3. pakāpes diploma ieguvēji 2025. un 2026. gadā un LU Jauno komunikatoru skolas 1. – 3. vietas ieguvēji 2025. un 2026. gadā saņem papildu punktus: 1. pakāpes/vietas ieguvēji saņem 100 punktus, 2. pakāpes/vietas ieguvēji – 75 punktus, 3. pakāpes/vietas ieguvēji – 50 punktus;</w:t>
      </w:r>
    </w:p>
    <w:p w14:paraId="31BBFCDF" w14:textId="77777777" w:rsidR="003E57AF" w:rsidRPr="004B3281" w:rsidRDefault="0057427A" w:rsidP="003E57AF">
      <w:pPr>
        <w:pStyle w:val="Normal2"/>
        <w:spacing w:line="360" w:lineRule="auto"/>
        <w:ind w:hanging="2"/>
        <w:jc w:val="both"/>
        <w:rPr>
          <w:color w:val="auto"/>
          <w:sz w:val="24"/>
          <w:szCs w:val="24"/>
          <w:lang w:val="lv-LV"/>
        </w:rPr>
      </w:pPr>
      <w:r w:rsidRPr="17E01325">
        <w:rPr>
          <w:rStyle w:val="tm81"/>
          <w:b w:val="0"/>
          <w:bCs w:val="0"/>
          <w:color w:val="auto"/>
          <w:lang w:val="lv-LV"/>
        </w:rPr>
        <w:t>2.1.11.</w:t>
      </w:r>
      <w:r w:rsidRPr="17E01325">
        <w:rPr>
          <w:rStyle w:val="tm81"/>
          <w:color w:val="auto"/>
          <w:lang w:val="lv-LV"/>
        </w:rPr>
        <w:t xml:space="preserve"> </w:t>
      </w:r>
      <w:r w:rsidRPr="003349FF">
        <w:rPr>
          <w:rStyle w:val="tm81"/>
          <w:color w:val="auto"/>
          <w:lang w:val="lv-LV"/>
        </w:rPr>
        <w:t xml:space="preserve">Kultūras un sociālā antropoloģija </w:t>
      </w:r>
      <w:r w:rsidRPr="17E01325">
        <w:rPr>
          <w:rStyle w:val="tm61"/>
          <w:color w:val="auto"/>
          <w:lang w:val="lv-LV"/>
        </w:rPr>
        <w:t xml:space="preserve">– </w:t>
      </w:r>
      <w:r w:rsidRPr="17E01325">
        <w:rPr>
          <w:color w:val="auto"/>
          <w:sz w:val="24"/>
          <w:szCs w:val="24"/>
          <w:lang w:val="lv-LV"/>
        </w:rPr>
        <w:t xml:space="preserve">akadēmiskā </w:t>
      </w:r>
      <w:r w:rsidRPr="17E01325">
        <w:rPr>
          <w:rStyle w:val="tm61"/>
          <w:color w:val="auto"/>
          <w:lang w:val="lv-LV"/>
        </w:rPr>
        <w:t>bakalaura studiju programma pilna laika klātienes studijām:</w:t>
      </w:r>
    </w:p>
    <w:p w14:paraId="13E0B608" w14:textId="77777777" w:rsidR="003E57AF" w:rsidRPr="004B3281" w:rsidRDefault="0057427A" w:rsidP="003E57AF">
      <w:pPr>
        <w:pStyle w:val="Normal2"/>
        <w:numPr>
          <w:ilvl w:val="0"/>
          <w:numId w:val="80"/>
        </w:numPr>
        <w:tabs>
          <w:tab w:val="left" w:pos="270"/>
        </w:tabs>
        <w:spacing w:line="360" w:lineRule="auto"/>
        <w:ind w:left="0" w:hanging="2"/>
        <w:rPr>
          <w:color w:val="auto"/>
          <w:sz w:val="24"/>
          <w:szCs w:val="24"/>
          <w:lang w:val="lv-LV"/>
        </w:rPr>
      </w:pPr>
      <w:r w:rsidRPr="17E01325">
        <w:rPr>
          <w:rStyle w:val="tm71"/>
          <w:color w:val="auto"/>
          <w:lang w:val="lv-LV"/>
        </w:rPr>
        <w:lastRenderedPageBreak/>
        <w:t>studiju valoda:</w:t>
      </w:r>
      <w:r w:rsidRPr="17E01325">
        <w:rPr>
          <w:rStyle w:val="tm61"/>
          <w:color w:val="auto"/>
          <w:lang w:val="lv-LV"/>
        </w:rPr>
        <w:t xml:space="preserve"> latviešu;</w:t>
      </w:r>
    </w:p>
    <w:p w14:paraId="2EB3FB2B" w14:textId="77777777" w:rsidR="003E57AF" w:rsidRPr="004B3281" w:rsidRDefault="0057427A" w:rsidP="003E57AF">
      <w:pPr>
        <w:pStyle w:val="Normal2"/>
        <w:numPr>
          <w:ilvl w:val="0"/>
          <w:numId w:val="80"/>
        </w:numPr>
        <w:tabs>
          <w:tab w:val="left" w:pos="142"/>
        </w:tabs>
        <w:spacing w:line="360" w:lineRule="auto"/>
        <w:ind w:left="0" w:hanging="2"/>
        <w:jc w:val="both"/>
        <w:rPr>
          <w:rStyle w:val="tm61"/>
          <w:color w:val="auto"/>
          <w:lang w:val="lv-LV"/>
        </w:rPr>
      </w:pPr>
      <w:r>
        <w:rPr>
          <w:rStyle w:val="tm71"/>
          <w:color w:val="auto"/>
          <w:lang w:val="lv-LV"/>
        </w:rPr>
        <w:t>vērtējuma aprēķināšanas formulas 1. variants vasaras uzņemšanā</w:t>
      </w:r>
      <w:r w:rsidRPr="17E01325">
        <w:rPr>
          <w:rStyle w:val="tm61"/>
          <w:color w:val="auto"/>
          <w:lang w:val="lv-LV"/>
        </w:rPr>
        <w:t xml:space="preserve">: </w:t>
      </w:r>
      <w:r w:rsidRPr="17E01325">
        <w:rPr>
          <w:color w:val="auto"/>
          <w:sz w:val="24"/>
          <w:szCs w:val="24"/>
          <w:lang w:val="lv-LV"/>
        </w:rPr>
        <w:t xml:space="preserve">CE latviešu valodā kopvērtējums procentos (3 x 100 = 300) + CE angļu valodā kopvērtējums procentos (4 x 100 = 400) + CE matemātikā kopvērtējums procentos (2 x 100 = 200) + CE kopvērtējumu vidējais vērtējums procentos, kuru aprēķina no personas nokārtotajiem CE visos mācību priekšmetos (1 x 100 = 100) </w:t>
      </w:r>
      <w:r w:rsidRPr="17E01325">
        <w:rPr>
          <w:color w:val="auto"/>
          <w:sz w:val="24"/>
          <w:szCs w:val="24"/>
          <w:lang w:val="lv-LV" w:eastAsia="lv-LV"/>
        </w:rPr>
        <w:t>+ CE sociālajās zinātnēs procentos ((1</w:t>
      </w:r>
      <w:r>
        <w:rPr>
          <w:color w:val="auto"/>
          <w:sz w:val="24"/>
          <w:szCs w:val="24"/>
          <w:lang w:val="lv-LV" w:eastAsia="lv-LV"/>
        </w:rPr>
        <w:t xml:space="preserve"> </w:t>
      </w:r>
      <w:r w:rsidRPr="17E01325">
        <w:rPr>
          <w:color w:val="auto"/>
          <w:sz w:val="24"/>
          <w:szCs w:val="24"/>
          <w:lang w:val="lv-LV" w:eastAsia="lv-LV"/>
        </w:rPr>
        <w:t>x</w:t>
      </w:r>
      <w:r>
        <w:rPr>
          <w:color w:val="auto"/>
          <w:sz w:val="24"/>
          <w:szCs w:val="24"/>
          <w:lang w:val="lv-LV" w:eastAsia="lv-LV"/>
        </w:rPr>
        <w:t xml:space="preserve"> </w:t>
      </w:r>
      <w:r w:rsidRPr="17E01325">
        <w:rPr>
          <w:color w:val="auto"/>
          <w:sz w:val="24"/>
          <w:szCs w:val="24"/>
          <w:lang w:val="lv-LV" w:eastAsia="lv-LV"/>
        </w:rPr>
        <w:t>100</w:t>
      </w:r>
      <w:r>
        <w:rPr>
          <w:color w:val="auto"/>
          <w:sz w:val="24"/>
          <w:szCs w:val="24"/>
          <w:lang w:val="lv-LV" w:eastAsia="lv-LV"/>
        </w:rPr>
        <w:t xml:space="preserve"> </w:t>
      </w:r>
      <w:r w:rsidRPr="17E01325">
        <w:rPr>
          <w:color w:val="auto"/>
          <w:sz w:val="24"/>
          <w:szCs w:val="24"/>
          <w:lang w:val="lv-LV" w:eastAsia="lv-LV"/>
        </w:rPr>
        <w:t>=</w:t>
      </w:r>
      <w:r>
        <w:rPr>
          <w:color w:val="auto"/>
          <w:sz w:val="24"/>
          <w:szCs w:val="24"/>
          <w:lang w:val="lv-LV" w:eastAsia="lv-LV"/>
        </w:rPr>
        <w:t xml:space="preserve"> </w:t>
      </w:r>
      <w:r w:rsidRPr="17E01325">
        <w:rPr>
          <w:color w:val="auto"/>
          <w:sz w:val="24"/>
          <w:szCs w:val="24"/>
          <w:lang w:val="lv-LV" w:eastAsia="lv-LV"/>
        </w:rPr>
        <w:t>100); ja nav CE sociālajās zinātnēs, tad 0)</w:t>
      </w:r>
      <w:r w:rsidRPr="17E01325">
        <w:rPr>
          <w:rStyle w:val="tm61"/>
          <w:color w:val="auto"/>
          <w:lang w:val="lv-LV"/>
        </w:rPr>
        <w:t>;</w:t>
      </w:r>
    </w:p>
    <w:p w14:paraId="49B7652E" w14:textId="77777777" w:rsidR="003E57AF" w:rsidRPr="00943702" w:rsidRDefault="0057427A" w:rsidP="003E57AF">
      <w:pPr>
        <w:pStyle w:val="Normal2"/>
        <w:numPr>
          <w:ilvl w:val="0"/>
          <w:numId w:val="80"/>
        </w:numPr>
        <w:tabs>
          <w:tab w:val="left" w:pos="142"/>
        </w:tabs>
        <w:spacing w:line="360" w:lineRule="auto"/>
        <w:ind w:left="0" w:hanging="2"/>
        <w:jc w:val="both"/>
        <w:rPr>
          <w:color w:val="auto"/>
          <w:sz w:val="24"/>
          <w:szCs w:val="24"/>
          <w:lang w:val="lv-LV"/>
        </w:rPr>
      </w:pPr>
      <w:r w:rsidRPr="00943702">
        <w:rPr>
          <w:i/>
          <w:iCs/>
          <w:sz w:val="24"/>
          <w:szCs w:val="24"/>
          <w:lang w:val="lv-LV"/>
        </w:rPr>
        <w:t xml:space="preserve"> </w:t>
      </w:r>
      <w:r>
        <w:rPr>
          <w:i/>
          <w:iCs/>
          <w:sz w:val="24"/>
          <w:szCs w:val="24"/>
          <w:lang w:val="lv-LV"/>
        </w:rPr>
        <w:t>vērtējuma aprēķināšanas formulas 2. variants vasaras uzņemšanā</w:t>
      </w:r>
      <w:r w:rsidRPr="00943702">
        <w:rPr>
          <w:i/>
          <w:iCs/>
          <w:sz w:val="24"/>
          <w:szCs w:val="24"/>
          <w:lang w:val="lv-LV"/>
        </w:rPr>
        <w:t>:</w:t>
      </w:r>
      <w:r w:rsidRPr="00943702">
        <w:rPr>
          <w:sz w:val="24"/>
          <w:szCs w:val="24"/>
          <w:lang w:val="lv-LV"/>
        </w:rPr>
        <w:t xml:space="preserve"> vidējās izglītības dokumenta gada vidējā atzīme latviešu valodā un literatūrā (35 x 10 = 350) + vidējās izglītības dokumenta gada atzīme angļu valodā (35 x 10 = 350) + vidējās izglītības dokumenta gada atzīme matemātikā (vai vidējā atzīme algebrā un ģeometrijā) (10 x 10 = 100) + vidējās izglītības dokumenta gada vidējā atzīme obligātajos mācību priekšmetos (20 x 10 = 200) + </w:t>
      </w:r>
      <w:r w:rsidRPr="00943702">
        <w:rPr>
          <w:color w:val="auto"/>
          <w:sz w:val="24"/>
          <w:szCs w:val="24"/>
          <w:lang w:val="lv-LV"/>
        </w:rPr>
        <w:t>vidējās izglītības dokumenta gada atzīme sociālajās zinātnēs II ((10 x 10 = 100);</w:t>
      </w:r>
      <w:r w:rsidRPr="00943702">
        <w:rPr>
          <w:color w:val="auto"/>
          <w:sz w:val="24"/>
          <w:szCs w:val="24"/>
          <w:lang w:val="lv-LV" w:eastAsia="lv-LV"/>
        </w:rPr>
        <w:t xml:space="preserve"> ja nav atzīmes sociālajās zinātnēs II, tad 0</w:t>
      </w:r>
      <w:r w:rsidRPr="17E01325">
        <w:rPr>
          <w:noProof w:val="0"/>
          <w:color w:val="auto"/>
          <w:sz w:val="24"/>
          <w:szCs w:val="24"/>
          <w:lang w:val="lv-LV"/>
        </w:rPr>
        <w:t>);</w:t>
      </w:r>
    </w:p>
    <w:p w14:paraId="1BB17745" w14:textId="539F5B51" w:rsidR="003E57AF" w:rsidRPr="003349FF" w:rsidRDefault="0057427A" w:rsidP="003E57AF">
      <w:pPr>
        <w:pStyle w:val="Normal2"/>
        <w:numPr>
          <w:ilvl w:val="0"/>
          <w:numId w:val="80"/>
        </w:numPr>
        <w:tabs>
          <w:tab w:val="left" w:pos="142"/>
        </w:tabs>
        <w:spacing w:before="0" w:after="0" w:line="360" w:lineRule="auto"/>
        <w:ind w:left="0" w:hanging="2"/>
        <w:jc w:val="both"/>
        <w:rPr>
          <w:color w:val="auto"/>
          <w:sz w:val="24"/>
          <w:szCs w:val="24"/>
          <w:lang w:val="lv-LV"/>
        </w:rPr>
      </w:pPr>
      <w:r w:rsidRPr="003349FF">
        <w:rPr>
          <w:rStyle w:val="tm71"/>
          <w:color w:val="auto"/>
          <w:lang w:val="lv-LV"/>
        </w:rPr>
        <w:t>īpaši nosacījumi</w:t>
      </w:r>
      <w:r w:rsidR="00151497">
        <w:rPr>
          <w:rStyle w:val="tm71"/>
          <w:color w:val="auto"/>
          <w:lang w:val="lv-LV"/>
        </w:rPr>
        <w:t>:</w:t>
      </w:r>
      <w:r w:rsidRPr="003349FF">
        <w:rPr>
          <w:i/>
          <w:iCs/>
          <w:color w:val="auto"/>
          <w:sz w:val="24"/>
          <w:szCs w:val="24"/>
          <w:lang w:val="lv-LV"/>
        </w:rPr>
        <w:t xml:space="preserve"> </w:t>
      </w:r>
      <w:r w:rsidRPr="003349FF">
        <w:rPr>
          <w:color w:val="auto"/>
          <w:sz w:val="24"/>
          <w:szCs w:val="24"/>
          <w:lang w:val="lv-LV"/>
        </w:rPr>
        <w:t>nepieciešama angļu valodas prasme vismaz B2 līmenī, kuru apliecina š</w:t>
      </w:r>
      <w:r>
        <w:rPr>
          <w:color w:val="auto"/>
          <w:sz w:val="24"/>
          <w:szCs w:val="24"/>
          <w:lang w:val="lv-LV"/>
        </w:rPr>
        <w:t>ādi</w:t>
      </w:r>
      <w:r w:rsidRPr="003349FF">
        <w:rPr>
          <w:color w:val="auto"/>
          <w:sz w:val="24"/>
          <w:szCs w:val="24"/>
          <w:lang w:val="lv-LV"/>
        </w:rPr>
        <w:t>:</w:t>
      </w:r>
    </w:p>
    <w:p w14:paraId="02395894" w14:textId="77777777" w:rsidR="003E57AF" w:rsidRPr="003349FF" w:rsidRDefault="0057427A" w:rsidP="003E57AF">
      <w:pPr>
        <w:tabs>
          <w:tab w:val="left" w:pos="284"/>
        </w:tabs>
        <w:spacing w:line="360" w:lineRule="auto"/>
        <w:ind w:left="0" w:hanging="2"/>
        <w:jc w:val="both"/>
        <w:rPr>
          <w:lang w:val="lv"/>
        </w:rPr>
      </w:pPr>
      <w:r w:rsidRPr="003349FF">
        <w:rPr>
          <w:lang w:val="lv"/>
        </w:rPr>
        <w:t xml:space="preserve">1) ja uzņemšana notiek, pamatojoties uz CE rezultātiem, tad CE angļu valodā vai </w:t>
      </w:r>
      <w:r w:rsidRPr="003349FF">
        <w:t>starptautiska angļu valodas testa rezultātam, ar kuru</w:t>
      </w:r>
      <w:r w:rsidRPr="003349FF">
        <w:rPr>
          <w:lang w:val="lv"/>
        </w:rPr>
        <w:t xml:space="preserve"> </w:t>
      </w:r>
      <w:r w:rsidRPr="003349FF">
        <w:t xml:space="preserve">vispārējās vidējās izglītības apguves laikā noteiktajā kārtībā ir aizstāts CE angļu valodā, ir </w:t>
      </w:r>
      <w:r w:rsidRPr="003349FF">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6D07D651" w14:textId="77777777" w:rsidR="003E57AF" w:rsidRPr="004B3281" w:rsidRDefault="0057427A" w:rsidP="003E57AF">
      <w:pPr>
        <w:spacing w:line="360" w:lineRule="auto"/>
        <w:ind w:left="0" w:hanging="2"/>
        <w:jc w:val="both"/>
        <w:rPr>
          <w:color w:val="000000" w:themeColor="text1"/>
          <w:lang w:val="lv"/>
        </w:rPr>
      </w:pPr>
      <w:r w:rsidRPr="17E01325">
        <w:rPr>
          <w:lang w:val="lv"/>
        </w:rPr>
        <w:t>2) 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60B5D63D" w14:textId="77777777" w:rsidR="003E57AF" w:rsidRPr="004B3281" w:rsidRDefault="0057427A" w:rsidP="003E57AF">
      <w:pPr>
        <w:numPr>
          <w:ilvl w:val="0"/>
          <w:numId w:val="62"/>
        </w:numPr>
        <w:tabs>
          <w:tab w:val="left" w:pos="142"/>
        </w:tabs>
        <w:spacing w:line="360" w:lineRule="auto"/>
        <w:ind w:leftChars="0" w:left="0" w:firstLineChars="0" w:hanging="2"/>
        <w:jc w:val="both"/>
        <w:textDirection w:val="lrTb"/>
        <w:textAlignment w:val="auto"/>
      </w:pPr>
      <w:r w:rsidRPr="17E01325">
        <w:rPr>
          <w:i/>
          <w:iCs/>
        </w:rPr>
        <w:t>papildu punkti:</w:t>
      </w:r>
      <w:r w:rsidRPr="17E01325">
        <w:t xml:space="preserve"> LU Jauno antropologu skolas dalībnieki 2025. un 2026. gadā saņem papildu punktus: 10; 20; 30; 40; 50 vai 60 punktus (jauno antropologu skolas ietvaros tiek organizētas sešas nodarbības un par katru sekmīgi nokārtotu uzdevumu nodarbības beigās iespējams iegūt 10 punktus); </w:t>
      </w:r>
    </w:p>
    <w:p w14:paraId="3AE8D9D2" w14:textId="77777777" w:rsidR="003E57AF" w:rsidRPr="004B3281" w:rsidRDefault="0057427A" w:rsidP="003E57AF">
      <w:pPr>
        <w:pStyle w:val="Normal2"/>
        <w:spacing w:line="360" w:lineRule="auto"/>
        <w:ind w:hanging="2"/>
        <w:jc w:val="both"/>
        <w:rPr>
          <w:color w:val="auto"/>
          <w:sz w:val="24"/>
          <w:szCs w:val="24"/>
          <w:lang w:val="lv-LV"/>
        </w:rPr>
      </w:pPr>
      <w:r w:rsidRPr="17E01325">
        <w:rPr>
          <w:rStyle w:val="tm81"/>
          <w:b w:val="0"/>
          <w:bCs w:val="0"/>
          <w:color w:val="auto"/>
          <w:lang w:val="lv-LV"/>
        </w:rPr>
        <w:t>2.1.12.</w:t>
      </w:r>
      <w:r w:rsidRPr="17E01325">
        <w:rPr>
          <w:rStyle w:val="tm81"/>
          <w:color w:val="auto"/>
          <w:lang w:val="lv-LV"/>
        </w:rPr>
        <w:t xml:space="preserve"> Kultūras un sociālā antropoloģija (angļu valodā) </w:t>
      </w:r>
      <w:r w:rsidRPr="17E01325">
        <w:rPr>
          <w:rStyle w:val="tm61"/>
          <w:color w:val="auto"/>
          <w:lang w:val="lv-LV"/>
        </w:rPr>
        <w:t xml:space="preserve">– </w:t>
      </w:r>
      <w:r w:rsidRPr="17E01325">
        <w:rPr>
          <w:color w:val="auto"/>
          <w:sz w:val="24"/>
          <w:szCs w:val="24"/>
          <w:lang w:val="lv-LV"/>
        </w:rPr>
        <w:t xml:space="preserve">akadēmiskā </w:t>
      </w:r>
      <w:r w:rsidRPr="17E01325">
        <w:rPr>
          <w:rStyle w:val="tm61"/>
          <w:color w:val="auto"/>
          <w:lang w:val="lv-LV"/>
        </w:rPr>
        <w:t>bakalaura studiju programma pilna laika klātienes studijām:</w:t>
      </w:r>
    </w:p>
    <w:p w14:paraId="11F92A34" w14:textId="77777777" w:rsidR="003E57AF" w:rsidRPr="004B3281" w:rsidRDefault="0057427A" w:rsidP="003E57AF">
      <w:pPr>
        <w:pStyle w:val="Normal2"/>
        <w:numPr>
          <w:ilvl w:val="0"/>
          <w:numId w:val="80"/>
        </w:numPr>
        <w:tabs>
          <w:tab w:val="left" w:pos="270"/>
        </w:tabs>
        <w:spacing w:line="360" w:lineRule="auto"/>
        <w:ind w:left="0" w:hanging="2"/>
        <w:rPr>
          <w:color w:val="auto"/>
          <w:sz w:val="24"/>
          <w:szCs w:val="24"/>
          <w:lang w:val="lv-LV"/>
        </w:rPr>
      </w:pPr>
      <w:r w:rsidRPr="17E01325">
        <w:rPr>
          <w:rStyle w:val="tm71"/>
          <w:color w:val="auto"/>
          <w:lang w:val="lv-LV"/>
        </w:rPr>
        <w:t>studiju valoda:</w:t>
      </w:r>
      <w:r w:rsidRPr="17E01325">
        <w:rPr>
          <w:rStyle w:val="tm61"/>
          <w:color w:val="auto"/>
          <w:lang w:val="lv-LV"/>
        </w:rPr>
        <w:t xml:space="preserve"> angļu;</w:t>
      </w:r>
    </w:p>
    <w:p w14:paraId="1ED4C95C" w14:textId="77777777" w:rsidR="003E57AF" w:rsidRPr="00AA5C23" w:rsidRDefault="0057427A" w:rsidP="003E57AF">
      <w:pPr>
        <w:pStyle w:val="Normal2"/>
        <w:numPr>
          <w:ilvl w:val="0"/>
          <w:numId w:val="80"/>
        </w:numPr>
        <w:tabs>
          <w:tab w:val="left" w:pos="142"/>
        </w:tabs>
        <w:spacing w:line="360" w:lineRule="auto"/>
        <w:ind w:left="0" w:hanging="2"/>
        <w:jc w:val="both"/>
        <w:rPr>
          <w:rStyle w:val="tm61"/>
          <w:color w:val="auto"/>
          <w:lang w:val="lv-LV"/>
        </w:rPr>
      </w:pPr>
      <w:r>
        <w:rPr>
          <w:rStyle w:val="tm71"/>
          <w:color w:val="auto"/>
          <w:lang w:val="lv-LV"/>
        </w:rPr>
        <w:t>vērtējuma aprēķināšanas formulas 1. variants vasaras uzņemšanā</w:t>
      </w:r>
      <w:r w:rsidRPr="17E01325">
        <w:rPr>
          <w:rStyle w:val="tm61"/>
          <w:color w:val="auto"/>
          <w:lang w:val="lv-LV"/>
        </w:rPr>
        <w:t xml:space="preserve">: </w:t>
      </w:r>
      <w:r w:rsidRPr="17E01325">
        <w:rPr>
          <w:color w:val="auto"/>
          <w:sz w:val="24"/>
          <w:szCs w:val="24"/>
          <w:lang w:val="lv-LV"/>
        </w:rPr>
        <w:t xml:space="preserve">CE latviešu valodā kopvērtējums procentos (3 x 100 = 300) + CE angļu valodā kopvērtējums procentos (4 x 100 = 400) + CE matemātikā kopvērtējums procentos (2 x 100 = 200) + CE kopvērtējumu vidējais vērtējums procentos, </w:t>
      </w:r>
      <w:r w:rsidRPr="17E01325">
        <w:rPr>
          <w:color w:val="auto"/>
          <w:sz w:val="24"/>
          <w:szCs w:val="24"/>
          <w:lang w:val="lv-LV"/>
        </w:rPr>
        <w:lastRenderedPageBreak/>
        <w:t xml:space="preserve">kuru aprēķina no personas nokārtotajiem CE visos mācību priekšmetos (1 x 100 = 100) </w:t>
      </w:r>
      <w:r w:rsidRPr="17E01325">
        <w:rPr>
          <w:color w:val="auto"/>
          <w:sz w:val="24"/>
          <w:szCs w:val="24"/>
          <w:lang w:val="lv-LV" w:eastAsia="lv-LV"/>
        </w:rPr>
        <w:t>+ CE sociālajās zinātnēs procentos ((1</w:t>
      </w:r>
      <w:r>
        <w:rPr>
          <w:color w:val="auto"/>
          <w:sz w:val="24"/>
          <w:szCs w:val="24"/>
          <w:lang w:val="lv-LV" w:eastAsia="lv-LV"/>
        </w:rPr>
        <w:t xml:space="preserve"> </w:t>
      </w:r>
      <w:r w:rsidRPr="17E01325">
        <w:rPr>
          <w:color w:val="auto"/>
          <w:sz w:val="24"/>
          <w:szCs w:val="24"/>
          <w:lang w:val="lv-LV" w:eastAsia="lv-LV"/>
        </w:rPr>
        <w:t>x</w:t>
      </w:r>
      <w:r>
        <w:rPr>
          <w:color w:val="auto"/>
          <w:sz w:val="24"/>
          <w:szCs w:val="24"/>
          <w:lang w:val="lv-LV" w:eastAsia="lv-LV"/>
        </w:rPr>
        <w:t xml:space="preserve"> </w:t>
      </w:r>
      <w:r w:rsidRPr="17E01325">
        <w:rPr>
          <w:color w:val="auto"/>
          <w:sz w:val="24"/>
          <w:szCs w:val="24"/>
          <w:lang w:val="lv-LV" w:eastAsia="lv-LV"/>
        </w:rPr>
        <w:t>100</w:t>
      </w:r>
      <w:r>
        <w:rPr>
          <w:color w:val="auto"/>
          <w:sz w:val="24"/>
          <w:szCs w:val="24"/>
          <w:lang w:val="lv-LV" w:eastAsia="lv-LV"/>
        </w:rPr>
        <w:t xml:space="preserve"> </w:t>
      </w:r>
      <w:r w:rsidRPr="17E01325">
        <w:rPr>
          <w:color w:val="auto"/>
          <w:sz w:val="24"/>
          <w:szCs w:val="24"/>
          <w:lang w:val="lv-LV" w:eastAsia="lv-LV"/>
        </w:rPr>
        <w:t>=</w:t>
      </w:r>
      <w:r>
        <w:rPr>
          <w:color w:val="auto"/>
          <w:sz w:val="24"/>
          <w:szCs w:val="24"/>
          <w:lang w:val="lv-LV" w:eastAsia="lv-LV"/>
        </w:rPr>
        <w:t xml:space="preserve"> </w:t>
      </w:r>
      <w:r w:rsidRPr="17E01325">
        <w:rPr>
          <w:color w:val="auto"/>
          <w:sz w:val="24"/>
          <w:szCs w:val="24"/>
          <w:lang w:val="lv-LV" w:eastAsia="lv-LV"/>
        </w:rPr>
        <w:t>100); ja nav CE sociālajās zinātnēs, tad 0)</w:t>
      </w:r>
      <w:r w:rsidRPr="17E01325">
        <w:rPr>
          <w:rStyle w:val="tm61"/>
          <w:color w:val="auto"/>
          <w:lang w:val="lv-LV"/>
        </w:rPr>
        <w:t>;</w:t>
      </w:r>
    </w:p>
    <w:p w14:paraId="643D984D" w14:textId="77777777" w:rsidR="003E57AF" w:rsidRPr="00943702" w:rsidRDefault="0057427A" w:rsidP="003E57AF">
      <w:pPr>
        <w:pStyle w:val="Normal2"/>
        <w:numPr>
          <w:ilvl w:val="0"/>
          <w:numId w:val="80"/>
        </w:numPr>
        <w:tabs>
          <w:tab w:val="left" w:pos="142"/>
        </w:tabs>
        <w:spacing w:line="360" w:lineRule="auto"/>
        <w:ind w:left="0" w:hanging="2"/>
        <w:jc w:val="both"/>
        <w:rPr>
          <w:color w:val="auto"/>
          <w:sz w:val="24"/>
          <w:szCs w:val="24"/>
          <w:lang w:val="lv-LV"/>
        </w:rPr>
      </w:pPr>
      <w:r>
        <w:rPr>
          <w:i/>
          <w:iCs/>
          <w:sz w:val="24"/>
          <w:szCs w:val="24"/>
          <w:lang w:val="lv-LV"/>
        </w:rPr>
        <w:t>vērtējuma aprēķināšanas formulas 2. variants vasaras uzņemšanā</w:t>
      </w:r>
      <w:r w:rsidRPr="00943702">
        <w:rPr>
          <w:i/>
          <w:iCs/>
          <w:sz w:val="24"/>
          <w:szCs w:val="24"/>
          <w:lang w:val="lv-LV"/>
        </w:rPr>
        <w:t>:</w:t>
      </w:r>
      <w:r w:rsidRPr="00943702">
        <w:rPr>
          <w:sz w:val="24"/>
          <w:szCs w:val="24"/>
          <w:lang w:val="lv-LV"/>
        </w:rPr>
        <w:t xml:space="preserve"> vidējās izglītības dokumenta gada atzīme angļu valodā (60 x 10 = 600) + vidējās izglītības dokumenta gada atzīme matemātikā (vai vidējā atzīme algebrā un ģeometrijā) (20 x 10 = 200) + vidējās izglītības dokumenta gada vidējā atzīme obligātajos mācību priekšmetos (20 x 10 = 200) + </w:t>
      </w:r>
      <w:r w:rsidRPr="00943702">
        <w:rPr>
          <w:color w:val="auto"/>
          <w:sz w:val="24"/>
          <w:szCs w:val="24"/>
          <w:lang w:val="lv-LV"/>
        </w:rPr>
        <w:t>vidējās izglītības dokumenta gada atzīme sociālajās zinātnēs II ((10 x 10 = 100);</w:t>
      </w:r>
      <w:r w:rsidRPr="00943702">
        <w:rPr>
          <w:color w:val="auto"/>
          <w:sz w:val="24"/>
          <w:szCs w:val="24"/>
          <w:lang w:val="lv-LV" w:eastAsia="lv-LV"/>
        </w:rPr>
        <w:t xml:space="preserve"> ja nav atzīmes sociālajās zinātnēs II, tad 0</w:t>
      </w:r>
      <w:r w:rsidRPr="17E01325">
        <w:rPr>
          <w:noProof w:val="0"/>
          <w:color w:val="auto"/>
          <w:sz w:val="24"/>
          <w:szCs w:val="24"/>
          <w:lang w:val="lv-LV"/>
        </w:rPr>
        <w:t>);</w:t>
      </w:r>
    </w:p>
    <w:p w14:paraId="2A089F8F" w14:textId="1105DD9D" w:rsidR="003E57AF" w:rsidRPr="00FC12C8" w:rsidRDefault="0057427A" w:rsidP="003E57AF">
      <w:pPr>
        <w:pStyle w:val="Normal2"/>
        <w:numPr>
          <w:ilvl w:val="0"/>
          <w:numId w:val="80"/>
        </w:numPr>
        <w:tabs>
          <w:tab w:val="left" w:pos="142"/>
        </w:tabs>
        <w:spacing w:before="0" w:after="0" w:line="360" w:lineRule="auto"/>
        <w:ind w:left="0" w:hanging="2"/>
        <w:jc w:val="both"/>
        <w:rPr>
          <w:color w:val="auto"/>
          <w:sz w:val="24"/>
          <w:szCs w:val="24"/>
          <w:lang w:val="lv-LV"/>
        </w:rPr>
      </w:pPr>
      <w:r w:rsidRPr="00FC12C8">
        <w:rPr>
          <w:rStyle w:val="tm71"/>
          <w:color w:val="auto"/>
          <w:lang w:val="lv-LV"/>
        </w:rPr>
        <w:t>īpaši nosacījumi</w:t>
      </w:r>
      <w:r w:rsidR="00151497">
        <w:rPr>
          <w:rStyle w:val="tm71"/>
          <w:color w:val="auto"/>
          <w:lang w:val="lv-LV"/>
        </w:rPr>
        <w:t>:</w:t>
      </w:r>
      <w:r w:rsidRPr="00FC12C8">
        <w:rPr>
          <w:rStyle w:val="tm71"/>
          <w:color w:val="auto"/>
          <w:lang w:val="lv-LV"/>
        </w:rPr>
        <w:t xml:space="preserve"> </w:t>
      </w:r>
      <w:r w:rsidRPr="00FC12C8">
        <w:rPr>
          <w:color w:val="auto"/>
          <w:sz w:val="24"/>
          <w:szCs w:val="24"/>
          <w:lang w:val="lv-LV"/>
        </w:rPr>
        <w:t>nepieciešama angļu valodas prasme vismaz B2 līmenī, kuru apliecina šād</w:t>
      </w:r>
      <w:r>
        <w:rPr>
          <w:color w:val="auto"/>
          <w:sz w:val="24"/>
          <w:szCs w:val="24"/>
          <w:lang w:val="lv-LV"/>
        </w:rPr>
        <w:t>i</w:t>
      </w:r>
      <w:r w:rsidRPr="00FC12C8">
        <w:rPr>
          <w:color w:val="auto"/>
          <w:sz w:val="24"/>
          <w:szCs w:val="24"/>
          <w:lang w:val="lv-LV"/>
        </w:rPr>
        <w:t>:</w:t>
      </w:r>
    </w:p>
    <w:p w14:paraId="27DE05C5" w14:textId="77777777" w:rsidR="003E57AF" w:rsidRPr="00FC12C8" w:rsidRDefault="0057427A" w:rsidP="003E57AF">
      <w:pPr>
        <w:tabs>
          <w:tab w:val="left" w:pos="284"/>
        </w:tabs>
        <w:spacing w:line="360" w:lineRule="auto"/>
        <w:ind w:left="0" w:hanging="2"/>
        <w:jc w:val="both"/>
        <w:rPr>
          <w:lang w:val="lv"/>
        </w:rPr>
      </w:pPr>
      <w:r w:rsidRPr="00FC12C8">
        <w:rPr>
          <w:lang w:val="lv"/>
        </w:rPr>
        <w:t xml:space="preserve">1) ja uzņemšana notiek, pamatojoties uz CE rezultātiem, tad CE angļu valodā vai </w:t>
      </w:r>
      <w:r w:rsidRPr="00FC12C8">
        <w:t>starptautiska angļu valodas testa rezultātam, ar kuru</w:t>
      </w:r>
      <w:r w:rsidRPr="00FC12C8">
        <w:rPr>
          <w:lang w:val="lv"/>
        </w:rPr>
        <w:t xml:space="preserve"> </w:t>
      </w:r>
      <w:r w:rsidRPr="00FC12C8">
        <w:t xml:space="preserve">vispārējās vidējās izglītības apguves laikā noteiktajā kārtībā ir aizstāts CE angļu valodā, ir </w:t>
      </w:r>
      <w:r w:rsidRPr="00FC12C8">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0B9021B9" w14:textId="77777777" w:rsidR="003E57AF" w:rsidRPr="004B3281" w:rsidRDefault="0057427A" w:rsidP="003E57AF">
      <w:pPr>
        <w:spacing w:line="360" w:lineRule="auto"/>
        <w:ind w:left="0" w:hanging="2"/>
        <w:jc w:val="both"/>
        <w:rPr>
          <w:color w:val="000000" w:themeColor="text1"/>
          <w:lang w:val="lv"/>
        </w:rPr>
      </w:pPr>
      <w:r w:rsidRPr="17E01325">
        <w:rPr>
          <w:lang w:val="lv"/>
        </w:rPr>
        <w:t>2) 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336A70CD" w14:textId="77777777" w:rsidR="003E57AF" w:rsidRDefault="0057427A" w:rsidP="003E57AF">
      <w:pPr>
        <w:numPr>
          <w:ilvl w:val="0"/>
          <w:numId w:val="62"/>
        </w:numPr>
        <w:tabs>
          <w:tab w:val="left" w:pos="142"/>
        </w:tabs>
        <w:spacing w:line="360" w:lineRule="auto"/>
        <w:ind w:leftChars="0" w:left="0" w:firstLineChars="0" w:hanging="2"/>
        <w:jc w:val="both"/>
        <w:textDirection w:val="lrTb"/>
        <w:textAlignment w:val="auto"/>
      </w:pPr>
      <w:r w:rsidRPr="17E01325">
        <w:rPr>
          <w:i/>
          <w:iCs/>
        </w:rPr>
        <w:t>papildu punkti:</w:t>
      </w:r>
      <w:r w:rsidRPr="17E01325">
        <w:t xml:space="preserve"> LU Jauno antropologu skolas dalībnieki 2025. un 2026. gadā saņem papildu punktus: 10; 20; 30; 40; 50 vai 60 punktus (jauno antropologu skolas ietvaros tiek organizētas sešas nodarbības un par katru sekmīgi nokārtotu uzdevumu nodarbības beigās iespējams iegūt 10 punktus);</w:t>
      </w:r>
    </w:p>
    <w:p w14:paraId="157643F7" w14:textId="77777777" w:rsidR="003E57AF" w:rsidRPr="008B738A" w:rsidRDefault="0057427A" w:rsidP="003E57AF">
      <w:pPr>
        <w:numPr>
          <w:ilvl w:val="0"/>
          <w:numId w:val="62"/>
        </w:numPr>
        <w:tabs>
          <w:tab w:val="left" w:pos="284"/>
        </w:tabs>
        <w:spacing w:line="360" w:lineRule="auto"/>
        <w:ind w:leftChars="0" w:left="0" w:firstLineChars="0"/>
        <w:jc w:val="both"/>
        <w:textDirection w:val="lrTb"/>
        <w:textAlignment w:val="auto"/>
        <w:rPr>
          <w:rStyle w:val="tm71"/>
          <w:i w:val="0"/>
          <w:iCs w:val="0"/>
        </w:rPr>
      </w:pPr>
      <w:r w:rsidRPr="008B738A">
        <w:rPr>
          <w:i/>
          <w:iCs/>
        </w:rPr>
        <w:t xml:space="preserve">nosacījumi visiem ārvalstniekiem, kuri ieguvuši vidējo izglītību ārvalstīs: </w:t>
      </w:r>
      <w:r w:rsidRPr="008B738A">
        <w:rPr>
          <w:rStyle w:val="tm61"/>
        </w:rPr>
        <w:t>nepieciešama angļu valodas prasme saskaņā ar 1.19. punktu</w:t>
      </w:r>
      <w:r w:rsidRPr="008B738A">
        <w:rPr>
          <w:rStyle w:val="tm71"/>
          <w:i w:val="0"/>
          <w:iCs w:val="0"/>
        </w:rPr>
        <w:t>;</w:t>
      </w:r>
    </w:p>
    <w:p w14:paraId="751A05E3" w14:textId="77777777" w:rsidR="003E57AF" w:rsidRPr="00186BBB" w:rsidRDefault="0057427A" w:rsidP="003E57AF">
      <w:pPr>
        <w:pStyle w:val="ListParagraph"/>
        <w:numPr>
          <w:ilvl w:val="0"/>
          <w:numId w:val="4"/>
        </w:numPr>
        <w:tabs>
          <w:tab w:val="left" w:pos="284"/>
        </w:tabs>
        <w:spacing w:after="0" w:line="360" w:lineRule="auto"/>
        <w:ind w:left="0" w:hanging="2"/>
        <w:jc w:val="both"/>
        <w:rPr>
          <w:rFonts w:ascii="Times New Roman" w:hAnsi="Times New Roman" w:cs="Times New Roman"/>
          <w:sz w:val="24"/>
          <w:szCs w:val="24"/>
          <w:lang w:val="lv"/>
        </w:rPr>
      </w:pPr>
      <w:r w:rsidRPr="00186BBB">
        <w:rPr>
          <w:rFonts w:ascii="Times New Roman" w:hAnsi="Times New Roman" w:cs="Times New Roman"/>
          <w:i/>
          <w:iCs/>
          <w:sz w:val="24"/>
          <w:szCs w:val="24"/>
          <w:lang w:val="lv"/>
        </w:rPr>
        <w:t xml:space="preserve">papildu nosacījumi ārvalstniekiem, kuri ir </w:t>
      </w:r>
      <w:r w:rsidRPr="00186BBB">
        <w:rPr>
          <w:rFonts w:ascii="Times New Roman" w:hAnsi="Times New Roman" w:cs="Times New Roman"/>
          <w:i/>
          <w:iCs/>
          <w:color w:val="auto"/>
          <w:sz w:val="24"/>
          <w:szCs w:val="24"/>
          <w:lang w:val="lv"/>
        </w:rPr>
        <w:t xml:space="preserve">Eiropas Savienības pilsoņi, Eiropas Ekonomikas zonas valstu pilsoņi vai Šveices Konfederācijas pilsoņi: </w:t>
      </w:r>
      <w:r w:rsidRPr="00186BBB">
        <w:rPr>
          <w:rStyle w:val="tm71"/>
          <w:rFonts w:ascii="Times New Roman" w:hAnsi="Times New Roman" w:cs="Times New Roman"/>
          <w:i w:val="0"/>
          <w:iCs w:val="0"/>
          <w:lang w:val="lv"/>
        </w:rPr>
        <w:t xml:space="preserve">gadījumos, kad ārvalstnieks pretendē uz budžeta studiju vietu, </w:t>
      </w:r>
      <w:r w:rsidRPr="00186BBB">
        <w:rPr>
          <w:rFonts w:ascii="Times New Roman" w:hAnsi="Times New Roman" w:cs="Times New Roman"/>
          <w:sz w:val="24"/>
          <w:szCs w:val="24"/>
          <w:lang w:val="lv"/>
        </w:rPr>
        <w:t xml:space="preserve">konkursa vērtējums tiek aprēķināts pēc vērtējuma aprēķināšanas formulas 2. varianta vasaras uzņemšanā; </w:t>
      </w:r>
    </w:p>
    <w:p w14:paraId="0260C749" w14:textId="77777777" w:rsidR="003E57AF" w:rsidRPr="00F95A8B" w:rsidRDefault="0057427A" w:rsidP="003E57AF">
      <w:pPr>
        <w:pStyle w:val="ListParagraph"/>
        <w:numPr>
          <w:ilvl w:val="0"/>
          <w:numId w:val="62"/>
        </w:numPr>
        <w:tabs>
          <w:tab w:val="left" w:pos="142"/>
        </w:tabs>
        <w:spacing w:after="0" w:line="360" w:lineRule="auto"/>
        <w:ind w:left="0" w:hanging="2"/>
        <w:jc w:val="both"/>
        <w:rPr>
          <w:rFonts w:ascii="Times New Roman" w:hAnsi="Times New Roman" w:cs="Times New Roman"/>
          <w:sz w:val="24"/>
          <w:szCs w:val="24"/>
          <w:lang w:val="lv-LV"/>
        </w:rPr>
      </w:pPr>
      <w:r w:rsidRPr="00F95A8B">
        <w:rPr>
          <w:rFonts w:ascii="Times New Roman" w:hAnsi="Times New Roman" w:cs="Times New Roman"/>
          <w:i/>
          <w:iCs/>
          <w:sz w:val="24"/>
          <w:szCs w:val="24"/>
          <w:lang w:val="lv-LV"/>
        </w:rPr>
        <w:t xml:space="preserve">papildu nosacījumi ārvalstniekiem, kuri nav </w:t>
      </w:r>
      <w:r w:rsidRPr="00F95A8B">
        <w:rPr>
          <w:rFonts w:ascii="Times New Roman" w:hAnsi="Times New Roman" w:cs="Times New Roman"/>
          <w:i/>
          <w:iCs/>
          <w:color w:val="auto"/>
          <w:sz w:val="24"/>
          <w:szCs w:val="24"/>
          <w:lang w:val="lv-LV"/>
        </w:rPr>
        <w:t>Eiropas Savienības pilsoņi, Eiropas Ekonomikas zonas valstu pilsoņi vai Šveices Konfederācijas pilsoņi</w:t>
      </w:r>
      <w:r w:rsidRPr="00F95A8B">
        <w:rPr>
          <w:rFonts w:ascii="Times New Roman" w:hAnsi="Times New Roman" w:cs="Times New Roman"/>
          <w:color w:val="auto"/>
          <w:sz w:val="24"/>
          <w:szCs w:val="24"/>
          <w:lang w:val="lv-LV"/>
        </w:rPr>
        <w:t xml:space="preserve">: </w:t>
      </w:r>
      <w:r w:rsidRPr="00F95A8B">
        <w:rPr>
          <w:rFonts w:ascii="Times New Roman" w:hAnsi="Times New Roman" w:cs="Times New Roman"/>
          <w:sz w:val="24"/>
          <w:szCs w:val="24"/>
          <w:lang w:val="lv-LV"/>
        </w:rPr>
        <w:t xml:space="preserve">visām atzīmēm vidējās izglītības dokumentā jābūt ne zemākām par 4 (10 ballu skalā); </w:t>
      </w:r>
      <w:r w:rsidRPr="00F95A8B">
        <w:rPr>
          <w:rFonts w:ascii="Times New Roman" w:hAnsi="Times New Roman" w:cs="Times New Roman"/>
          <w:sz w:val="24"/>
          <w:szCs w:val="24"/>
          <w:lang w:val="lv"/>
        </w:rPr>
        <w:t>vidējās izglītības dokumenta vidējai atzīmei visos mācību priekšmetos jābūt ne zemākai kā 6 (10 ballu skalā);</w:t>
      </w:r>
    </w:p>
    <w:p w14:paraId="55C9EBB3" w14:textId="77777777" w:rsidR="003E57AF" w:rsidRDefault="0057427A" w:rsidP="003E57AF">
      <w:pPr>
        <w:pStyle w:val="Normal2"/>
        <w:spacing w:before="0" w:after="0" w:line="360" w:lineRule="auto"/>
        <w:ind w:hanging="2"/>
        <w:rPr>
          <w:color w:val="auto"/>
          <w:sz w:val="24"/>
          <w:szCs w:val="24"/>
          <w:lang w:val="lv-LV"/>
        </w:rPr>
      </w:pPr>
      <w:r w:rsidRPr="17E01325">
        <w:rPr>
          <w:color w:val="auto"/>
          <w:sz w:val="24"/>
          <w:szCs w:val="24"/>
          <w:lang w:val="lv-LV"/>
        </w:rPr>
        <w:t>2.1.13.</w:t>
      </w:r>
      <w:r w:rsidRPr="17E01325">
        <w:rPr>
          <w:b/>
          <w:bCs/>
          <w:color w:val="auto"/>
          <w:sz w:val="24"/>
          <w:szCs w:val="24"/>
          <w:lang w:val="lv-LV"/>
        </w:rPr>
        <w:t xml:space="preserve"> Politikas zinātne</w:t>
      </w:r>
      <w:r w:rsidRPr="17E01325">
        <w:rPr>
          <w:color w:val="auto"/>
          <w:sz w:val="24"/>
          <w:szCs w:val="24"/>
          <w:lang w:val="lv-LV"/>
        </w:rPr>
        <w:t xml:space="preserve"> – akadēmiskā bakalaura studiju programma pilna laika klātienes studijām:</w:t>
      </w:r>
    </w:p>
    <w:p w14:paraId="3E640400"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1DFA59E8" w14:textId="77777777" w:rsidR="003E57AF" w:rsidRPr="004B3281" w:rsidRDefault="0057427A" w:rsidP="003E57AF">
      <w:pPr>
        <w:numPr>
          <w:ilvl w:val="0"/>
          <w:numId w:val="71"/>
        </w:numPr>
        <w:tabs>
          <w:tab w:val="left" w:pos="284"/>
        </w:tabs>
        <w:spacing w:line="360" w:lineRule="auto"/>
        <w:ind w:leftChars="0" w:left="0" w:firstLineChars="0" w:hanging="2"/>
        <w:jc w:val="both"/>
        <w:textDirection w:val="lrTb"/>
        <w:textAlignment w:val="auto"/>
      </w:pPr>
      <w:r>
        <w:rPr>
          <w:i/>
          <w:iCs/>
        </w:rPr>
        <w:lastRenderedPageBreak/>
        <w:t>vērtējuma aprēķināšanas formulas 1. variants vasaras uzņemšanā</w:t>
      </w:r>
      <w:r w:rsidRPr="17E01325">
        <w:rPr>
          <w:i/>
          <w:iCs/>
        </w:rPr>
        <w:t>:</w:t>
      </w:r>
      <w:r w:rsidRPr="17E01325">
        <w:t xml:space="preserve"> CE latviešu valodā kopvērtējums procentos (3,5 x 100 = 350) + CE angļu valodā vai CE franču valodā, vai CE vācu valodā kopvērtējums procentos (3,5 x 100 = 350) + CE matemātikā kopvērtējums procentos (2 x 100 = 200) + CE kopvērtējumu vidējais vērtējums procentos, kuru aprēķina no personas nokārtotajiem CE visos mācību priekšmetos (1 x 100 = 100) + CE sociālajās zinātnēs procentos ((1</w:t>
      </w:r>
      <w:r>
        <w:t xml:space="preserve"> </w:t>
      </w:r>
      <w:r w:rsidRPr="17E01325">
        <w:t>x</w:t>
      </w:r>
      <w:r>
        <w:t xml:space="preserve"> </w:t>
      </w:r>
      <w:r w:rsidRPr="17E01325">
        <w:t>100</w:t>
      </w:r>
      <w:r>
        <w:t xml:space="preserve"> </w:t>
      </w:r>
      <w:r w:rsidRPr="17E01325">
        <w:t>=</w:t>
      </w:r>
      <w:r>
        <w:t xml:space="preserve"> </w:t>
      </w:r>
      <w:r w:rsidRPr="17E01325">
        <w:t>100); ja nav CE sociālajās zinātnēs, tad 0);</w:t>
      </w:r>
    </w:p>
    <w:p w14:paraId="2857CDF5" w14:textId="77777777" w:rsidR="003E57AF" w:rsidRPr="004B3281" w:rsidRDefault="0057427A" w:rsidP="003E57AF">
      <w:pPr>
        <w:numPr>
          <w:ilvl w:val="0"/>
          <w:numId w:val="89"/>
        </w:numPr>
        <w:tabs>
          <w:tab w:val="left" w:pos="284"/>
        </w:tabs>
        <w:suppressAutoHyphens w:val="0"/>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(35 x 10 = 350) + vidējās izglītības dokumenta gada atzīme angļu valodā vai franču valodā, vai vācu valodā (35 x 10 = 350) + vidējās izglītības dokumenta gada atzīme matemātikā (vai vidējā atzīme algebrā un ģeometrijā) (10 x 10 =100) + vidējās izglītības dokumenta gada vidējā atzīme obligātajos mācību priekšmetos (20 x 10 = 200) + vidējās izglītības dokumenta gada atzīme sociālajās zinātnēs II ((10 x 10 = 100); ja nav atzīmes sociālajās zinātnēs II, tad 0);   </w:t>
      </w:r>
    </w:p>
    <w:p w14:paraId="4B84FE14" w14:textId="77777777" w:rsidR="003E57AF" w:rsidRPr="00DF1347" w:rsidRDefault="0057427A" w:rsidP="003E57AF">
      <w:pPr>
        <w:numPr>
          <w:ilvl w:val="0"/>
          <w:numId w:val="71"/>
        </w:numPr>
        <w:tabs>
          <w:tab w:val="left" w:pos="284"/>
        </w:tabs>
        <w:spacing w:line="360" w:lineRule="auto"/>
        <w:ind w:leftChars="0" w:left="0" w:firstLineChars="0" w:hanging="2"/>
        <w:jc w:val="both"/>
        <w:textDirection w:val="lrTb"/>
        <w:textAlignment w:val="auto"/>
      </w:pPr>
      <w:r w:rsidRPr="17E01325">
        <w:rPr>
          <w:i/>
          <w:iCs/>
        </w:rPr>
        <w:t>papildu punkti:</w:t>
      </w:r>
      <w:r w:rsidRPr="17E01325">
        <w:t xml:space="preserve"> Latvijas valsts skolēnu ZPD konferences sociālo zinātņu nozaru grupas 1. – 3. pakāpes diploma ieguvēji 2025. un 2026. gadā un LU Jauno politiķu skolas 1. – 3. vietas ieguvēji 2025. un 2026. gadā saņem papildu punktus: 1. pakāpes/vietas ieguvēji saņem 100 punktus, 2. pakāpes/vietas ieguvēji – 75 punktus, 3. pakāpes/vietas ieguvēji – 50 punktus; Latvijas valsts Politikas un tiesību olimpiādes 1. – 3. pakāpes diploma ieguvēji 2025. un 2026. gadā saņem papildu punktus: 1. pakāpes ieguvēji saņem 75 punktus, 2. pakāpes ieguvēji – 50 punktus, 3. pakāpes ieguvēji – 25 punktus;</w:t>
      </w:r>
    </w:p>
    <w:p w14:paraId="48142972" w14:textId="77777777" w:rsidR="003E57AF" w:rsidRDefault="0057427A" w:rsidP="003E57AF">
      <w:pPr>
        <w:tabs>
          <w:tab w:val="left" w:pos="142"/>
          <w:tab w:val="left" w:pos="993"/>
        </w:tabs>
        <w:spacing w:line="360" w:lineRule="auto"/>
        <w:ind w:leftChars="0" w:left="0" w:firstLineChars="0" w:firstLine="0"/>
        <w:jc w:val="both"/>
        <w:textDirection w:val="lrTb"/>
        <w:textAlignment w:val="auto"/>
      </w:pPr>
      <w:r w:rsidRPr="17E01325">
        <w:t>2.1.14.</w:t>
      </w:r>
      <w:r w:rsidRPr="17E01325">
        <w:rPr>
          <w:b/>
          <w:bCs/>
        </w:rPr>
        <w:t xml:space="preserve"> Sociālais darbs</w:t>
      </w:r>
      <w:r w:rsidRPr="17E01325">
        <w:t xml:space="preserve"> – profesionālā bakalaura studiju programma pilna laika klātienes studijām Rīgā un nepilna laika klātienes studijām Rīgā, Bauskas un Cēsu filiālē:</w:t>
      </w:r>
    </w:p>
    <w:p w14:paraId="4886CEA2" w14:textId="77777777" w:rsidR="003E57AF" w:rsidRPr="00AA5C23"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76B1FCFB" w14:textId="77777777" w:rsidR="003E57AF" w:rsidRPr="00AA5C23" w:rsidRDefault="0057427A" w:rsidP="003E57AF">
      <w:pPr>
        <w:numPr>
          <w:ilvl w:val="0"/>
          <w:numId w:val="10"/>
        </w:numPr>
        <w:tabs>
          <w:tab w:val="left" w:pos="284"/>
          <w:tab w:val="left" w:pos="1276"/>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 xml:space="preserve">: </w:t>
      </w:r>
      <w:r w:rsidRPr="17E01325">
        <w:t>CE latviešu valodā kopvērtējums procentos (3,5 x 100 = 350) + CE angļu valodā vai CE franču valodā, vai CE vācu valodā kopvērtējums procentos (3,5 x 100 = 350) + CE matemātikā kopvērtējums procentos (2 x 100 = 200) + CE kopvērtējumu vidējais vērtējums procentos, kuru aprēķina no personas nokārtotajiem CE visos mācību priekšmetos (1 x 100 = 100) + CE sociālajās zinātnēs procentos ((1</w:t>
      </w:r>
      <w:r>
        <w:t xml:space="preserve"> </w:t>
      </w:r>
      <w:r w:rsidRPr="17E01325">
        <w:t>x</w:t>
      </w:r>
      <w:r>
        <w:t xml:space="preserve"> </w:t>
      </w:r>
      <w:r w:rsidRPr="17E01325">
        <w:t>100</w:t>
      </w:r>
      <w:r>
        <w:t xml:space="preserve"> </w:t>
      </w:r>
      <w:r w:rsidRPr="17E01325">
        <w:t>=</w:t>
      </w:r>
      <w:r>
        <w:t xml:space="preserve"> </w:t>
      </w:r>
      <w:r w:rsidRPr="17E01325">
        <w:t>100); ja nav CE sociālajās zinātnēs, tad 0);</w:t>
      </w:r>
    </w:p>
    <w:p w14:paraId="25432B1C" w14:textId="77777777" w:rsidR="003E57AF" w:rsidRPr="00AA5C23" w:rsidRDefault="0057427A" w:rsidP="003E57AF">
      <w:pPr>
        <w:numPr>
          <w:ilvl w:val="0"/>
          <w:numId w:val="10"/>
        </w:numPr>
        <w:tabs>
          <w:tab w:val="left" w:pos="284"/>
          <w:tab w:val="left" w:pos="113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(35 x 10 = 350) + vidējās izglītības dokumenta gada atzīme angļu valodā vai franču valodā, vai vācu valodā (35 x 10 = 350) + vidējās izglītības dokumenta </w:t>
      </w:r>
      <w:r w:rsidRPr="17E01325">
        <w:lastRenderedPageBreak/>
        <w:t>gada atzīme matemātikā (vai vidējā atzīme algebrā un ģeometrijā) (10 x 10 = 100) + vidējās izglītības dokumenta gada vidējā atzīme obligātajos mācību priekšmetos (20 x 10 = 200) + vidējās izglītības dokumenta gada atzīme sociālajās zinātnēs II ((10 x 10 = 100); ja nav atzīmes sociālajās zinātnēs II, tad 0);</w:t>
      </w:r>
    </w:p>
    <w:p w14:paraId="1CD9A9D1" w14:textId="77777777" w:rsidR="003E57AF" w:rsidRPr="00512B82" w:rsidRDefault="0057427A" w:rsidP="003E57AF">
      <w:pPr>
        <w:pStyle w:val="ListParagraph"/>
        <w:numPr>
          <w:ilvl w:val="0"/>
          <w:numId w:val="98"/>
        </w:numPr>
        <w:tabs>
          <w:tab w:val="left" w:pos="284"/>
        </w:tabs>
        <w:spacing w:after="0" w:line="360" w:lineRule="auto"/>
        <w:ind w:left="0" w:hanging="2"/>
        <w:jc w:val="both"/>
        <w:rPr>
          <w:rFonts w:ascii="Times New Roman" w:eastAsia="Times New Roman" w:hAnsi="Times New Roman" w:cs="Times New Roman"/>
          <w:sz w:val="24"/>
          <w:szCs w:val="24"/>
          <w:lang w:val="lv-LV"/>
        </w:rPr>
      </w:pPr>
      <w:r w:rsidRPr="17E01325">
        <w:rPr>
          <w:rFonts w:ascii="Times New Roman" w:eastAsia="Times New Roman" w:hAnsi="Times New Roman" w:cs="Times New Roman"/>
          <w:i/>
          <w:iCs/>
          <w:sz w:val="24"/>
          <w:szCs w:val="24"/>
          <w:lang w:val="lv-LV"/>
        </w:rPr>
        <w:t xml:space="preserve">papildu punkti: </w:t>
      </w:r>
      <w:r w:rsidRPr="17E01325">
        <w:rPr>
          <w:rFonts w:ascii="Times New Roman" w:eastAsia="Times New Roman" w:hAnsi="Times New Roman" w:cs="Times New Roman"/>
          <w:sz w:val="24"/>
          <w:szCs w:val="24"/>
          <w:lang w:val="lv-LV"/>
        </w:rPr>
        <w:t>LU Jauno sociālo darbinieku skolas 1. – 3. vietas ieguvēji 2025. un 2026. gadā saņem papildu punktus: 1. vietas ieguvēji saņem 100 punktus, 2. vietas ieguvēji – 75 punktus, 3. vietas ieguvēji – 50 punktus;</w:t>
      </w:r>
    </w:p>
    <w:p w14:paraId="655465D4" w14:textId="77777777" w:rsidR="003E57AF" w:rsidRDefault="0057427A" w:rsidP="003E57AF">
      <w:pPr>
        <w:tabs>
          <w:tab w:val="left" w:pos="284"/>
        </w:tabs>
        <w:spacing w:line="360" w:lineRule="auto"/>
        <w:ind w:leftChars="0" w:left="0" w:firstLineChars="0" w:firstLine="0"/>
        <w:jc w:val="both"/>
        <w:textDirection w:val="lrTb"/>
        <w:textAlignment w:val="auto"/>
      </w:pPr>
      <w:r w:rsidRPr="17E01325">
        <w:t>2.1.15.</w:t>
      </w:r>
      <w:r w:rsidRPr="17E01325">
        <w:rPr>
          <w:b/>
          <w:bCs/>
        </w:rPr>
        <w:t xml:space="preserve"> Socioloģija</w:t>
      </w:r>
      <w:r w:rsidRPr="17E01325">
        <w:t xml:space="preserve"> – akadēmiskā bakalaura studiju programma pilna laika klātienes studijām:</w:t>
      </w:r>
    </w:p>
    <w:p w14:paraId="71D36AFA" w14:textId="77777777" w:rsidR="003E57AF" w:rsidRPr="00AA5C23"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56BBE76A" w14:textId="77777777" w:rsidR="003E57AF" w:rsidRPr="00DC05CA" w:rsidRDefault="0057427A" w:rsidP="003E57AF">
      <w:pPr>
        <w:numPr>
          <w:ilvl w:val="0"/>
          <w:numId w:val="36"/>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(3,5 x 100 = 350) + CE angļu valodā vai CE franču valodā, vai CE vācu valodā kopvērtējums procentos (3,5 x 100 = 350) + CE matemātikā kopvērtējums procentos (2 x 100 = 200) + CE kopvērtējumu vidējais vērtējums procentos, kuru aprēķina no personas nokārtotajiem CE visos mācību priekšmetos (1 x 100 = 100) + CE sociālajās zinātnēs procentos ((1</w:t>
      </w:r>
      <w:r>
        <w:t xml:space="preserve"> </w:t>
      </w:r>
      <w:r w:rsidRPr="17E01325">
        <w:t>x</w:t>
      </w:r>
      <w:r>
        <w:t xml:space="preserve"> </w:t>
      </w:r>
      <w:r w:rsidRPr="17E01325">
        <w:t>100</w:t>
      </w:r>
      <w:r>
        <w:t xml:space="preserve"> </w:t>
      </w:r>
      <w:r w:rsidRPr="17E01325">
        <w:t>=</w:t>
      </w:r>
      <w:r>
        <w:t xml:space="preserve"> </w:t>
      </w:r>
      <w:r w:rsidRPr="17E01325">
        <w:t xml:space="preserve">100); ja nav </w:t>
      </w:r>
      <w:r w:rsidRPr="00DC05CA">
        <w:t>CE sociālajās zinātnēs, tad 0);</w:t>
      </w:r>
    </w:p>
    <w:p w14:paraId="01A9AB3F" w14:textId="77777777" w:rsidR="003E57AF" w:rsidRPr="00D77A20" w:rsidRDefault="0057427A" w:rsidP="003E57AF">
      <w:pPr>
        <w:pStyle w:val="ListParagraph"/>
        <w:numPr>
          <w:ilvl w:val="0"/>
          <w:numId w:val="36"/>
        </w:numPr>
        <w:tabs>
          <w:tab w:val="left" w:pos="284"/>
        </w:tabs>
        <w:spacing w:after="0" w:line="360" w:lineRule="auto"/>
        <w:ind w:left="0" w:hanging="2"/>
        <w:jc w:val="both"/>
        <w:rPr>
          <w:rFonts w:ascii="Times New Roman" w:hAnsi="Times New Roman" w:cs="Times New Roman"/>
          <w:sz w:val="24"/>
          <w:szCs w:val="24"/>
          <w:lang w:val="lv-LV"/>
        </w:rPr>
      </w:pPr>
      <w:r w:rsidRPr="00D77A20">
        <w:rPr>
          <w:rFonts w:ascii="Times New Roman" w:hAnsi="Times New Roman" w:cs="Times New Roman"/>
          <w:i/>
          <w:iCs/>
          <w:sz w:val="24"/>
          <w:szCs w:val="24"/>
          <w:lang w:val="lv-LV"/>
        </w:rPr>
        <w:t>vērtējuma aprēķināšanas formulas 2. variants vasaras uzņemšanā:</w:t>
      </w:r>
      <w:r w:rsidRPr="00D77A20">
        <w:rPr>
          <w:rFonts w:ascii="Times New Roman" w:hAnsi="Times New Roman" w:cs="Times New Roman"/>
          <w:sz w:val="24"/>
          <w:szCs w:val="24"/>
          <w:lang w:val="lv-LV"/>
        </w:rPr>
        <w:t xml:space="preserve"> vidējās izglītības dokumenta gada vidējā atzīme latviešu valodā un literatūrā (35 x 10 = 350) + vidējās izglītības dokumenta gada atzīme angļu valodā vai franču valodā, vai vācu valodā (35 x 10 = 350) + vidējās izglītības dokumenta gada atzīme matemātikā (vai vidējā atzīme algebrā un ģeometrijā) (10 x 10 = 100) + vidējās izglītības dokumenta gada vidējā atzīme obligātajos mācību priekšmetos (20 x 10 = 200) + vidējās izglītības dokumenta gada atzīme sociālajās zinātnēs II ((10 x 10 = 100); ja nav atzīmes sociālajās zinātnēs II, tad 0);</w:t>
      </w:r>
    </w:p>
    <w:p w14:paraId="651B4C47" w14:textId="77777777" w:rsidR="003E57AF" w:rsidRPr="00DF1347" w:rsidRDefault="0057427A" w:rsidP="003E57AF">
      <w:pPr>
        <w:numPr>
          <w:ilvl w:val="0"/>
          <w:numId w:val="36"/>
        </w:numPr>
        <w:tabs>
          <w:tab w:val="left" w:pos="142"/>
          <w:tab w:val="left" w:pos="993"/>
        </w:tabs>
        <w:spacing w:line="360" w:lineRule="auto"/>
        <w:ind w:leftChars="0" w:left="0" w:firstLineChars="0"/>
        <w:jc w:val="both"/>
        <w:textDirection w:val="lrTb"/>
        <w:textAlignment w:val="auto"/>
      </w:pPr>
      <w:r w:rsidRPr="00DC05CA">
        <w:rPr>
          <w:i/>
          <w:iCs/>
        </w:rPr>
        <w:t xml:space="preserve"> papildu punkti:</w:t>
      </w:r>
      <w:r w:rsidRPr="17E01325">
        <w:rPr>
          <w:i/>
          <w:iCs/>
        </w:rPr>
        <w:t xml:space="preserve"> </w:t>
      </w:r>
      <w:r w:rsidRPr="17E01325">
        <w:t xml:space="preserve">Latvijas valsts skolēnu ZPD konferences sociālo zinātņu nozaru grupas 1. – 3. pakāpes diploma ieguvēji 2025. un 2026. gadā un LU Jauno sociologu skolas 1. – 3. vietas ieguvēji 2025. un 2026. gadā saņem papildu punktus: 1. pakāpes/vietas ieguvēji saņem 100 punktus, 2. pakāpes/vietas ieguvēji – 75 punktus, 3. pakāpes/vietas ieguvēji – 50 punktus; </w:t>
      </w:r>
    </w:p>
    <w:p w14:paraId="634A2911" w14:textId="77777777" w:rsidR="003E57AF" w:rsidRDefault="0057427A" w:rsidP="003E57AF">
      <w:pPr>
        <w:spacing w:line="360" w:lineRule="auto"/>
        <w:ind w:left="0" w:hanging="2"/>
        <w:jc w:val="both"/>
      </w:pPr>
      <w:r w:rsidRPr="17E01325">
        <w:t>2.1.16.</w:t>
      </w:r>
      <w:r w:rsidRPr="17E01325">
        <w:rPr>
          <w:b/>
          <w:bCs/>
        </w:rPr>
        <w:t xml:space="preserve"> Starptautiskā ekonomika un komercdiplomātija </w:t>
      </w:r>
      <w:r w:rsidRPr="17E01325">
        <w:t>– akadēmiskā bakalaura studiju programma pilna laika klātienes studijām:</w:t>
      </w:r>
    </w:p>
    <w:p w14:paraId="2F165E59"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82E48C3" w14:textId="77777777" w:rsidR="003E57AF" w:rsidRPr="004B3281" w:rsidRDefault="0057427A" w:rsidP="003E57AF">
      <w:pPr>
        <w:numPr>
          <w:ilvl w:val="3"/>
          <w:numId w:val="28"/>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 xml:space="preserve">: </w:t>
      </w:r>
      <w:r w:rsidRPr="17E01325">
        <w:t xml:space="preserve">CE latviešu valodā kopvērtējums procentos (2,5 x 100 = 250) + CE angļu valodā kopvērtējums procentos (2,5 x 100 = </w:t>
      </w:r>
      <w:r w:rsidRPr="17E01325">
        <w:lastRenderedPageBreak/>
        <w:t>250) + CE matemātikā kopvērtējums procentos (4 x 100 = 400) + CE kopvērtējumu vidējais vērtējums procentos, kuru aprēķina no personas nokārtotajiem CE visos mācību priekšmetos (1 x 100 = 100);</w:t>
      </w:r>
    </w:p>
    <w:p w14:paraId="72AA1ECE" w14:textId="77777777" w:rsidR="003E57AF" w:rsidRPr="004B3281" w:rsidRDefault="0057427A" w:rsidP="003E57AF">
      <w:pPr>
        <w:numPr>
          <w:ilvl w:val="3"/>
          <w:numId w:val="28"/>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 xml:space="preserve">: </w:t>
      </w:r>
      <w:r w:rsidRPr="17E01325">
        <w:t>vidējās izglītības dokumenta gada vidējā atzīme latviešu valodā un literatūrā (25 x 10 = 250) + vidējās izglītības dokumenta gada atzīme angļu valodā (25 x 10 = 250) + vidējās izglītības dokumenta gada atzīme matemātikā (vai vidējā atzīme algebrā un ģeometrijā) (30 x 10 = 300) + vidējās izglītības dokumenta gada vidējā atzīme obligātajos mācību priekšmetos (20 x 10 = 200);</w:t>
      </w:r>
    </w:p>
    <w:p w14:paraId="036CA6FF" w14:textId="77777777" w:rsidR="003E57AF" w:rsidRPr="004B3281" w:rsidRDefault="0057427A" w:rsidP="003E57AF">
      <w:pPr>
        <w:numPr>
          <w:ilvl w:val="3"/>
          <w:numId w:val="28"/>
        </w:numPr>
        <w:tabs>
          <w:tab w:val="left" w:pos="284"/>
        </w:tabs>
        <w:spacing w:line="360" w:lineRule="auto"/>
        <w:ind w:leftChars="0" w:left="0" w:firstLineChars="0" w:hanging="2"/>
        <w:jc w:val="both"/>
        <w:textDirection w:val="lrTb"/>
        <w:textAlignment w:val="auto"/>
      </w:pPr>
      <w:r w:rsidRPr="17E01325">
        <w:rPr>
          <w:i/>
          <w:iCs/>
        </w:rPr>
        <w:t xml:space="preserve">priekšrocības: </w:t>
      </w:r>
      <w:r w:rsidRPr="17E01325">
        <w:t>Latvijas valsts ekonomikas olimpiādes 1. – 2. pakāpes diploma ieguvējiem 2025. un 2026. gadā vai Latvijas valsts skolēnu ZPD konferences sociālo zinātņu nozaru grupas 1. – 3. pakāpes diploma ieguvējiem 2025. un 2026. gadā;</w:t>
      </w:r>
    </w:p>
    <w:p w14:paraId="7A4F3650" w14:textId="77777777" w:rsidR="003E57AF" w:rsidRDefault="0057427A" w:rsidP="003E57AF">
      <w:pPr>
        <w:spacing w:line="360" w:lineRule="auto"/>
        <w:ind w:left="0" w:hanging="2"/>
        <w:jc w:val="both"/>
      </w:pPr>
      <w:r w:rsidRPr="17E01325">
        <w:t>2.1.17.</w:t>
      </w:r>
      <w:r w:rsidRPr="17E01325">
        <w:rPr>
          <w:b/>
          <w:bCs/>
        </w:rPr>
        <w:t xml:space="preserve"> Starptautiskā ekonomika un komercdiplomātija (angļu valodā) </w:t>
      </w:r>
      <w:r w:rsidRPr="17E01325">
        <w:rPr>
          <w:i/>
          <w:iCs/>
        </w:rPr>
        <w:t>–</w:t>
      </w:r>
      <w:r w:rsidRPr="17E01325">
        <w:rPr>
          <w:b/>
          <w:bCs/>
          <w:i/>
          <w:iCs/>
        </w:rPr>
        <w:t xml:space="preserve"> </w:t>
      </w:r>
      <w:r w:rsidRPr="17E01325">
        <w:t>akadēmiskā bakalaura studiju programma pilna laika klātienes studijām:</w:t>
      </w:r>
    </w:p>
    <w:p w14:paraId="4BE3854F" w14:textId="77777777" w:rsidR="003E57AF" w:rsidRPr="004B3281" w:rsidRDefault="0057427A" w:rsidP="003E57AF">
      <w:pPr>
        <w:pStyle w:val="ListParagraph"/>
        <w:numPr>
          <w:ilvl w:val="0"/>
          <w:numId w:val="7"/>
        </w:numPr>
        <w:tabs>
          <w:tab w:val="left" w:pos="284"/>
        </w:tabs>
        <w:spacing w:line="360" w:lineRule="auto"/>
        <w:ind w:left="0" w:hanging="2"/>
        <w:jc w:val="both"/>
        <w:rPr>
          <w:rFonts w:ascii="Times New Roman" w:eastAsia="Times New Roman" w:hAnsi="Times New Roman" w:cs="Times New Roman"/>
          <w:color w:val="000000" w:themeColor="text1"/>
          <w:sz w:val="24"/>
          <w:szCs w:val="24"/>
        </w:rPr>
      </w:pPr>
      <w:r w:rsidRPr="17E01325">
        <w:rPr>
          <w:rFonts w:ascii="Times New Roman" w:eastAsia="Times New Roman" w:hAnsi="Times New Roman" w:cs="Times New Roman"/>
          <w:i/>
          <w:iCs/>
          <w:sz w:val="24"/>
          <w:szCs w:val="24"/>
        </w:rPr>
        <w:t>studiju valoda:</w:t>
      </w:r>
      <w:r w:rsidRPr="17E01325">
        <w:rPr>
          <w:rFonts w:ascii="Times New Roman" w:eastAsia="Times New Roman" w:hAnsi="Times New Roman" w:cs="Times New Roman"/>
          <w:sz w:val="24"/>
          <w:szCs w:val="24"/>
        </w:rPr>
        <w:t xml:space="preserve"> angļu;</w:t>
      </w:r>
    </w:p>
    <w:p w14:paraId="727E176A" w14:textId="77777777" w:rsidR="003E57AF" w:rsidRPr="004B3281" w:rsidRDefault="0057427A" w:rsidP="003E57AF">
      <w:pPr>
        <w:pStyle w:val="ListParagraph"/>
        <w:numPr>
          <w:ilvl w:val="0"/>
          <w:numId w:val="7"/>
        </w:numPr>
        <w:tabs>
          <w:tab w:val="left" w:pos="284"/>
        </w:tabs>
        <w:spacing w:line="360" w:lineRule="auto"/>
        <w:ind w:left="0"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sz w:val="24"/>
          <w:szCs w:val="24"/>
        </w:rPr>
        <w:t>vērtējuma aprēķināšanas formulas 1. variants vasaras uzņemšanā</w:t>
      </w:r>
      <w:r w:rsidRPr="17E01325">
        <w:rPr>
          <w:rFonts w:ascii="Times New Roman" w:eastAsia="Times New Roman" w:hAnsi="Times New Roman" w:cs="Times New Roman"/>
          <w:i/>
          <w:iCs/>
          <w:sz w:val="24"/>
          <w:szCs w:val="24"/>
        </w:rPr>
        <w:t xml:space="preserve">: </w:t>
      </w:r>
      <w:r w:rsidRPr="17E01325">
        <w:rPr>
          <w:rFonts w:ascii="Times New Roman" w:eastAsia="Times New Roman" w:hAnsi="Times New Roman" w:cs="Times New Roman"/>
          <w:sz w:val="24"/>
          <w:szCs w:val="24"/>
        </w:rPr>
        <w:t>CE latviešu valodā kopvērtējums procentos (1 x 100 = 100) + CE angļu valodā kopvērtējums procentos (3,5 x 100 = 350) + CE matemātikā kopvērtējums procentos (4,5 x 100 = 450) + CE kopvērtējumu vidējais vērtējums procentos, kuru aprēķina no personas nokārtotajiem CE visos mācību priekšmetos (1 x 100 = 100);</w:t>
      </w:r>
    </w:p>
    <w:p w14:paraId="6A55370A" w14:textId="77777777" w:rsidR="003E57AF" w:rsidRPr="0040757A" w:rsidRDefault="0057427A" w:rsidP="003E57AF">
      <w:pPr>
        <w:pStyle w:val="ListParagraph"/>
        <w:numPr>
          <w:ilvl w:val="0"/>
          <w:numId w:val="7"/>
        </w:numPr>
        <w:tabs>
          <w:tab w:val="left" w:pos="284"/>
        </w:tabs>
        <w:spacing w:after="0" w:line="360" w:lineRule="auto"/>
        <w:ind w:left="0"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sz w:val="24"/>
          <w:szCs w:val="24"/>
        </w:rPr>
        <w:t>vērtējuma aprēķināšanas formulas 2. variants vasaras uzņemšanā</w:t>
      </w:r>
      <w:r w:rsidRPr="0040757A">
        <w:rPr>
          <w:rFonts w:ascii="Times New Roman" w:eastAsia="Times New Roman" w:hAnsi="Times New Roman" w:cs="Times New Roman"/>
          <w:i/>
          <w:iCs/>
          <w:sz w:val="24"/>
          <w:szCs w:val="24"/>
        </w:rPr>
        <w:t>:</w:t>
      </w:r>
      <w:r w:rsidRPr="0040757A">
        <w:rPr>
          <w:rFonts w:ascii="Times New Roman" w:eastAsia="Times New Roman" w:hAnsi="Times New Roman" w:cs="Times New Roman"/>
          <w:sz w:val="24"/>
          <w:szCs w:val="24"/>
        </w:rPr>
        <w:t xml:space="preserve"> vidējās izglītības dokumenta gada atzīme matemātikā (vai vidējā atzīme algebrā un ģeometrijā) (40 x 10 = 400) + vidējās izglītības dokumenta gada atzīme angļu valodā (40 x 10 = 400) + vidējās izglītības dokumenta gada vidējā atzīme obligātajos mācību priekšmetos (20 x 10 = 200);</w:t>
      </w:r>
    </w:p>
    <w:p w14:paraId="622D6C72" w14:textId="46320144" w:rsidR="003E57AF" w:rsidRPr="0040757A" w:rsidRDefault="0057427A" w:rsidP="003E57AF">
      <w:pPr>
        <w:pStyle w:val="ListParagraph"/>
        <w:numPr>
          <w:ilvl w:val="0"/>
          <w:numId w:val="7"/>
        </w:numPr>
        <w:tabs>
          <w:tab w:val="left" w:pos="284"/>
        </w:tabs>
        <w:spacing w:after="0" w:line="360" w:lineRule="auto"/>
        <w:ind w:left="0" w:hanging="2"/>
        <w:jc w:val="both"/>
        <w:rPr>
          <w:rFonts w:ascii="Times New Roman" w:eastAsia="Times New Roman" w:hAnsi="Times New Roman" w:cs="Times New Roman"/>
          <w:color w:val="auto"/>
          <w:sz w:val="24"/>
          <w:szCs w:val="24"/>
        </w:rPr>
      </w:pPr>
      <w:r w:rsidRPr="0040757A">
        <w:rPr>
          <w:rFonts w:ascii="Times New Roman" w:eastAsia="Times New Roman" w:hAnsi="Times New Roman" w:cs="Times New Roman"/>
          <w:i/>
          <w:iCs/>
          <w:color w:val="auto"/>
          <w:sz w:val="24"/>
          <w:szCs w:val="24"/>
        </w:rPr>
        <w:t>īpaši nosacījumi</w:t>
      </w:r>
      <w:r w:rsidR="008253F7">
        <w:rPr>
          <w:rFonts w:ascii="Times New Roman" w:eastAsia="Times New Roman" w:hAnsi="Times New Roman" w:cs="Times New Roman"/>
          <w:i/>
          <w:iCs/>
          <w:color w:val="auto"/>
          <w:sz w:val="24"/>
          <w:szCs w:val="24"/>
        </w:rPr>
        <w:t>:</w:t>
      </w:r>
      <w:r w:rsidRPr="0040757A">
        <w:rPr>
          <w:rFonts w:ascii="Times New Roman" w:eastAsia="Times New Roman" w:hAnsi="Times New Roman" w:cs="Times New Roman"/>
          <w:i/>
          <w:iCs/>
          <w:color w:val="auto"/>
          <w:sz w:val="24"/>
          <w:szCs w:val="24"/>
        </w:rPr>
        <w:t xml:space="preserve"> </w:t>
      </w:r>
      <w:r w:rsidRPr="0040757A">
        <w:rPr>
          <w:rFonts w:ascii="Times New Roman" w:eastAsia="Times New Roman" w:hAnsi="Times New Roman" w:cs="Times New Roman"/>
          <w:color w:val="auto"/>
          <w:sz w:val="24"/>
          <w:szCs w:val="24"/>
        </w:rPr>
        <w:t>nepieciešama angļu valodas prasme vismaz B2 līmenī, kuru apliecina šād</w:t>
      </w:r>
      <w:r>
        <w:rPr>
          <w:rFonts w:ascii="Times New Roman" w:eastAsia="Times New Roman" w:hAnsi="Times New Roman" w:cs="Times New Roman"/>
          <w:color w:val="auto"/>
          <w:sz w:val="24"/>
          <w:szCs w:val="24"/>
        </w:rPr>
        <w:t>i</w:t>
      </w:r>
      <w:r w:rsidRPr="0040757A">
        <w:rPr>
          <w:rFonts w:ascii="Times New Roman" w:eastAsia="Times New Roman" w:hAnsi="Times New Roman" w:cs="Times New Roman"/>
          <w:color w:val="auto"/>
          <w:sz w:val="24"/>
          <w:szCs w:val="24"/>
        </w:rPr>
        <w:t>:</w:t>
      </w:r>
    </w:p>
    <w:p w14:paraId="03A64E40" w14:textId="77777777" w:rsidR="003E57AF" w:rsidRPr="0040757A" w:rsidRDefault="0057427A" w:rsidP="003E57AF">
      <w:pPr>
        <w:pStyle w:val="ListParagraph"/>
        <w:numPr>
          <w:ilvl w:val="0"/>
          <w:numId w:val="100"/>
        </w:numPr>
        <w:tabs>
          <w:tab w:val="left" w:pos="284"/>
        </w:tabs>
        <w:spacing w:after="0" w:line="360" w:lineRule="auto"/>
        <w:ind w:left="0" w:hanging="2"/>
        <w:jc w:val="both"/>
        <w:rPr>
          <w:rFonts w:ascii="Times New Roman" w:hAnsi="Times New Roman" w:cs="Times New Roman"/>
          <w:sz w:val="24"/>
          <w:szCs w:val="24"/>
          <w:lang w:val="lv"/>
        </w:rPr>
      </w:pPr>
      <w:r w:rsidRPr="0040757A">
        <w:rPr>
          <w:rFonts w:ascii="Times New Roman" w:hAnsi="Times New Roman" w:cs="Times New Roman"/>
          <w:sz w:val="24"/>
          <w:szCs w:val="24"/>
          <w:lang w:val="lv"/>
        </w:rPr>
        <w:t xml:space="preserve">ja uzņemšana notiek, pamatojoties uz CE rezultātiem, tad CE angļu valodā vai </w:t>
      </w:r>
      <w:r w:rsidRPr="0040757A">
        <w:rPr>
          <w:rFonts w:ascii="Times New Roman" w:hAnsi="Times New Roman" w:cs="Times New Roman"/>
          <w:sz w:val="24"/>
          <w:szCs w:val="24"/>
        </w:rPr>
        <w:t>starptautiska angļu valodas testa rezultātam, ar kuru</w:t>
      </w:r>
      <w:r w:rsidRPr="0040757A">
        <w:rPr>
          <w:rFonts w:ascii="Times New Roman" w:hAnsi="Times New Roman" w:cs="Times New Roman"/>
          <w:sz w:val="24"/>
          <w:szCs w:val="24"/>
          <w:lang w:val="lv"/>
        </w:rPr>
        <w:t xml:space="preserve"> </w:t>
      </w:r>
      <w:r w:rsidRPr="0040757A">
        <w:rPr>
          <w:rFonts w:ascii="Times New Roman" w:hAnsi="Times New Roman" w:cs="Times New Roman"/>
          <w:sz w:val="24"/>
          <w:szCs w:val="24"/>
        </w:rPr>
        <w:t xml:space="preserve">vispārējās vidējās izglītības apguves laikā noteiktajā kārtībā ir aizstāts CE angļu valodā, ir </w:t>
      </w:r>
      <w:r w:rsidRPr="0040757A">
        <w:rPr>
          <w:rFonts w:ascii="Times New Roman" w:hAnsi="Times New Roman" w:cs="Times New Roman"/>
          <w:sz w:val="24"/>
          <w:szCs w:val="24"/>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1E1491E4" w14:textId="77777777" w:rsidR="003E57AF" w:rsidRPr="00130505" w:rsidRDefault="0057427A" w:rsidP="003E57AF">
      <w:pPr>
        <w:pStyle w:val="ListParagraph"/>
        <w:numPr>
          <w:ilvl w:val="0"/>
          <w:numId w:val="100"/>
        </w:numPr>
        <w:tabs>
          <w:tab w:val="left" w:pos="284"/>
        </w:tabs>
        <w:spacing w:after="0" w:line="360" w:lineRule="auto"/>
        <w:ind w:left="0" w:hanging="2"/>
        <w:jc w:val="both"/>
        <w:rPr>
          <w:rFonts w:ascii="Times New Roman" w:hAnsi="Times New Roman" w:cs="Times New Roman"/>
          <w:sz w:val="24"/>
          <w:szCs w:val="24"/>
          <w:lang w:val="lv"/>
        </w:rPr>
      </w:pPr>
      <w:r w:rsidRPr="0040757A">
        <w:rPr>
          <w:rFonts w:ascii="Times New Roman" w:hAnsi="Times New Roman" w:cs="Times New Roman"/>
          <w:sz w:val="24"/>
          <w:szCs w:val="24"/>
          <w:lang w:val="lv"/>
        </w:rPr>
        <w:t xml:space="preserve">ja uzņemšana notiek, pamatojoties uz vidējās izglītības dokumenta gada atzīmēm, tad vidējās izglītības dokumenta gada atzīmei angļu valodā jābūt ne zemākai kā 6 (10 ballu skalā). Gada atzīmi </w:t>
      </w:r>
      <w:r w:rsidRPr="00130505">
        <w:rPr>
          <w:rFonts w:ascii="Times New Roman" w:hAnsi="Times New Roman" w:cs="Times New Roman"/>
          <w:sz w:val="24"/>
          <w:szCs w:val="24"/>
          <w:lang w:val="lv"/>
        </w:rPr>
        <w:t>angļu valodā var aizstāt ar starptautiska angļu valodas testa rezultātu, kuram ir jābūt vismaz B2 līmenī;</w:t>
      </w:r>
    </w:p>
    <w:p w14:paraId="162DAADA" w14:textId="77777777" w:rsidR="003E57AF" w:rsidRPr="00F95A8B" w:rsidRDefault="0057427A" w:rsidP="006A5495">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lang w:val="lv"/>
        </w:rPr>
      </w:pPr>
      <w:r w:rsidRPr="00F95A8B">
        <w:rPr>
          <w:rFonts w:ascii="Times New Roman" w:hAnsi="Times New Roman" w:cs="Times New Roman"/>
          <w:i/>
          <w:iCs/>
          <w:sz w:val="24"/>
          <w:szCs w:val="24"/>
          <w:lang w:val="lv"/>
        </w:rPr>
        <w:lastRenderedPageBreak/>
        <w:t xml:space="preserve">nosacījumi visiem ārvalstniekiem, kuri ieguvuši vidējo izglītību ārvalstīs: </w:t>
      </w:r>
      <w:r w:rsidRPr="00F95A8B">
        <w:rPr>
          <w:rFonts w:ascii="Times New Roman" w:hAnsi="Times New Roman" w:cs="Times New Roman"/>
          <w:sz w:val="24"/>
          <w:szCs w:val="24"/>
          <w:lang w:val="lv"/>
        </w:rPr>
        <w:t>nepieciešama angļu valodas prasme saskaņā ar 1.19. punktu;</w:t>
      </w:r>
    </w:p>
    <w:p w14:paraId="71002A8F" w14:textId="77777777" w:rsidR="003E57AF" w:rsidRPr="004215D1" w:rsidRDefault="0057427A" w:rsidP="006A5495">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lang w:val="lv"/>
        </w:rPr>
      </w:pPr>
      <w:r w:rsidRPr="004215D1">
        <w:rPr>
          <w:rFonts w:ascii="Times New Roman" w:hAnsi="Times New Roman" w:cs="Times New Roman"/>
          <w:i/>
          <w:iCs/>
          <w:sz w:val="24"/>
          <w:szCs w:val="24"/>
          <w:lang w:val="lv"/>
        </w:rPr>
        <w:t xml:space="preserve">papildu nosacījumi ārvalstniekiem, kuri ir </w:t>
      </w:r>
      <w:r w:rsidRPr="004215D1">
        <w:rPr>
          <w:rFonts w:ascii="Times New Roman" w:hAnsi="Times New Roman" w:cs="Times New Roman"/>
          <w:i/>
          <w:iCs/>
          <w:color w:val="auto"/>
          <w:sz w:val="24"/>
          <w:szCs w:val="24"/>
          <w:lang w:val="lv"/>
        </w:rPr>
        <w:t xml:space="preserve">Eiropas Savienības pilsoņi, Eiropas Ekonomikas zonas valstu pilsoņi vai Šveices Konfederācijas pilsoņi: </w:t>
      </w:r>
      <w:r w:rsidRPr="004215D1">
        <w:rPr>
          <w:rFonts w:ascii="Times New Roman" w:hAnsi="Times New Roman" w:cs="Times New Roman"/>
          <w:sz w:val="24"/>
          <w:szCs w:val="24"/>
          <w:lang w:val="lv-LV"/>
        </w:rPr>
        <w:t xml:space="preserve">vidējās izglītības dokumentā jābūt vērtējumam matemātikā (atzīmei jābūt ne zemākai par </w:t>
      </w:r>
      <w:r w:rsidRPr="004215D1">
        <w:rPr>
          <w:lang w:val="lv"/>
        </w:rPr>
        <w:t>4</w:t>
      </w:r>
      <w:r w:rsidRPr="004215D1">
        <w:rPr>
          <w:rFonts w:ascii="Times New Roman" w:hAnsi="Times New Roman" w:cs="Times New Roman"/>
          <w:sz w:val="24"/>
          <w:szCs w:val="24"/>
          <w:lang w:val="lv-LV"/>
        </w:rPr>
        <w:t xml:space="preserve"> (10 ballu skalā))</w:t>
      </w:r>
      <w:r w:rsidRPr="004215D1">
        <w:rPr>
          <w:rFonts w:ascii="Times New Roman" w:hAnsi="Times New Roman" w:cs="Times New Roman"/>
          <w:sz w:val="24"/>
          <w:szCs w:val="24"/>
          <w:lang w:val="lv"/>
        </w:rPr>
        <w:t>;</w:t>
      </w:r>
    </w:p>
    <w:p w14:paraId="2E6DA716" w14:textId="77777777" w:rsidR="003E57AF" w:rsidRPr="004215D1" w:rsidRDefault="0057427A" w:rsidP="006A5495">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lang w:val="lv"/>
        </w:rPr>
      </w:pPr>
      <w:r w:rsidRPr="004215D1">
        <w:rPr>
          <w:rFonts w:ascii="Times New Roman" w:hAnsi="Times New Roman" w:cs="Times New Roman"/>
          <w:i/>
          <w:iCs/>
          <w:sz w:val="24"/>
          <w:szCs w:val="24"/>
          <w:lang w:val="lv"/>
        </w:rPr>
        <w:t xml:space="preserve">papildu nosacījumi ārvalstniekiem, kuri nav </w:t>
      </w:r>
      <w:r w:rsidRPr="004215D1">
        <w:rPr>
          <w:rFonts w:ascii="Times New Roman" w:hAnsi="Times New Roman" w:cs="Times New Roman"/>
          <w:i/>
          <w:iCs/>
          <w:color w:val="auto"/>
          <w:sz w:val="24"/>
          <w:szCs w:val="24"/>
          <w:lang w:val="lv"/>
        </w:rPr>
        <w:t>Eiropas Savienības pilsoņi, Eiropas Ekonomikas zonas valstu pilsoņi vai Šveices Konfederācijas pilsoņi</w:t>
      </w:r>
      <w:r w:rsidRPr="004215D1">
        <w:rPr>
          <w:rFonts w:ascii="Times New Roman" w:hAnsi="Times New Roman" w:cs="Times New Roman"/>
          <w:color w:val="auto"/>
          <w:sz w:val="24"/>
          <w:szCs w:val="24"/>
          <w:lang w:val="lv"/>
        </w:rPr>
        <w:t xml:space="preserve">: </w:t>
      </w:r>
      <w:r w:rsidRPr="004215D1">
        <w:rPr>
          <w:rFonts w:ascii="Times New Roman" w:hAnsi="Times New Roman" w:cs="Times New Roman"/>
          <w:sz w:val="24"/>
          <w:szCs w:val="24"/>
          <w:lang w:val="lv"/>
        </w:rPr>
        <w:t>vidējās izglītības dokumentā jābūt vērtējumam matemātikā (atzīmei jābūt ne zemākai kā 8 (10 ballu skalā)); ja vidējās izglītības dokumentā nav norādīts vērtējums matemātikā, to var aizstāt vērtējums ekonomikas/biznesa vadības nozares priekšmetā (atzīmei jābūt ne zemākai kā 8 (10 ballu skalā)); visām atzīmēm vidējās izglītības dokumentā jābūt ne zemākām par 4 (10 ballu skalā); vidējās izglītības dokumenta vidējai atzīmei visos mācību priekšmetos jābūt ne zemākai kā 6 (10 ballu skalā);</w:t>
      </w:r>
    </w:p>
    <w:p w14:paraId="3FAFC9A3" w14:textId="77777777" w:rsidR="003E57AF" w:rsidRPr="00130505" w:rsidRDefault="0057427A" w:rsidP="003E57AF">
      <w:pPr>
        <w:spacing w:line="360" w:lineRule="auto"/>
        <w:ind w:leftChars="0" w:left="0" w:firstLineChars="0" w:firstLine="0"/>
        <w:jc w:val="both"/>
        <w:textDirection w:val="lrTb"/>
        <w:textAlignment w:val="auto"/>
        <w:rPr>
          <w:b/>
          <w:bCs/>
        </w:rPr>
      </w:pPr>
      <w:r w:rsidRPr="00130505">
        <w:rPr>
          <w:b/>
          <w:bCs/>
        </w:rPr>
        <w:t>2.2. Eksakto zinātņu un tehnoloģiju fakultāte:</w:t>
      </w:r>
    </w:p>
    <w:p w14:paraId="55D75977" w14:textId="77777777" w:rsidR="003E57AF" w:rsidRDefault="0057427A" w:rsidP="003E57AF">
      <w:pPr>
        <w:spacing w:line="360" w:lineRule="auto"/>
        <w:ind w:left="0" w:hanging="2"/>
        <w:jc w:val="both"/>
      </w:pPr>
      <w:r w:rsidRPr="17E01325">
        <w:t>2.2.1.</w:t>
      </w:r>
      <w:r w:rsidRPr="17E01325">
        <w:rPr>
          <w:b/>
          <w:bCs/>
        </w:rPr>
        <w:t xml:space="preserve"> Datorzinātnes</w:t>
      </w:r>
      <w:r w:rsidRPr="17E01325">
        <w:t xml:space="preserve"> – akadēmiskā bakalaura studiju programma pilna laika klātienes studijām:</w:t>
      </w:r>
    </w:p>
    <w:p w14:paraId="41900F9C"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4EB3A44B" w14:textId="77777777" w:rsidR="003E57AF" w:rsidRPr="004B3281" w:rsidRDefault="0057427A" w:rsidP="003E57AF">
      <w:pPr>
        <w:numPr>
          <w:ilvl w:val="3"/>
          <w:numId w:val="30"/>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(1,5 x 100 = 150) + CE angļu valodā vai CE franču valodā, vai CE vācu valodā kopvērtējums procentos (1 x 100 = 100) + CE matemātikā kopvērtējums procentos (6,5 x 100 = 650) + CE kopvērtējumu vidējais vērtējums procentos, kuru aprēķina no personas nokārtotajiem CE visos mācību priekšmetos (1 x 100 = 100);</w:t>
      </w:r>
    </w:p>
    <w:p w14:paraId="5CB2BC2B" w14:textId="77777777" w:rsidR="003E57AF" w:rsidRPr="004B3281" w:rsidRDefault="0057427A" w:rsidP="003E57AF">
      <w:pPr>
        <w:numPr>
          <w:ilvl w:val="3"/>
          <w:numId w:val="30"/>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4FE99F2D" w14:textId="77777777" w:rsidR="003E57AF" w:rsidRPr="004B3281" w:rsidRDefault="0057427A" w:rsidP="003E57AF">
      <w:pPr>
        <w:numPr>
          <w:ilvl w:val="3"/>
          <w:numId w:val="30"/>
        </w:numPr>
        <w:tabs>
          <w:tab w:val="left" w:pos="284"/>
        </w:tabs>
        <w:spacing w:line="360" w:lineRule="auto"/>
        <w:ind w:leftChars="0" w:left="0" w:firstLineChars="0" w:hanging="2"/>
        <w:jc w:val="both"/>
        <w:textDirection w:val="lrTb"/>
        <w:textAlignment w:val="auto"/>
      </w:pPr>
      <w:r w:rsidRPr="17E01325">
        <w:rPr>
          <w:i/>
          <w:iCs/>
        </w:rPr>
        <w:t>priekšrocības:</w:t>
      </w:r>
      <w:r w:rsidRPr="17E01325">
        <w:t xml:space="preserve"> Latvijas valsts vai starptautiskās matemātikas vai informātikas (programmēšanas) olimpiādes 1. – 3. pakāpes diploma ieguvējiem 2025. un 2026. gadā vai Latvijas valsts skolēnu ZPD konferences dabaszinātņu nozaru grupas 1. – 3. pakāpes diploma ieguvējiem 2025. un 2026. gadā; atklātās matemātikas olimpiādes 1. – 3. vietas ieguvējiem 2025. un 2026. gadā;</w:t>
      </w:r>
    </w:p>
    <w:p w14:paraId="508C6E38" w14:textId="77777777" w:rsidR="003E57AF" w:rsidRPr="004B3281" w:rsidRDefault="0057427A" w:rsidP="003E57AF">
      <w:pPr>
        <w:spacing w:line="360" w:lineRule="auto"/>
        <w:ind w:left="0" w:hanging="2"/>
        <w:jc w:val="both"/>
      </w:pPr>
      <w:r w:rsidRPr="17E01325">
        <w:t>2.2.2.</w:t>
      </w:r>
      <w:r w:rsidRPr="17E01325">
        <w:rPr>
          <w:b/>
          <w:bCs/>
        </w:rPr>
        <w:t xml:space="preserve"> Datorzinātnes (angļu valodā)</w:t>
      </w:r>
      <w:r w:rsidRPr="17E01325">
        <w:t xml:space="preserve"> – akadēmiskā bakalaura studiju programma pilna laika klātienes studijām:</w:t>
      </w:r>
    </w:p>
    <w:p w14:paraId="366D3143"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rPr>
          <w:i/>
          <w:iCs/>
        </w:rPr>
      </w:pPr>
      <w:r w:rsidRPr="17E01325">
        <w:rPr>
          <w:i/>
          <w:iCs/>
        </w:rPr>
        <w:t>studiju valoda:</w:t>
      </w:r>
      <w:r w:rsidRPr="17E01325">
        <w:t xml:space="preserve"> angļu;</w:t>
      </w:r>
    </w:p>
    <w:p w14:paraId="1607A5CB" w14:textId="77777777" w:rsidR="003E57AF" w:rsidRPr="004B3281" w:rsidRDefault="0057427A" w:rsidP="003E57AF">
      <w:pPr>
        <w:pStyle w:val="ListParagraph"/>
        <w:numPr>
          <w:ilvl w:val="0"/>
          <w:numId w:val="82"/>
        </w:numPr>
        <w:tabs>
          <w:tab w:val="left" w:pos="284"/>
        </w:tabs>
        <w:spacing w:before="20" w:after="20" w:line="360" w:lineRule="auto"/>
        <w:ind w:left="0" w:hanging="2"/>
        <w:jc w:val="both"/>
        <w:rPr>
          <w:rFonts w:ascii="Times New Roman" w:eastAsia="Times New Roman" w:hAnsi="Times New Roman" w:cs="Times New Roman"/>
          <w:sz w:val="24"/>
          <w:szCs w:val="24"/>
          <w:lang w:val="lv-LV"/>
        </w:rPr>
      </w:pPr>
      <w:r>
        <w:rPr>
          <w:rFonts w:ascii="Times New Roman" w:eastAsia="Times New Roman" w:hAnsi="Times New Roman" w:cs="Times New Roman"/>
          <w:i/>
          <w:iCs/>
          <w:sz w:val="24"/>
          <w:szCs w:val="24"/>
          <w:lang w:val="lv-LV"/>
        </w:rPr>
        <w:lastRenderedPageBreak/>
        <w:t>vērtējuma aprēķināšanas formulas 1. variants vasaras uzņemšanā</w:t>
      </w:r>
      <w:r w:rsidRPr="17E01325">
        <w:rPr>
          <w:rFonts w:ascii="Times New Roman" w:eastAsia="Times New Roman" w:hAnsi="Times New Roman" w:cs="Times New Roman"/>
          <w:i/>
          <w:iCs/>
          <w:sz w:val="24"/>
          <w:szCs w:val="24"/>
          <w:lang w:val="lv-LV"/>
        </w:rPr>
        <w:t xml:space="preserve">: </w:t>
      </w:r>
      <w:r w:rsidRPr="17E01325">
        <w:rPr>
          <w:rFonts w:ascii="Times New Roman" w:eastAsia="Times New Roman" w:hAnsi="Times New Roman" w:cs="Times New Roman"/>
          <w:sz w:val="24"/>
          <w:szCs w:val="24"/>
          <w:lang w:val="lv-LV"/>
        </w:rPr>
        <w:t>CE latviešu valodā kopvērtējums procentos (1 x 100 = 100) + CE angļu valodā kopvērtējums procentos (3,5 x 100 = 350) + CE matemātikā kopvērtējums procentos (4,5 x 100 = 450) + CE kopvērtējumu vidējais vērtējums procentos, kuru aprēķina no personas nokārtotajiem CE visos mācību priekšmetos (1 x 100 = 100);</w:t>
      </w:r>
    </w:p>
    <w:p w14:paraId="3E70170A" w14:textId="77777777" w:rsidR="003E57AF" w:rsidRPr="004B3281" w:rsidRDefault="0057427A" w:rsidP="003E57AF">
      <w:pPr>
        <w:pStyle w:val="ListParagraph"/>
        <w:numPr>
          <w:ilvl w:val="0"/>
          <w:numId w:val="82"/>
        </w:numPr>
        <w:tabs>
          <w:tab w:val="left" w:pos="284"/>
        </w:tabs>
        <w:spacing w:line="360" w:lineRule="auto"/>
        <w:ind w:left="0" w:hanging="2"/>
        <w:jc w:val="both"/>
        <w:rPr>
          <w:rFonts w:ascii="Times New Roman" w:eastAsia="Times New Roman" w:hAnsi="Times New Roman" w:cs="Times New Roman"/>
          <w:sz w:val="24"/>
          <w:szCs w:val="24"/>
          <w:lang w:val="lv-LV"/>
        </w:rPr>
      </w:pPr>
      <w:r>
        <w:rPr>
          <w:rFonts w:ascii="Times New Roman" w:eastAsia="Times New Roman" w:hAnsi="Times New Roman" w:cs="Times New Roman"/>
          <w:i/>
          <w:iCs/>
          <w:sz w:val="24"/>
          <w:szCs w:val="24"/>
          <w:lang w:val="lv-LV"/>
        </w:rPr>
        <w:t>vērtējuma aprēķināšanas formulas 2. variants vasaras uzņemšanā</w:t>
      </w:r>
      <w:r w:rsidRPr="17E01325">
        <w:rPr>
          <w:rFonts w:ascii="Times New Roman" w:eastAsia="Times New Roman" w:hAnsi="Times New Roman" w:cs="Times New Roman"/>
          <w:i/>
          <w:iCs/>
          <w:sz w:val="24"/>
          <w:szCs w:val="24"/>
          <w:lang w:val="lv-LV"/>
        </w:rPr>
        <w:t>:</w:t>
      </w:r>
      <w:r w:rsidRPr="17E01325">
        <w:rPr>
          <w:rFonts w:ascii="Times New Roman" w:eastAsia="Times New Roman" w:hAnsi="Times New Roman" w:cs="Times New Roman"/>
          <w:sz w:val="24"/>
          <w:szCs w:val="24"/>
          <w:lang w:val="lv-LV"/>
        </w:rPr>
        <w:t xml:space="preserve"> vidējās izglītības dokumenta gada atzīme matemātikā (vai vidējā atzīme algebrā un ģeometrijā) (40 x 10 = 400) + vidējās izglītības dokumenta gada atzīme angļu valodā (40 x 10 = 400) + vidējās izglītības dokumenta gada vidējā atzīme obligātajos mācību priekšmetos (20 x 10 = 200);</w:t>
      </w:r>
    </w:p>
    <w:p w14:paraId="6D30C09C" w14:textId="43CC7DCF" w:rsidR="003E57AF" w:rsidRPr="00D0000B" w:rsidRDefault="0057427A" w:rsidP="003E57AF">
      <w:pPr>
        <w:pStyle w:val="ListParagraph"/>
        <w:numPr>
          <w:ilvl w:val="0"/>
          <w:numId w:val="82"/>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bookmarkStart w:id="9" w:name="_Hlk147926535"/>
      <w:r w:rsidRPr="00D0000B">
        <w:rPr>
          <w:rFonts w:ascii="Times New Roman" w:eastAsia="Times New Roman" w:hAnsi="Times New Roman" w:cs="Times New Roman"/>
          <w:i/>
          <w:iCs/>
          <w:color w:val="auto"/>
          <w:sz w:val="24"/>
          <w:szCs w:val="24"/>
          <w:lang w:val="lv-LV"/>
        </w:rPr>
        <w:t>īpaši nosacījumi</w:t>
      </w:r>
      <w:r w:rsidR="008253F7">
        <w:rPr>
          <w:rFonts w:ascii="Times New Roman" w:eastAsia="Times New Roman" w:hAnsi="Times New Roman" w:cs="Times New Roman"/>
          <w:i/>
          <w:iCs/>
          <w:color w:val="auto"/>
          <w:sz w:val="24"/>
          <w:szCs w:val="24"/>
          <w:lang w:val="lv-LV"/>
        </w:rPr>
        <w:t>:</w:t>
      </w:r>
      <w:r w:rsidRPr="00D0000B">
        <w:rPr>
          <w:rFonts w:ascii="Times New Roman" w:eastAsia="Times New Roman" w:hAnsi="Times New Roman" w:cs="Times New Roman"/>
          <w:i/>
          <w:iCs/>
          <w:color w:val="auto"/>
          <w:sz w:val="24"/>
          <w:szCs w:val="24"/>
          <w:lang w:val="lv-LV"/>
        </w:rPr>
        <w:t xml:space="preserve"> </w:t>
      </w:r>
      <w:r w:rsidRPr="00D0000B">
        <w:rPr>
          <w:rFonts w:ascii="Times New Roman" w:eastAsia="Times New Roman" w:hAnsi="Times New Roman" w:cs="Times New Roman"/>
          <w:color w:val="auto"/>
          <w:sz w:val="24"/>
          <w:szCs w:val="24"/>
          <w:lang w:val="lv-LV"/>
        </w:rPr>
        <w:t>nepieciešama angļu valodas prasme vismaz B2 līmenī, kuru apliecina šādi:</w:t>
      </w:r>
    </w:p>
    <w:p w14:paraId="025A02AF" w14:textId="77777777" w:rsidR="003E57AF" w:rsidRPr="00D0000B" w:rsidRDefault="0057427A" w:rsidP="003E57AF">
      <w:pPr>
        <w:tabs>
          <w:tab w:val="left" w:pos="284"/>
        </w:tabs>
        <w:spacing w:line="360" w:lineRule="auto"/>
        <w:ind w:left="0" w:hanging="2"/>
        <w:jc w:val="both"/>
        <w:rPr>
          <w:lang w:val="lv"/>
        </w:rPr>
      </w:pPr>
      <w:r w:rsidRPr="00D0000B">
        <w:rPr>
          <w:lang w:val="lv"/>
        </w:rPr>
        <w:t xml:space="preserve">1) ja uzņemšana notiek, pamatojoties uz CE rezultātiem, tad CE angļu valodā vai </w:t>
      </w:r>
      <w:r w:rsidRPr="00D0000B">
        <w:t>starptautiska angļu valodas testa rezultātam, ar kuru</w:t>
      </w:r>
      <w:r w:rsidRPr="00D0000B">
        <w:rPr>
          <w:lang w:val="lv"/>
        </w:rPr>
        <w:t xml:space="preserve"> </w:t>
      </w:r>
      <w:r w:rsidRPr="00D0000B">
        <w:t xml:space="preserve">vispārējās vidējās izglītības apguves laikā noteiktajā kārtībā ir aizstāts CE angļu valodā, ir </w:t>
      </w:r>
      <w:r w:rsidRPr="00D0000B">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5225972A" w14:textId="77777777" w:rsidR="003E57AF" w:rsidRDefault="0057427A" w:rsidP="003E57AF">
      <w:pPr>
        <w:spacing w:line="360" w:lineRule="auto"/>
        <w:ind w:left="0" w:hanging="2"/>
        <w:jc w:val="both"/>
        <w:rPr>
          <w:lang w:val="lv"/>
        </w:rPr>
      </w:pPr>
      <w:r w:rsidRPr="17E01325">
        <w:rPr>
          <w:lang w:val="lv"/>
        </w:rPr>
        <w:t>2) 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07250AD1" w14:textId="77777777" w:rsidR="003E57AF" w:rsidRPr="00E6706A" w:rsidRDefault="0057427A" w:rsidP="003E57AF">
      <w:pPr>
        <w:numPr>
          <w:ilvl w:val="0"/>
          <w:numId w:val="61"/>
        </w:numPr>
        <w:tabs>
          <w:tab w:val="left" w:pos="284"/>
        </w:tabs>
        <w:spacing w:line="360" w:lineRule="auto"/>
        <w:ind w:leftChars="0" w:left="0" w:firstLineChars="0"/>
        <w:jc w:val="both"/>
        <w:textDirection w:val="lrTb"/>
        <w:textAlignment w:val="auto"/>
      </w:pPr>
      <w:r w:rsidRPr="00E6706A">
        <w:rPr>
          <w:i/>
          <w:iCs/>
        </w:rPr>
        <w:t xml:space="preserve">nosacījumi visiem ārvalstniekiem, kuri ieguvuši vidējo izglītību ārvalstīs: </w:t>
      </w:r>
      <w:r w:rsidRPr="00E6706A">
        <w:t>nepieciešama angļu valodas prasme saskaņā ar 1.19. punktu;</w:t>
      </w:r>
    </w:p>
    <w:p w14:paraId="331CB544" w14:textId="77777777" w:rsidR="003E57AF" w:rsidRPr="00552F77" w:rsidRDefault="0057427A" w:rsidP="003E57AF">
      <w:pPr>
        <w:numPr>
          <w:ilvl w:val="0"/>
          <w:numId w:val="61"/>
        </w:numPr>
        <w:tabs>
          <w:tab w:val="left" w:pos="284"/>
        </w:tabs>
        <w:spacing w:line="360" w:lineRule="auto"/>
        <w:ind w:leftChars="0" w:left="0" w:firstLineChars="0"/>
        <w:jc w:val="both"/>
        <w:textDirection w:val="lrTb"/>
        <w:textAlignment w:val="auto"/>
      </w:pPr>
      <w:r w:rsidRPr="00552F77">
        <w:rPr>
          <w:i/>
          <w:iCs/>
          <w:lang w:val="lv"/>
        </w:rPr>
        <w:t xml:space="preserve">papildu nosacījumi ārvalstniekiem, kuri ir Eiropas Savienības pilsoņi, Eiropas Ekonomikas zonas valstu pilsoņi vai Šveices Konfederācijas pilsoņi: </w:t>
      </w:r>
      <w:r w:rsidRPr="00552F77">
        <w:t>vidējās izglītības dokumentā jābūt vērtējumam matemātikā (atzīmei jābūt ne zemākai par 4 (10 ballu skalā))</w:t>
      </w:r>
      <w:r w:rsidRPr="00552F77">
        <w:rPr>
          <w:lang w:val="lv"/>
        </w:rPr>
        <w:t>;</w:t>
      </w:r>
    </w:p>
    <w:p w14:paraId="6F62B429" w14:textId="517D7F36" w:rsidR="003E57AF" w:rsidRPr="0053424B" w:rsidRDefault="0057427A" w:rsidP="006A5495">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lang w:val="lv-LV"/>
        </w:rPr>
      </w:pPr>
      <w:r w:rsidRPr="0053424B">
        <w:rPr>
          <w:rFonts w:ascii="Times New Roman" w:hAnsi="Times New Roman" w:cs="Times New Roman"/>
          <w:i/>
          <w:iCs/>
          <w:sz w:val="24"/>
          <w:szCs w:val="24"/>
          <w:lang w:val="lv-LV"/>
        </w:rPr>
        <w:t xml:space="preserve">papildu nosacījumi ārvalstniekiem, kuri nav </w:t>
      </w:r>
      <w:r w:rsidRPr="0053424B">
        <w:rPr>
          <w:rFonts w:ascii="Times New Roman" w:hAnsi="Times New Roman" w:cs="Times New Roman"/>
          <w:i/>
          <w:iCs/>
          <w:color w:val="auto"/>
          <w:sz w:val="24"/>
          <w:szCs w:val="24"/>
          <w:lang w:val="lv-LV"/>
        </w:rPr>
        <w:t>Eiropas Savienības pilsoņi, Eiropas Ekonomikas zonas valstu pilsoņi vai Šveices Konfederācijas pilsoņi</w:t>
      </w:r>
      <w:r w:rsidR="00006788" w:rsidRPr="00006788">
        <w:rPr>
          <w:rFonts w:ascii="Times New Roman" w:hAnsi="Times New Roman" w:cs="Times New Roman"/>
          <w:i/>
          <w:iCs/>
          <w:color w:val="auto"/>
          <w:sz w:val="24"/>
          <w:szCs w:val="24"/>
          <w:lang w:val="lv-LV"/>
        </w:rPr>
        <w:t>:</w:t>
      </w:r>
      <w:r w:rsidRPr="0053424B">
        <w:rPr>
          <w:rFonts w:ascii="Times New Roman" w:hAnsi="Times New Roman" w:cs="Times New Roman"/>
          <w:color w:val="auto"/>
          <w:sz w:val="24"/>
          <w:szCs w:val="24"/>
          <w:lang w:val="lv-LV"/>
        </w:rPr>
        <w:t xml:space="preserve"> </w:t>
      </w:r>
      <w:r w:rsidRPr="0053424B">
        <w:rPr>
          <w:rFonts w:ascii="Times New Roman" w:hAnsi="Times New Roman" w:cs="Times New Roman"/>
          <w:sz w:val="24"/>
          <w:szCs w:val="24"/>
          <w:lang w:val="lv-LV"/>
        </w:rPr>
        <w:t xml:space="preserve">vidējās izglītības dokumentā jābūt vērtējumam matemātikā (atzīmei jābūt ne zemākai kā 8 (10 ballu skalā)); ja vidējās izglītības dokumentā nav norādīts vērtējums matemātikā, to var aizstāt vērtējums datorikas nozares priekšmetā (atzīmei jābūt ne zemākai kā 8 (10 ballu skalā)); visām atzīmēm vidējās izglītības dokumentā jābūt ne zemākām par 4 (10 ballu skalā); </w:t>
      </w:r>
      <w:r w:rsidRPr="0053424B">
        <w:rPr>
          <w:rFonts w:ascii="Times New Roman" w:hAnsi="Times New Roman" w:cs="Times New Roman"/>
          <w:sz w:val="24"/>
          <w:szCs w:val="24"/>
          <w:lang w:val="lv"/>
        </w:rPr>
        <w:t>vidējās izglītības dokumenta vidējai atzīmei visos mācību priekšmetos jābūt ne zemākai kā 6 (10 ballu skalā);</w:t>
      </w:r>
    </w:p>
    <w:bookmarkEnd w:id="9"/>
    <w:p w14:paraId="38604FFB" w14:textId="749F9892" w:rsidR="003E57AF" w:rsidRDefault="0057427A" w:rsidP="0043226E">
      <w:pPr>
        <w:spacing w:line="360" w:lineRule="auto"/>
        <w:ind w:left="0" w:hanging="2"/>
        <w:rPr>
          <w:i/>
          <w:iCs/>
          <w:color w:val="000000" w:themeColor="text1"/>
          <w:sz w:val="20"/>
          <w:szCs w:val="20"/>
        </w:rPr>
      </w:pPr>
      <w:r w:rsidRPr="17E01325">
        <w:rPr>
          <w:color w:val="000000" w:themeColor="text1"/>
        </w:rPr>
        <w:t xml:space="preserve">2.2.3. </w:t>
      </w:r>
      <w:bookmarkStart w:id="10" w:name="_Hlk181271335"/>
      <w:r w:rsidR="0043226E">
        <w:rPr>
          <w:color w:val="000000" w:themeColor="text1"/>
        </w:rPr>
        <w:t>/</w:t>
      </w:r>
      <w:r w:rsidR="0043226E" w:rsidRPr="0043226E">
        <w:rPr>
          <w:i/>
          <w:iCs/>
          <w:color w:val="000000" w:themeColor="text1"/>
          <w:sz w:val="20"/>
          <w:szCs w:val="20"/>
        </w:rPr>
        <w:t>Svītrots ar LU 10.03.2026. rīkojumu Nr. 1-4/105/</w:t>
      </w:r>
      <w:bookmarkEnd w:id="10"/>
      <w:r w:rsidR="0043226E" w:rsidRPr="0043226E">
        <w:rPr>
          <w:i/>
          <w:iCs/>
          <w:color w:val="000000" w:themeColor="text1"/>
          <w:sz w:val="20"/>
          <w:szCs w:val="20"/>
        </w:rPr>
        <w:t>.</w:t>
      </w:r>
    </w:p>
    <w:p w14:paraId="16AD53B3" w14:textId="77777777" w:rsidR="0043226E" w:rsidRPr="004C7774" w:rsidRDefault="0043226E" w:rsidP="0043226E">
      <w:pPr>
        <w:spacing w:line="360" w:lineRule="auto"/>
        <w:ind w:left="0" w:hanging="2"/>
        <w:rPr>
          <w:color w:val="000000" w:themeColor="text1"/>
          <w:lang w:val="lv"/>
        </w:rPr>
      </w:pPr>
    </w:p>
    <w:p w14:paraId="61E91318" w14:textId="77777777" w:rsidR="003E57AF" w:rsidRDefault="0057427A" w:rsidP="003E57AF">
      <w:pPr>
        <w:spacing w:line="360" w:lineRule="auto"/>
        <w:ind w:leftChars="0" w:left="0" w:firstLineChars="0" w:firstLine="0"/>
        <w:jc w:val="both"/>
      </w:pPr>
      <w:r w:rsidRPr="17E01325">
        <w:lastRenderedPageBreak/>
        <w:t>2.2.4.</w:t>
      </w:r>
      <w:r w:rsidRPr="17E01325">
        <w:rPr>
          <w:b/>
          <w:bCs/>
        </w:rPr>
        <w:t xml:space="preserve"> Fizika</w:t>
      </w:r>
      <w:r w:rsidRPr="17E01325">
        <w:t xml:space="preserve"> – akadēmiskā bakalaura studiju programma pilna laika klātienes studijām:</w:t>
      </w:r>
    </w:p>
    <w:p w14:paraId="458E616D"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23C670C" w14:textId="77777777" w:rsidR="003E57AF" w:rsidRPr="004B3281" w:rsidRDefault="0057427A" w:rsidP="003E57AF">
      <w:pPr>
        <w:numPr>
          <w:ilvl w:val="0"/>
          <w:numId w:val="46"/>
        </w:numPr>
        <w:tabs>
          <w:tab w:val="left" w:pos="142"/>
        </w:tabs>
        <w:spacing w:line="360" w:lineRule="auto"/>
        <w:ind w:leftChars="0" w:left="0" w:firstLineChars="0"/>
        <w:contextualSpacing/>
        <w:jc w:val="both"/>
        <w:textDirection w:val="lrTb"/>
        <w:textAlignment w:val="auto"/>
      </w:pPr>
      <w:r w:rsidRPr="17E01325">
        <w:rPr>
          <w:i/>
          <w:iCs/>
        </w:rPr>
        <w:t>vērtējuma aprēķināšanas formulas 1.a variants</w:t>
      </w:r>
      <w:r>
        <w:rPr>
          <w:i/>
          <w:iCs/>
        </w:rPr>
        <w:t xml:space="preserve"> vasaras uzņemšanā</w:t>
      </w:r>
      <w:r w:rsidRPr="17E01325">
        <w:rPr>
          <w:i/>
          <w:iCs/>
        </w:rPr>
        <w:t xml:space="preserve">: </w:t>
      </w:r>
      <w:r w:rsidRPr="17E01325">
        <w:t>CE latviešu valodā kopvērtējums procentos (0,5 x 100 = 50) + CE angļu valodā vai CE franču valodā, vai CE vācu valodā kopvērtējums procentos (0,5 x 100 = 50) + CE matemātikā kopvērtējums procentos (7,5 x 100 = 750) + CE kopvērtējumu vidējais vērtējums procentos, kuru aprēķina no personas nokārtotajiem CE visos mācību priekšmetos (0,5 x 100 = 50) + CE fizikā kopvērtējums procentos ((1 x 100 = 100); ja nav CE fizikā, tad 0);</w:t>
      </w:r>
    </w:p>
    <w:p w14:paraId="6249DFAB" w14:textId="77777777" w:rsidR="003E57AF" w:rsidRPr="004B3281" w:rsidRDefault="0057427A" w:rsidP="003E57AF">
      <w:pPr>
        <w:numPr>
          <w:ilvl w:val="0"/>
          <w:numId w:val="46"/>
        </w:numPr>
        <w:tabs>
          <w:tab w:val="left" w:pos="142"/>
        </w:tabs>
        <w:spacing w:line="360" w:lineRule="auto"/>
        <w:ind w:leftChars="0" w:left="0" w:firstLineChars="0" w:hanging="2"/>
        <w:contextualSpacing/>
        <w:jc w:val="both"/>
        <w:textDirection w:val="lrTb"/>
        <w:textAlignment w:val="auto"/>
      </w:pPr>
      <w:r w:rsidRPr="17E01325">
        <w:rPr>
          <w:i/>
          <w:iCs/>
        </w:rPr>
        <w:t>vērtējuma aprēķināšanas formulas 1.b variants</w:t>
      </w:r>
      <w:r>
        <w:rPr>
          <w:i/>
          <w:iCs/>
        </w:rPr>
        <w:t xml:space="preserve"> vasaras uzņemšanā</w:t>
      </w:r>
      <w:r w:rsidRPr="17E01325">
        <w:rPr>
          <w:i/>
          <w:iCs/>
        </w:rPr>
        <w:t>:</w:t>
      </w:r>
      <w:r w:rsidRPr="17E01325">
        <w:t xml:space="preserve"> CE latviešu valodā kopvērtējums procentos (0,5 x 100 = 50) + CE angļu valodā vai CE franču valodā, vai CE vācu valodā kopvērtējums procentos (0,5 x 100 = 50) + CE matemātikā kopvērtējums procentos (0,5 x 100 = 50) + CE fizikā kopvērtējums procentos (8 x 100 = 800) + CE kopvērtējumu vidējais vērtējums procentos, kuru aprēķina no personas nokārtotajiem CE visos mācību priekšmetos (0,5 x 100 = 50); </w:t>
      </w:r>
    </w:p>
    <w:p w14:paraId="471698B0" w14:textId="77777777" w:rsidR="003E57AF" w:rsidRPr="004B3281" w:rsidRDefault="0057427A" w:rsidP="003E57AF">
      <w:pPr>
        <w:numPr>
          <w:ilvl w:val="0"/>
          <w:numId w:val="46"/>
        </w:numPr>
        <w:tabs>
          <w:tab w:val="left" w:pos="142"/>
        </w:tabs>
        <w:spacing w:line="360" w:lineRule="auto"/>
        <w:ind w:leftChars="0" w:left="0" w:firstLineChars="0" w:hanging="2"/>
        <w:contextualSpacing/>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(10 x 10 = 100) + vidējās izglītības dokumenta gada atzīme fizikā vai matemātikā (vai vidējā atzīme algebrā un ģeometrijā) (80 x 10 = 800) + vidējās izglītības dokumenta gada vidējā atzīme obligātajos mācību priekšmetos (10 x 10 = 100);</w:t>
      </w:r>
    </w:p>
    <w:p w14:paraId="48EC6231" w14:textId="77777777" w:rsidR="003E57AF" w:rsidRPr="004B3281" w:rsidRDefault="0057427A" w:rsidP="003E57AF">
      <w:pPr>
        <w:numPr>
          <w:ilvl w:val="3"/>
          <w:numId w:val="38"/>
        </w:numPr>
        <w:tabs>
          <w:tab w:val="left" w:pos="284"/>
        </w:tabs>
        <w:spacing w:line="360" w:lineRule="auto"/>
        <w:ind w:leftChars="0" w:left="0" w:firstLineChars="0" w:hanging="2"/>
        <w:jc w:val="both"/>
        <w:textDirection w:val="lrTb"/>
        <w:textAlignment w:val="auto"/>
      </w:pPr>
      <w:r w:rsidRPr="17E01325">
        <w:rPr>
          <w:i/>
          <w:iCs/>
        </w:rPr>
        <w:t>īpaši nosacījumi:</w:t>
      </w:r>
      <w:r w:rsidRPr="17E01325">
        <w:t xml:space="preserve"> vidējās izglītības dokumentā jābūt sekmīgai (ne zemākai par 4 (10 ballu skalā)) gada atzīmei fizikā;</w:t>
      </w:r>
    </w:p>
    <w:p w14:paraId="2F7FCBDE" w14:textId="77777777" w:rsidR="003E57AF" w:rsidRPr="004B3281" w:rsidRDefault="0057427A" w:rsidP="003E57AF">
      <w:pPr>
        <w:numPr>
          <w:ilvl w:val="3"/>
          <w:numId w:val="38"/>
        </w:numPr>
        <w:tabs>
          <w:tab w:val="left" w:pos="284"/>
        </w:tabs>
        <w:spacing w:line="360" w:lineRule="auto"/>
        <w:ind w:leftChars="0" w:left="0" w:firstLineChars="0" w:hanging="2"/>
        <w:jc w:val="both"/>
        <w:textDirection w:val="lrTb"/>
        <w:textAlignment w:val="auto"/>
      </w:pPr>
      <w:r w:rsidRPr="17E01325">
        <w:rPr>
          <w:i/>
          <w:iCs/>
        </w:rPr>
        <w:t>papildu punkti</w:t>
      </w:r>
      <w:r w:rsidRPr="17E01325">
        <w:t>: LU Jauno fiziķu skolas dalībnieki 2026. gadā, kuri saņēmuši sertifikātu, papildus iegūst 100 punktus;</w:t>
      </w:r>
    </w:p>
    <w:p w14:paraId="54BCC3DC" w14:textId="77777777" w:rsidR="003E57AF" w:rsidRPr="004B3281" w:rsidRDefault="0057427A" w:rsidP="003E57AF">
      <w:pPr>
        <w:numPr>
          <w:ilvl w:val="3"/>
          <w:numId w:val="38"/>
        </w:numPr>
        <w:tabs>
          <w:tab w:val="left" w:pos="142"/>
        </w:tabs>
        <w:spacing w:line="360" w:lineRule="auto"/>
        <w:ind w:leftChars="0" w:left="0" w:firstLineChars="0" w:hanging="2"/>
        <w:jc w:val="both"/>
        <w:textDirection w:val="lrTb"/>
        <w:textAlignment w:val="auto"/>
      </w:pPr>
      <w:r w:rsidRPr="17E01325">
        <w:t xml:space="preserve"> </w:t>
      </w:r>
      <w:r w:rsidRPr="17E01325">
        <w:rPr>
          <w:i/>
          <w:iCs/>
        </w:rPr>
        <w:t>priekšrocības:</w:t>
      </w:r>
      <w:r w:rsidRPr="17E01325">
        <w:t xml:space="preserve"> Latvijas valsts, Eiropas vai starptautiskās fizikas vai matemātikas, vai astronomijas olimpiādes 1. – 3. pakāpes diploma un atzinības rakstu ieguvējiem no 2024. līdz 2026. gadam vai Latvijas valsts skolēnu ZPD konferences dabaszinātņu nozaru grupas vai inženierzinātņu un tehnoloģiju nozaru grupas 1. – 3. pakāpes diploma ieguvējiem no 2024. līdz 2026. gadam; atklātās fizikas, matemātikas vai astronomijas olimpiādes 1. – 3. vietas un atzinības rakstu ieguvējiem no 2024. līdz 2026. gadam;</w:t>
      </w:r>
    </w:p>
    <w:p w14:paraId="68B2C24F" w14:textId="77777777" w:rsidR="003E57AF" w:rsidRDefault="0057427A" w:rsidP="003E57AF">
      <w:pPr>
        <w:spacing w:line="360" w:lineRule="auto"/>
        <w:ind w:left="0" w:hanging="2"/>
        <w:jc w:val="both"/>
      </w:pPr>
      <w:r w:rsidRPr="17E01325">
        <w:t>2.2.5.</w:t>
      </w:r>
      <w:r w:rsidRPr="17E01325">
        <w:rPr>
          <w:b/>
          <w:bCs/>
        </w:rPr>
        <w:t xml:space="preserve"> Ģeogrāfija</w:t>
      </w:r>
      <w:r w:rsidRPr="17E01325">
        <w:t xml:space="preserve"> – akadēmiskā bakalaura studiju programma pilna laika klātienes studijām:</w:t>
      </w:r>
    </w:p>
    <w:p w14:paraId="2CD5466A"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CFB11B3" w14:textId="77777777" w:rsidR="003E57AF" w:rsidRPr="004B3281" w:rsidRDefault="0057427A" w:rsidP="003E57AF">
      <w:pPr>
        <w:numPr>
          <w:ilvl w:val="0"/>
          <w:numId w:val="57"/>
        </w:numPr>
        <w:tabs>
          <w:tab w:val="left" w:pos="270"/>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(1,5 x 100 = 150) + CE angļu valodā vai CE franču valodā, vai CE vācu valodā kopvērtējums procentos (1,5 x 100 = 150) + CE matemātikā kopvērtējums procentos (1 x 100 </w:t>
      </w:r>
      <w:r w:rsidRPr="17E01325">
        <w:lastRenderedPageBreak/>
        <w:t>= 100) + CE kopvērtējumu vidējais vērtējums procentos, kuru aprēķina no personas nokārtotajiem CE visos mācību priekšmetos (1 x 100 = 100) + vidējās izglītības dokumenta gada atzīme ģeogrāfijā (50 x 10 = 500). Ja vidējās izglītības dokumentā nav gada atzīmes ģeogrāfijā, tiek ņemta vērā vismaz divu dabaszinātņu mācību priekšmetu (fizika, ķīmija, bioloģija, vides zinības) gada vidējā atzīme vai gada atzīme dabaszinībās;</w:t>
      </w:r>
    </w:p>
    <w:p w14:paraId="16E2B48E" w14:textId="77777777" w:rsidR="003E57AF" w:rsidRPr="004B3281" w:rsidRDefault="0057427A" w:rsidP="003E57AF">
      <w:pPr>
        <w:pStyle w:val="ListParagraph"/>
        <w:numPr>
          <w:ilvl w:val="0"/>
          <w:numId w:val="82"/>
        </w:numPr>
        <w:tabs>
          <w:tab w:val="left" w:pos="142"/>
        </w:tabs>
        <w:spacing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vērtējuma aprēķināšanas formulas 2.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vidējās izglītības dokumenta gada vidējā atzīme latviešu valodā un literatūrā (15 x 10 = 150) + vidējās izglītības dokumenta gada atzīme angļu valodā vai franču valodā, vai vācu valodā (15 x 10 = 150) + vidējās izglītības dokumenta gada atzīme ģeogrāfijā (50 x 10 = 500) + vidējās izglītības dokumenta gada vidējā atzīme obligātajos mācību priekšmetos (20 x 10 = 200). Ja vidējās izglītības dokumentā nav gada atzīmes ģeogrāfijā, tiek ņemta vērā vismaz divu dabaszinātņu mācību priekšmetu (fizika, ķīmija, bioloģija, vides zinības) gada vidējā atzīme vai gada atzīme dabaszinībās;</w:t>
      </w:r>
    </w:p>
    <w:p w14:paraId="12356BBA" w14:textId="77777777" w:rsidR="003E57AF" w:rsidRPr="004B3281" w:rsidRDefault="0057427A" w:rsidP="003E57AF">
      <w:pPr>
        <w:pStyle w:val="ListParagraph"/>
        <w:numPr>
          <w:ilvl w:val="0"/>
          <w:numId w:val="82"/>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priekšrocības:</w:t>
      </w:r>
      <w:r w:rsidRPr="17E01325">
        <w:rPr>
          <w:rFonts w:ascii="Times New Roman" w:eastAsia="Times New Roman" w:hAnsi="Times New Roman" w:cs="Times New Roman"/>
          <w:color w:val="auto"/>
          <w:sz w:val="24"/>
          <w:szCs w:val="24"/>
          <w:lang w:val="lv-LV"/>
        </w:rPr>
        <w:t xml:space="preserve"> Latvijas valsts vai starptautiskās ģeogrāfijas olimpiādes 1. – 3. pakāpes diploma ieguvējiem no 2024. līdz 2026. gadam vai Latvijas valsts skolēnu ZPD konferences dabaszinātņu nozaru grupas 1. – 3. pakāpes diploma ieguvējiem no 2024. līdz 2026. gadam. LU E. Birznieka Jauno ģeogrāfu skolas absolventiem ar izcilību </w:t>
      </w:r>
      <w:r>
        <w:rPr>
          <w:rFonts w:ascii="Times New Roman" w:eastAsia="Times New Roman" w:hAnsi="Times New Roman" w:cs="Times New Roman"/>
          <w:color w:val="auto"/>
          <w:sz w:val="24"/>
          <w:szCs w:val="24"/>
          <w:lang w:val="lv-LV"/>
        </w:rPr>
        <w:t>vai</w:t>
      </w:r>
      <w:r w:rsidRPr="17E01325">
        <w:rPr>
          <w:rFonts w:ascii="Times New Roman" w:eastAsia="Times New Roman" w:hAnsi="Times New Roman" w:cs="Times New Roman"/>
          <w:color w:val="auto"/>
          <w:sz w:val="24"/>
          <w:szCs w:val="24"/>
          <w:lang w:val="lv-LV"/>
        </w:rPr>
        <w:t xml:space="preserve"> LU Jauno vides zinātnieku skolas “Vides akadēmija” 1. – 3. vietas ieguvējiem kopvērtējumā 2025. un 2026. gadā;</w:t>
      </w:r>
    </w:p>
    <w:p w14:paraId="267284A1" w14:textId="77777777" w:rsidR="003E57AF" w:rsidRDefault="0057427A" w:rsidP="003E57AF">
      <w:pPr>
        <w:spacing w:line="360" w:lineRule="auto"/>
        <w:ind w:left="0" w:hanging="2"/>
        <w:jc w:val="both"/>
      </w:pPr>
      <w:r w:rsidRPr="17E01325">
        <w:t>2.2.6.</w:t>
      </w:r>
      <w:r w:rsidRPr="17E01325">
        <w:rPr>
          <w:b/>
          <w:bCs/>
        </w:rPr>
        <w:t xml:space="preserve"> Ģeoinformātika</w:t>
      </w:r>
      <w:r w:rsidRPr="17E01325">
        <w:t xml:space="preserve"> – profesionālā bakalaura studiju programma pilna laika klātienes studijām:</w:t>
      </w:r>
    </w:p>
    <w:p w14:paraId="1256E7F6"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2B0D892F" w14:textId="77777777" w:rsidR="003E57AF" w:rsidRPr="004B3281" w:rsidRDefault="0057427A" w:rsidP="003E57AF">
      <w:pPr>
        <w:numPr>
          <w:ilvl w:val="0"/>
          <w:numId w:val="57"/>
        </w:numPr>
        <w:tabs>
          <w:tab w:val="left" w:pos="360"/>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 x 100 = 100) + CE angļu valodā vai CE franču valodā, vai CE vācu valodā kopvērtējums procentos (1 x 100 = 100) + CE matemātikā kopvērtējums procentos (2 x 100 = 200) + CE kopvērtējumu vidējais vērtējums procentos, kuru aprēķina no personas nokārtotajiem CE visos mācību priekšmetos (1 x 100 = 100) + vidējās izglītības dokumenta gada atzīme ģeogrāfijā (50 x 10 = 500). Ja vidējās izglītības dokumentā nav gada atzīmes ģeogrāfijā, tiek ņemta vērā vismaz divu dabaszinātņu mācību priekšmetu (fizika, ķīmija, bioloģija, vides zinības) gada vidējā atzīme vai gada atzīme dabaszinībās; </w:t>
      </w:r>
    </w:p>
    <w:p w14:paraId="4154881F" w14:textId="77777777" w:rsidR="003E57AF" w:rsidRPr="004B3281" w:rsidRDefault="0057427A" w:rsidP="003E57AF">
      <w:pPr>
        <w:pStyle w:val="ListParagraph"/>
        <w:numPr>
          <w:ilvl w:val="0"/>
          <w:numId w:val="82"/>
        </w:numPr>
        <w:tabs>
          <w:tab w:val="left" w:pos="284"/>
        </w:tabs>
        <w:spacing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vērtējuma aprēķināšanas formulas 2.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vidējās izglītības dokumenta gada vidējā atzīme latviešu valodā un literatūrā (10 x 10 = 100) + vidējās izglītības dokumenta gada atzīme angļu valodā vai franču valodā, vai vācu valodā (10 x 10 = 100) + vidējās izglītības dokumenta gada atzīme matemātikā (vai vidējā atzīme algebrā un ģeometrijā) (10 x 10 = 100) + vidējās izglītības dokumenta gada atzīme ģeogrāfijā (50 x 10 = 500) + vidējās izglītības dokumenta gada vidējā atzīme </w:t>
      </w:r>
      <w:r w:rsidRPr="17E01325">
        <w:rPr>
          <w:rFonts w:ascii="Times New Roman" w:eastAsia="Times New Roman" w:hAnsi="Times New Roman" w:cs="Times New Roman"/>
          <w:color w:val="auto"/>
          <w:sz w:val="24"/>
          <w:szCs w:val="24"/>
          <w:lang w:val="lv-LV"/>
        </w:rPr>
        <w:lastRenderedPageBreak/>
        <w:t xml:space="preserve">obligātajos mācību priekšmetos (20 x 10 = 200). Ja vidējās izglītības dokumentā nav gada atzīmes ģeogrāfijā, tiek ņemta vērā vismaz divu dabaszinātņu mācību priekšmetu (fizika, ķīmija, bioloģija, vides zinības) gada vidējā atzīme vai gada atzīme dabaszinībās; </w:t>
      </w:r>
    </w:p>
    <w:p w14:paraId="62F6E201" w14:textId="77777777" w:rsidR="003E57AF" w:rsidRPr="004B3281" w:rsidRDefault="0057427A" w:rsidP="003E57AF">
      <w:pPr>
        <w:pStyle w:val="ListParagraph"/>
        <w:numPr>
          <w:ilvl w:val="0"/>
          <w:numId w:val="82"/>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priekšrocības:</w:t>
      </w:r>
      <w:r w:rsidRPr="17E01325">
        <w:rPr>
          <w:rFonts w:ascii="Times New Roman" w:eastAsia="Times New Roman" w:hAnsi="Times New Roman" w:cs="Times New Roman"/>
          <w:color w:val="auto"/>
          <w:sz w:val="24"/>
          <w:szCs w:val="24"/>
          <w:lang w:val="lv-LV"/>
        </w:rPr>
        <w:t xml:space="preserve"> Latvijas valsts vai starptautiskās matemātikas, informātikas (programmēšanas) vai ģeogrāfijas olimpiādes 1. – 3. pakāpes diploma ieguvējiem 2025. un 2026. gadā vai Latvijas valsts skolēnu ZPD konferences dabaszinātņu nozaru grupas 1. – 3. pakāpes diploma ieguvējiem 2025. un 2026. gadā; atklātās matemātikas olimpiādes 1. – 3. vietas ieguvējiem 2025. un 2026. gadā;</w:t>
      </w:r>
    </w:p>
    <w:p w14:paraId="34492AEA" w14:textId="77777777" w:rsidR="003E57AF" w:rsidRDefault="0057427A" w:rsidP="003E57AF">
      <w:pPr>
        <w:spacing w:line="360" w:lineRule="auto"/>
        <w:ind w:left="0" w:hanging="2"/>
        <w:jc w:val="both"/>
      </w:pPr>
      <w:r w:rsidRPr="17E01325">
        <w:t>2.2.7.</w:t>
      </w:r>
      <w:r w:rsidRPr="17E01325">
        <w:rPr>
          <w:b/>
          <w:bCs/>
        </w:rPr>
        <w:t xml:space="preserve"> Ģeoloģija </w:t>
      </w:r>
      <w:r w:rsidRPr="17E01325">
        <w:t>– akadēmiskā bakalaura studiju programma pilna laika klātienes studijām:</w:t>
      </w:r>
    </w:p>
    <w:p w14:paraId="760011B8"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7BB4C151" w14:textId="77777777" w:rsidR="003E57AF" w:rsidRPr="00512B82" w:rsidRDefault="0057427A" w:rsidP="003E57AF">
      <w:pPr>
        <w:numPr>
          <w:ilvl w:val="3"/>
          <w:numId w:val="70"/>
        </w:numPr>
        <w:tabs>
          <w:tab w:val="left" w:pos="142"/>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(1,5 x 100 = 150) + CE angļu valodā vai CE franču valodā, vai CE vācu valodā kopvērtējums procentos (1,5 x 100 = 150) + CE matemātikā kopvērtējums procentos (1 x 100 = 100) + CE kopvērtējumu vidējais vērtējums procentos, kuru aprēķina no personas nokārtotajiem CE visos mācību priekšmetos (1 x 100 = 100) + vidējās izglītības dokumenta gada atzīme ģeogrāfijā (50 x 10 = 500). Ja vidējās izglītības dokumentā nav gada atzīmes ģeogrāfijā, tiek ņemta vērā vismaz divu dabaszinātņu mācību priekšmetu (fizika, ķīmija, bioloģija, vides zinības) gada vidējā atzīme vai gada atzīme dabaszinībās;</w:t>
      </w:r>
    </w:p>
    <w:p w14:paraId="60693BD5" w14:textId="77777777" w:rsidR="003E57AF" w:rsidRPr="00512B82" w:rsidRDefault="0057427A" w:rsidP="003E57AF">
      <w:pPr>
        <w:numPr>
          <w:ilvl w:val="3"/>
          <w:numId w:val="70"/>
        </w:numPr>
        <w:tabs>
          <w:tab w:val="left" w:pos="142"/>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(15 x 10 = 150) + vidējās izglītības dokumenta gada atzīme angļu valodā vai franču valodā, vai vācu valodā (15 x 10 = 150) + vidējās izglītības dokumenta gada atzīme ģeogrāfijā (50 x 10 = 500) + vidējās izglītības dokumenta gada vidējā atzīme obligātajos mācību priekšmetos (20 x 10 = 200). Ja vidējās izglītības dokumentā nav gada atzīmes ģeogrāfijā, tiek ņemta vērā vismaz divu dabaszinātņu mācību priekšmetu (fizika, ķīmija, bioloģija, vides zinības) gada vidējā atzīme vai gada atzīme dabaszinībās;</w:t>
      </w:r>
    </w:p>
    <w:p w14:paraId="40293A83" w14:textId="77777777" w:rsidR="003E57AF" w:rsidRPr="00C63038" w:rsidRDefault="0057427A" w:rsidP="003E57AF">
      <w:pPr>
        <w:pStyle w:val="ListParagraph"/>
        <w:numPr>
          <w:ilvl w:val="0"/>
          <w:numId w:val="98"/>
        </w:numPr>
        <w:tabs>
          <w:tab w:val="left" w:pos="284"/>
        </w:tabs>
        <w:spacing w:after="0" w:line="360" w:lineRule="auto"/>
        <w:ind w:left="0" w:hanging="2"/>
        <w:jc w:val="both"/>
        <w:rPr>
          <w:rFonts w:ascii="Times New Roman" w:eastAsia="Times New Roman" w:hAnsi="Times New Roman" w:cs="Times New Roman"/>
          <w:sz w:val="24"/>
          <w:szCs w:val="24"/>
          <w:lang w:val="lv-LV"/>
        </w:rPr>
      </w:pPr>
      <w:r w:rsidRPr="17E01325">
        <w:rPr>
          <w:rFonts w:ascii="Times New Roman" w:eastAsia="Times New Roman" w:hAnsi="Times New Roman" w:cs="Times New Roman"/>
          <w:i/>
          <w:iCs/>
          <w:sz w:val="24"/>
          <w:szCs w:val="24"/>
          <w:lang w:val="lv-LV"/>
        </w:rPr>
        <w:t>priekšrocības:</w:t>
      </w:r>
      <w:r w:rsidRPr="17E01325">
        <w:rPr>
          <w:rFonts w:ascii="Times New Roman" w:eastAsia="Times New Roman" w:hAnsi="Times New Roman" w:cs="Times New Roman"/>
          <w:sz w:val="24"/>
          <w:szCs w:val="24"/>
          <w:lang w:val="lv-LV"/>
        </w:rPr>
        <w:t xml:space="preserve"> Latvijas valsts vai starptautiskās ģeogrāfijas olimpiādes 1. – 3. pakāpes diploma ieguvējiem no 2024. līdz 2026. gadam vai Latvijas valsts skolēnu ZPD konferences dabaszinātņu nozaru grupas 1. – 3. pakāpes diploma ieguvējiem no 2024. līdz 2026. gadam. LU E. Birznieka Jauno ģeogrāfu skolas absolventiem ar izcilību </w:t>
      </w:r>
      <w:r>
        <w:rPr>
          <w:rFonts w:ascii="Times New Roman" w:eastAsia="Times New Roman" w:hAnsi="Times New Roman" w:cs="Times New Roman"/>
          <w:sz w:val="24"/>
          <w:szCs w:val="24"/>
          <w:lang w:val="lv-LV"/>
        </w:rPr>
        <w:t>vai</w:t>
      </w:r>
      <w:r w:rsidRPr="17E01325">
        <w:rPr>
          <w:rFonts w:ascii="Times New Roman" w:eastAsia="Times New Roman" w:hAnsi="Times New Roman" w:cs="Times New Roman"/>
          <w:sz w:val="24"/>
          <w:szCs w:val="24"/>
          <w:lang w:val="lv-LV"/>
        </w:rPr>
        <w:t xml:space="preserve"> LU Jauno vides zinātnieku skolas “Vides akadēmija” 1. – 3. vietas ieguvējiem kopvērtējumā 2025. un 2026. gadā;</w:t>
      </w:r>
    </w:p>
    <w:p w14:paraId="08B68F28" w14:textId="77777777" w:rsidR="003E57AF" w:rsidRDefault="0057427A" w:rsidP="003E57AF">
      <w:pPr>
        <w:spacing w:line="360" w:lineRule="auto"/>
        <w:ind w:left="0" w:hanging="2"/>
        <w:jc w:val="both"/>
      </w:pPr>
      <w:r w:rsidRPr="17E01325">
        <w:t>2.2.8.</w:t>
      </w:r>
      <w:r w:rsidRPr="17E01325">
        <w:rPr>
          <w:b/>
          <w:bCs/>
        </w:rPr>
        <w:t xml:space="preserve"> </w:t>
      </w:r>
      <w:r w:rsidRPr="17E01325">
        <w:rPr>
          <w:b/>
          <w:bCs/>
          <w:color w:val="000000" w:themeColor="text1"/>
        </w:rPr>
        <w:t>Kultūrvides mantojuma izpēte un aizsardzība</w:t>
      </w:r>
      <w:r w:rsidRPr="17E01325">
        <w:t xml:space="preserve"> – akadēmiskā bakalaura studiju programma pilna laika klātienes studijām:</w:t>
      </w:r>
    </w:p>
    <w:p w14:paraId="5E9EA3A8"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6F951BB" w14:textId="77777777" w:rsidR="003E57AF" w:rsidRPr="00AA5C23" w:rsidRDefault="0057427A" w:rsidP="003E57AF">
      <w:pPr>
        <w:pStyle w:val="ListParagraph"/>
        <w:numPr>
          <w:ilvl w:val="0"/>
          <w:numId w:val="81"/>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lastRenderedPageBreak/>
        <w:t>vērtējuma aprēķināšanas formulas 1. variants vasaras uzņemšanā</w:t>
      </w:r>
      <w:r w:rsidRPr="17E01325">
        <w:rPr>
          <w:rFonts w:ascii="Times New Roman" w:eastAsia="Times New Roman" w:hAnsi="Times New Roman" w:cs="Times New Roman"/>
          <w:i/>
          <w:iCs/>
          <w:color w:val="auto"/>
          <w:sz w:val="24"/>
          <w:szCs w:val="24"/>
          <w:lang w:val="lv-LV"/>
        </w:rPr>
        <w:t xml:space="preserve">: </w:t>
      </w:r>
      <w:r w:rsidRPr="17E01325">
        <w:rPr>
          <w:rFonts w:ascii="Times New Roman" w:eastAsia="Times New Roman" w:hAnsi="Times New Roman" w:cs="Times New Roman"/>
          <w:color w:val="auto"/>
          <w:sz w:val="24"/>
          <w:szCs w:val="24"/>
          <w:lang w:val="lv-LV"/>
        </w:rPr>
        <w:t>CE latviešu valodā kopvērtējums procentos (3,5 x 100 = 350) + CE angļu valodā vai CE franču valodā, vai CE vācu valodā, vai CE krievu valodā kopvērtējums procentos (3,5 x 100 = 350) + CE matemātikā kopvērtējums procentos (2 x 100 = 200) + CE kopvērtējumu vidējais vērtējums procentos, kuru aprēķina no personas nokārtotajiem CE visos mācību priekšmetos (1 x 100 = 100) + CE vācu valodā kopvērtējums procentos ((0,5 x 100 = 50); ja nav CE vācu valodā, tad 0) + CE ķīmijā kopvērtējums procentos ((0,5 x 100 = 50); ja nav CE ķīmijā, tad 0);</w:t>
      </w:r>
    </w:p>
    <w:p w14:paraId="25C1236A" w14:textId="77777777" w:rsidR="003E57AF" w:rsidRPr="00574F47" w:rsidRDefault="0057427A" w:rsidP="003E57AF">
      <w:pPr>
        <w:pStyle w:val="ListParagraph"/>
        <w:numPr>
          <w:ilvl w:val="0"/>
          <w:numId w:val="81"/>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vērtējuma aprēķināšanas formulas 2.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vidējās izglītības dokumenta gada vidējā atzīme latviešu valodā un literatūrā (40 x 10 = 400) + vidējās izglītības dokumenta gada atzīme angļu valodā vai franču valodā, vai vācu valodā, vai krievu valodā (40 x 10 = 400) + vidējās izglītības dokumenta gada vidējā atzīme obligātajos mācību priekšmetos (20 x 10 = 200) + vidējās izglītības dokumenta gada atzīme vācu valodā ((5 x 10 = 50); ja nav atzīmes vācu valodā, tad 0) + vidējās izglītības dokumenta gada atzīme ķīmijā vai dabaszinībās ((5 x 10 = 50); ja nav atzīmes ķīmijā vai dabaszinībās, tad 0);</w:t>
      </w:r>
    </w:p>
    <w:p w14:paraId="7D7860FC" w14:textId="77777777" w:rsidR="003E57AF" w:rsidRDefault="0057427A" w:rsidP="003E57AF">
      <w:pPr>
        <w:spacing w:line="360" w:lineRule="auto"/>
        <w:ind w:left="0" w:hanging="2"/>
        <w:jc w:val="both"/>
      </w:pPr>
      <w:r w:rsidRPr="17E01325">
        <w:t>2.2.9.</w:t>
      </w:r>
      <w:r w:rsidRPr="17E01325">
        <w:rPr>
          <w:b/>
          <w:bCs/>
        </w:rPr>
        <w:t xml:space="preserve"> Matemātika </w:t>
      </w:r>
      <w:r w:rsidRPr="17E01325">
        <w:t>– akadēmiskā bakalaura studiju programma pilna laika klātienes studijām:</w:t>
      </w:r>
    </w:p>
    <w:p w14:paraId="0E2DAEB1"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9937B9E" w14:textId="77777777" w:rsidR="003E57AF" w:rsidRPr="004B3281" w:rsidRDefault="0057427A" w:rsidP="003E57AF">
      <w:pPr>
        <w:numPr>
          <w:ilvl w:val="3"/>
          <w:numId w:val="12"/>
        </w:numPr>
        <w:tabs>
          <w:tab w:val="left" w:pos="142"/>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(1,5 x 100 = 150) + CE angļu valodā vai CE franču valodā, vai CE vācu valodā kopvērtējums procentos (1 x 100 = 100) + CE matemātikā kopvērtējums procentos (6,5 x 100 = 650) + CE kopvērtējumu vidējais vērtējums procentos, kuru aprēķina no personas nokārtotajiem CE visos mācību priekšmetos (1 x 100 = 100);</w:t>
      </w:r>
    </w:p>
    <w:p w14:paraId="79FA2287" w14:textId="77777777" w:rsidR="003E57AF" w:rsidRPr="004B3281" w:rsidRDefault="0057427A" w:rsidP="003E57AF">
      <w:pPr>
        <w:numPr>
          <w:ilvl w:val="3"/>
          <w:numId w:val="12"/>
        </w:numPr>
        <w:tabs>
          <w:tab w:val="left" w:pos="142"/>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0C0B95D9" w14:textId="77777777" w:rsidR="003E57AF" w:rsidRPr="004B3281" w:rsidRDefault="0057427A" w:rsidP="003E57AF">
      <w:pPr>
        <w:numPr>
          <w:ilvl w:val="3"/>
          <w:numId w:val="12"/>
        </w:numPr>
        <w:tabs>
          <w:tab w:val="left" w:pos="142"/>
        </w:tabs>
        <w:spacing w:line="360" w:lineRule="auto"/>
        <w:ind w:leftChars="0" w:left="0" w:firstLineChars="0" w:hanging="2"/>
        <w:jc w:val="both"/>
        <w:textDirection w:val="lrTb"/>
        <w:textAlignment w:val="auto"/>
      </w:pPr>
      <w:r w:rsidRPr="17E01325">
        <w:rPr>
          <w:i/>
          <w:iCs/>
        </w:rPr>
        <w:t>papildu punkti</w:t>
      </w:r>
      <w:r w:rsidRPr="17E01325">
        <w:t>: LU Mazās matemātikas universitātes (MMU) dalībnieki 2026. gadā, kuri saņēmuši sertifikātu, papildus iegūst 100 punktus;</w:t>
      </w:r>
    </w:p>
    <w:p w14:paraId="3380629A" w14:textId="77777777" w:rsidR="003E57AF" w:rsidRPr="004B3281" w:rsidRDefault="0057427A" w:rsidP="003E57AF">
      <w:pPr>
        <w:numPr>
          <w:ilvl w:val="3"/>
          <w:numId w:val="12"/>
        </w:numPr>
        <w:tabs>
          <w:tab w:val="left" w:pos="142"/>
        </w:tabs>
        <w:spacing w:line="360" w:lineRule="auto"/>
        <w:ind w:leftChars="0" w:left="0" w:firstLineChars="0" w:hanging="2"/>
        <w:jc w:val="both"/>
        <w:textDirection w:val="lrTb"/>
        <w:textAlignment w:val="auto"/>
      </w:pPr>
      <w:r w:rsidRPr="17E01325">
        <w:rPr>
          <w:i/>
          <w:iCs/>
        </w:rPr>
        <w:t>priekšrocības</w:t>
      </w:r>
      <w:r w:rsidRPr="17E01325">
        <w:t>: Latvijas valsts vai starptautiskās matemātikas, fizikas vai informātikas (programmēšanas) olimpiādes 1. – 3. pakāpes diploma un atzinības rakstu ieguvējiem no 2024. līdz 2026. gadam; Latvijas valsts skolēnu ZPD konferences dabaszinātņu nozaru grupas 1. – 3. pakāpes diploma ieguvējiem no 2024. līdz 2026. gadam; atklātās fizikas vai matemātikas olimpiādes 1. – 3. vietas ieguvējiem no 2024. līdz 2026. gadam;</w:t>
      </w:r>
    </w:p>
    <w:p w14:paraId="5F536D55" w14:textId="77777777" w:rsidR="003E57AF" w:rsidRDefault="0057427A" w:rsidP="003E57AF">
      <w:pPr>
        <w:spacing w:line="360" w:lineRule="auto"/>
        <w:ind w:left="0" w:hanging="2"/>
        <w:jc w:val="both"/>
      </w:pPr>
      <w:r w:rsidRPr="17E01325">
        <w:lastRenderedPageBreak/>
        <w:t>2.2.1</w:t>
      </w:r>
      <w:r>
        <w:t>0</w:t>
      </w:r>
      <w:r w:rsidRPr="17E01325">
        <w:t>.</w:t>
      </w:r>
      <w:r w:rsidRPr="17E01325">
        <w:rPr>
          <w:b/>
          <w:bCs/>
        </w:rPr>
        <w:t xml:space="preserve"> Matemātiķis statistiķis </w:t>
      </w:r>
      <w:r w:rsidRPr="17E01325">
        <w:t>– profesionālā bakalaura studiju programma pilna laika klātienes studijām:</w:t>
      </w:r>
    </w:p>
    <w:p w14:paraId="1E964959"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6888B4A" w14:textId="77777777" w:rsidR="003E57AF" w:rsidRPr="004B3281" w:rsidRDefault="0057427A" w:rsidP="003E57AF">
      <w:pPr>
        <w:numPr>
          <w:ilvl w:val="3"/>
          <w:numId w:val="64"/>
        </w:numPr>
        <w:tabs>
          <w:tab w:val="left" w:pos="142"/>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(1,5 x 100 = 150) + CE angļu valodā vai CE franču valodā, vai CE vācu valodā kopvērtējums procentos (1 x 100 = 100) + CE matemātikā kopvērtējums procentos (6,5 x 100 = 650) + CE kopvērtējumu vidējais vērtējums procentos, kuru aprēķina no personas nokārtotajiem CE visos mācību priekšmetos (1 x 100 = 100);</w:t>
      </w:r>
    </w:p>
    <w:p w14:paraId="3F5452F3" w14:textId="77777777" w:rsidR="003E57AF" w:rsidRPr="004B3281" w:rsidRDefault="0057427A" w:rsidP="003E57AF">
      <w:pPr>
        <w:numPr>
          <w:ilvl w:val="3"/>
          <w:numId w:val="64"/>
        </w:numPr>
        <w:tabs>
          <w:tab w:val="left" w:pos="142"/>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20FF0F8B" w14:textId="77777777" w:rsidR="003E57AF" w:rsidRPr="004B3281" w:rsidRDefault="0057427A" w:rsidP="003E57AF">
      <w:pPr>
        <w:numPr>
          <w:ilvl w:val="3"/>
          <w:numId w:val="64"/>
        </w:numPr>
        <w:tabs>
          <w:tab w:val="left" w:pos="284"/>
        </w:tabs>
        <w:spacing w:line="360" w:lineRule="auto"/>
        <w:ind w:leftChars="0" w:left="0" w:firstLineChars="0" w:hanging="2"/>
        <w:jc w:val="both"/>
        <w:textDirection w:val="lrTb"/>
        <w:textAlignment w:val="auto"/>
      </w:pPr>
      <w:r w:rsidRPr="17E01325">
        <w:rPr>
          <w:i/>
          <w:iCs/>
        </w:rPr>
        <w:t>papildu punkti</w:t>
      </w:r>
      <w:r w:rsidRPr="17E01325">
        <w:t>: LU Mazās matemātikas universitātes (MMU) dalībnieki 2026. gadā, kuri saņēmuši sertifikātu, papildus iegūst 100 punktus;</w:t>
      </w:r>
    </w:p>
    <w:p w14:paraId="7404041C" w14:textId="77777777" w:rsidR="003E57AF" w:rsidRPr="004B3281" w:rsidRDefault="0057427A" w:rsidP="003E57AF">
      <w:pPr>
        <w:numPr>
          <w:ilvl w:val="3"/>
          <w:numId w:val="64"/>
        </w:numPr>
        <w:tabs>
          <w:tab w:val="left" w:pos="142"/>
        </w:tabs>
        <w:spacing w:line="360" w:lineRule="auto"/>
        <w:ind w:leftChars="0" w:left="0" w:firstLineChars="0" w:hanging="2"/>
        <w:jc w:val="both"/>
        <w:textDirection w:val="lrTb"/>
        <w:textAlignment w:val="auto"/>
      </w:pPr>
      <w:r w:rsidRPr="17E01325">
        <w:rPr>
          <w:i/>
          <w:iCs/>
        </w:rPr>
        <w:t>priekšrocības</w:t>
      </w:r>
      <w:r w:rsidRPr="17E01325">
        <w:t>: Latvijas valsts vai starptautiskās matemātikas, fizikas vai informātikas (programmēšanas) olimpiādes 1. – 3. pakāpes diploma un atzinības rakstu ieguvējiem no 2024. līdz 2026. gadam; Latvijas valsts skolēnu ZPD konferences dabaszinātņu nozaru grupas 1. – 3. pakāpes diploma ieguvējiem no 2024. līdz 2026. gadam; atklātās fizikas vai matemātikas olimpiādes 1. – 3. vietas ieguvējiem no 2024. līdz 2026. gadam;</w:t>
      </w:r>
    </w:p>
    <w:p w14:paraId="591EA45A" w14:textId="77777777" w:rsidR="003E57AF" w:rsidRDefault="0057427A" w:rsidP="003E57AF">
      <w:pPr>
        <w:spacing w:line="360" w:lineRule="auto"/>
        <w:ind w:left="0" w:hanging="2"/>
        <w:jc w:val="both"/>
      </w:pPr>
      <w:r w:rsidRPr="17E01325">
        <w:t>2.2.1</w:t>
      </w:r>
      <w:r>
        <w:t>1</w:t>
      </w:r>
      <w:r w:rsidRPr="17E01325">
        <w:t>.</w:t>
      </w:r>
      <w:r w:rsidRPr="17E01325">
        <w:rPr>
          <w:b/>
          <w:bCs/>
        </w:rPr>
        <w:t xml:space="preserve"> Optometrija </w:t>
      </w:r>
      <w:r w:rsidRPr="17E01325">
        <w:t>– akadēmiskā bakalaura studiju programma pilna laika klātienes studijām:</w:t>
      </w:r>
    </w:p>
    <w:p w14:paraId="0793E60B"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4FECE333" w14:textId="77777777" w:rsidR="003E57AF" w:rsidRPr="004B3281" w:rsidRDefault="0057427A" w:rsidP="003E57AF">
      <w:pPr>
        <w:numPr>
          <w:ilvl w:val="0"/>
          <w:numId w:val="69"/>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 xml:space="preserve">: </w:t>
      </w:r>
      <w:r w:rsidRPr="17E01325">
        <w:t>CE latviešu valodā kopvērtējums procentos (1,5 x 100 = 150) + CE angļu valodā vai CE franču valodā, vai CE vācu valodā kopvērtējums procentos (1 x 100 = 100) + CE matemātikā kopvērtējums procentos (6,5 x 100 = 650) + CE kopvērtējumu vidējais vērtējums procentos, kuru aprēķina no personas nokārtotajiem CE visos mācību priekšmetos (1 x 100 = 100);</w:t>
      </w:r>
    </w:p>
    <w:p w14:paraId="4DD50600" w14:textId="77777777" w:rsidR="003E57AF" w:rsidRPr="004B3281" w:rsidRDefault="0057427A" w:rsidP="003E57AF">
      <w:pPr>
        <w:numPr>
          <w:ilvl w:val="3"/>
          <w:numId w:val="20"/>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00540C1D" w14:textId="77777777" w:rsidR="003E57AF" w:rsidRPr="004B3281" w:rsidRDefault="0057427A" w:rsidP="003E57AF">
      <w:pPr>
        <w:numPr>
          <w:ilvl w:val="3"/>
          <w:numId w:val="20"/>
        </w:numPr>
        <w:tabs>
          <w:tab w:val="left" w:pos="142"/>
        </w:tabs>
        <w:spacing w:line="360" w:lineRule="auto"/>
        <w:ind w:leftChars="0" w:left="0" w:firstLineChars="0" w:hanging="2"/>
        <w:jc w:val="both"/>
        <w:textDirection w:val="lrTb"/>
        <w:textAlignment w:val="auto"/>
      </w:pPr>
      <w:r w:rsidRPr="17E01325">
        <w:rPr>
          <w:i/>
          <w:iCs/>
        </w:rPr>
        <w:t>priekšrocības:</w:t>
      </w:r>
      <w:r w:rsidRPr="17E01325">
        <w:t xml:space="preserve"> Latvijas valsts vai starptautiskās fizikas, ķīmijas, bioloģijas vai matemātikas olimpiādes 1. – 3. pakāpes diploma ieguvējiem 2025. un 2026. gadā vai Latvijas valsts skolēnu ZPD </w:t>
      </w:r>
      <w:r w:rsidRPr="17E01325">
        <w:lastRenderedPageBreak/>
        <w:t>konferences dabaszinātņu nozaru grupas vai medicīnas un veselības zinātņu nozaru grupas 1. – 3. pakāpes diploma ieguvējiem 2025. un 2026. gadā; atklātās fizikas vai matemātikas olimpiādes 1. – 3. vietas ieguvējiem 2025. un 2026. gadā;</w:t>
      </w:r>
    </w:p>
    <w:p w14:paraId="33616D68" w14:textId="77777777" w:rsidR="003E57AF" w:rsidRPr="004B3281" w:rsidRDefault="0057427A" w:rsidP="003E57AF">
      <w:pPr>
        <w:spacing w:line="360" w:lineRule="auto"/>
        <w:ind w:left="0" w:hanging="2"/>
        <w:jc w:val="both"/>
      </w:pPr>
      <w:r w:rsidRPr="17E01325">
        <w:t>2.2.1</w:t>
      </w:r>
      <w:r>
        <w:t>2</w:t>
      </w:r>
      <w:r w:rsidRPr="17E01325">
        <w:t>.</w:t>
      </w:r>
      <w:r w:rsidRPr="17E01325">
        <w:rPr>
          <w:b/>
          <w:bCs/>
        </w:rPr>
        <w:t xml:space="preserve"> Optometrija (angļu valodā) </w:t>
      </w:r>
      <w:r w:rsidRPr="17E01325">
        <w:t>–</w:t>
      </w:r>
      <w:r w:rsidRPr="17E01325">
        <w:rPr>
          <w:b/>
          <w:bCs/>
        </w:rPr>
        <w:t xml:space="preserve"> </w:t>
      </w:r>
      <w:r w:rsidRPr="17E01325">
        <w:t>akadēmiskā</w:t>
      </w:r>
      <w:r w:rsidRPr="17E01325">
        <w:rPr>
          <w:b/>
          <w:bCs/>
        </w:rPr>
        <w:t xml:space="preserve"> </w:t>
      </w:r>
      <w:r w:rsidRPr="17E01325">
        <w:t>bakalaura</w:t>
      </w:r>
      <w:r w:rsidRPr="17E01325">
        <w:rPr>
          <w:b/>
          <w:bCs/>
        </w:rPr>
        <w:t xml:space="preserve"> </w:t>
      </w:r>
      <w:r w:rsidRPr="17E01325">
        <w:t>studiju programma pilna laika klātienes studijām:</w:t>
      </w:r>
    </w:p>
    <w:p w14:paraId="3BAF0374" w14:textId="77777777" w:rsidR="003E57AF" w:rsidRPr="004B3281" w:rsidRDefault="0057427A" w:rsidP="003E57AF">
      <w:pPr>
        <w:numPr>
          <w:ilvl w:val="0"/>
          <w:numId w:val="42"/>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angļu;</w:t>
      </w:r>
    </w:p>
    <w:p w14:paraId="442444BE" w14:textId="77777777" w:rsidR="003E57AF" w:rsidRPr="004B3281" w:rsidRDefault="0057427A" w:rsidP="003E57AF">
      <w:pPr>
        <w:numPr>
          <w:ilvl w:val="0"/>
          <w:numId w:val="69"/>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 xml:space="preserve">: </w:t>
      </w:r>
      <w:r w:rsidRPr="17E01325">
        <w:t xml:space="preserve">CE latviešu valodā kopvērtējums procentos (1 x 100 = 100) + CE angļu valodā kopvērtējums procentos (1,5 x 100 = 150) + CE matemātikā kopvērtējums procentos (6,5 x 100 = 650) + CE kopvērtējumu vidējais vērtējums procentos, kuru aprēķina no personas nokārtotajiem CE visos mācību priekšmetos (1 x 100 = 100); </w:t>
      </w:r>
    </w:p>
    <w:p w14:paraId="3E6E116E" w14:textId="77777777" w:rsidR="003E57AF" w:rsidRPr="004B3281" w:rsidRDefault="0057427A" w:rsidP="003E57AF">
      <w:pPr>
        <w:numPr>
          <w:ilvl w:val="3"/>
          <w:numId w:val="20"/>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atzīme angļu valodā (20 x 10 = 200) + vidējās izglītības dokumenta gada atzīme matemātikā (vai vidējā atzīme algebrā un ģeometrijā) (60 x 10 = 600) + vidējās izglītības dokumenta gada vidējā atzīme obligātajos mācību priekšmetos (20 x 10 = 200);</w:t>
      </w:r>
    </w:p>
    <w:p w14:paraId="1F9F6BB9" w14:textId="28F7D60C" w:rsidR="003E57AF" w:rsidRPr="00915C4F" w:rsidRDefault="0057427A" w:rsidP="003E57AF">
      <w:pPr>
        <w:pStyle w:val="ListParagraph"/>
        <w:numPr>
          <w:ilvl w:val="0"/>
          <w:numId w:val="82"/>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īpaši nosacījumi</w:t>
      </w:r>
      <w:r w:rsidR="00F85E10">
        <w:rPr>
          <w:rFonts w:ascii="Times New Roman" w:eastAsia="Times New Roman" w:hAnsi="Times New Roman" w:cs="Times New Roman"/>
          <w:i/>
          <w:iCs/>
          <w:color w:val="auto"/>
          <w:sz w:val="24"/>
          <w:szCs w:val="24"/>
          <w:lang w:val="lv-LV"/>
        </w:rPr>
        <w:t>:</w:t>
      </w:r>
      <w:r w:rsidRPr="006E003F">
        <w:rPr>
          <w:rFonts w:ascii="Times New Roman" w:eastAsia="Times New Roman" w:hAnsi="Times New Roman" w:cs="Times New Roman"/>
          <w:i/>
          <w:iCs/>
          <w:sz w:val="24"/>
          <w:szCs w:val="24"/>
          <w:lang w:val="lv-LV"/>
        </w:rPr>
        <w:t xml:space="preserve">  </w:t>
      </w:r>
      <w:r w:rsidRPr="00915C4F">
        <w:rPr>
          <w:rFonts w:ascii="Times New Roman" w:eastAsia="Times New Roman" w:hAnsi="Times New Roman" w:cs="Times New Roman"/>
          <w:color w:val="auto"/>
          <w:sz w:val="24"/>
          <w:szCs w:val="24"/>
          <w:lang w:val="lv-LV"/>
        </w:rPr>
        <w:t>nepieciešama angļu valodas prasme vismaz B2 līmenī, kuru apliecina šādi:</w:t>
      </w:r>
    </w:p>
    <w:p w14:paraId="41F46BFA" w14:textId="77777777" w:rsidR="003E57AF" w:rsidRPr="00915C4F" w:rsidRDefault="0057427A" w:rsidP="003E57AF">
      <w:pPr>
        <w:tabs>
          <w:tab w:val="left" w:pos="284"/>
        </w:tabs>
        <w:spacing w:line="360" w:lineRule="auto"/>
        <w:ind w:left="0" w:hanging="2"/>
        <w:jc w:val="both"/>
        <w:rPr>
          <w:lang w:val="lv"/>
        </w:rPr>
      </w:pPr>
      <w:r w:rsidRPr="00915C4F">
        <w:rPr>
          <w:lang w:val="lv"/>
        </w:rPr>
        <w:t xml:space="preserve">1) ja uzņemšana notiek, pamatojoties uz CE rezultātiem, tad CE angļu valodā vai </w:t>
      </w:r>
      <w:r w:rsidRPr="00915C4F">
        <w:t>starptautiska angļu valodas testa rezultātam, ar kuru</w:t>
      </w:r>
      <w:r w:rsidRPr="00915C4F">
        <w:rPr>
          <w:lang w:val="lv"/>
        </w:rPr>
        <w:t xml:space="preserve"> </w:t>
      </w:r>
      <w:r w:rsidRPr="00915C4F">
        <w:t xml:space="preserve">vispārējās vidējās izglītības apguves laikā noteiktajā kārtībā ir aizstāts CE angļu valodā, ir </w:t>
      </w:r>
      <w:r w:rsidRPr="00915C4F">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58DF3281" w14:textId="77777777" w:rsidR="003E57AF" w:rsidRDefault="0057427A" w:rsidP="003E57AF">
      <w:pPr>
        <w:spacing w:line="360" w:lineRule="auto"/>
        <w:ind w:left="0" w:hanging="2"/>
        <w:jc w:val="both"/>
        <w:rPr>
          <w:lang w:val="lv"/>
        </w:rPr>
      </w:pPr>
      <w:r w:rsidRPr="17E01325">
        <w:rPr>
          <w:lang w:val="lv"/>
        </w:rPr>
        <w:t xml:space="preserve">2) ja uzņemšana notiek, pamatojoties uz vidējās izglītības dokumenta gada atzīmēm, tad vidējās izglītības dokumenta gada atzīmei angļu valodā jābūt ne zemākai kā 6 (10 ballu skalā). Gada atzīmi </w:t>
      </w:r>
      <w:r w:rsidRPr="00FB6A43">
        <w:rPr>
          <w:lang w:val="lv"/>
        </w:rPr>
        <w:t>angļu valodā var aizstāt ar starptautiska angļu valodas testa rezultātu, kuram ir jābūt vismaz B2 līmenī;</w:t>
      </w:r>
    </w:p>
    <w:p w14:paraId="05A17328" w14:textId="77777777" w:rsidR="003E57AF" w:rsidRPr="004C7774" w:rsidRDefault="0057427A" w:rsidP="003E57AF">
      <w:pPr>
        <w:numPr>
          <w:ilvl w:val="0"/>
          <w:numId w:val="61"/>
        </w:numPr>
        <w:tabs>
          <w:tab w:val="left" w:pos="284"/>
        </w:tabs>
        <w:spacing w:line="360" w:lineRule="auto"/>
        <w:ind w:leftChars="0" w:left="0" w:firstLineChars="0"/>
        <w:jc w:val="both"/>
        <w:textDirection w:val="lrTb"/>
        <w:textAlignment w:val="auto"/>
      </w:pPr>
      <w:r w:rsidRPr="004C7774">
        <w:rPr>
          <w:i/>
          <w:iCs/>
        </w:rPr>
        <w:t xml:space="preserve">nosacījumi visiem ārvalstniekiem, kuri ieguvuši vidējo izglītību ārvalstīs: </w:t>
      </w:r>
      <w:r w:rsidRPr="004C7774">
        <w:t>nepieciešama angļu valodas prasme saskaņā ar 1.19. punktu;</w:t>
      </w:r>
    </w:p>
    <w:p w14:paraId="1DCB756A" w14:textId="77777777" w:rsidR="003E57AF" w:rsidRPr="001C4071" w:rsidRDefault="0057427A" w:rsidP="003E57AF">
      <w:pPr>
        <w:numPr>
          <w:ilvl w:val="0"/>
          <w:numId w:val="61"/>
        </w:numPr>
        <w:tabs>
          <w:tab w:val="left" w:pos="284"/>
        </w:tabs>
        <w:spacing w:line="360" w:lineRule="auto"/>
        <w:ind w:leftChars="0" w:left="0" w:firstLineChars="0"/>
        <w:jc w:val="both"/>
        <w:textDirection w:val="lrTb"/>
        <w:textAlignment w:val="auto"/>
      </w:pPr>
      <w:r w:rsidRPr="001C4071">
        <w:rPr>
          <w:i/>
          <w:iCs/>
          <w:lang w:val="lv"/>
        </w:rPr>
        <w:t xml:space="preserve">papildu nosacījumi ārvalstniekiem, kuri ir Eiropas Savienības pilsoņi, Eiropas Ekonomikas zonas valstu pilsoņi vai Šveices Konfederācijas pilsoņi: </w:t>
      </w:r>
      <w:r w:rsidRPr="001C4071">
        <w:t>vidējās izglītības dokumentā jābūt vērtējumam matemātikā (atzīmei jābūt ne zemākai par 4 (10 ballu skalā))</w:t>
      </w:r>
      <w:r w:rsidRPr="001C4071">
        <w:rPr>
          <w:lang w:val="lv"/>
        </w:rPr>
        <w:t>;</w:t>
      </w:r>
    </w:p>
    <w:p w14:paraId="2164199C" w14:textId="77777777" w:rsidR="003E57AF" w:rsidRPr="001C4071" w:rsidRDefault="0057427A" w:rsidP="006A5495">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lang w:val="lv-LV"/>
        </w:rPr>
      </w:pPr>
      <w:r w:rsidRPr="001C4071">
        <w:rPr>
          <w:rFonts w:ascii="Times New Roman" w:hAnsi="Times New Roman" w:cs="Times New Roman"/>
          <w:i/>
          <w:iCs/>
          <w:sz w:val="24"/>
          <w:szCs w:val="24"/>
          <w:lang w:val="lv-LV"/>
        </w:rPr>
        <w:t xml:space="preserve">papildu nosacījumi ārvalstniekiem, kuri nav </w:t>
      </w:r>
      <w:r w:rsidRPr="001C4071">
        <w:rPr>
          <w:rFonts w:ascii="Times New Roman" w:hAnsi="Times New Roman" w:cs="Times New Roman"/>
          <w:i/>
          <w:iCs/>
          <w:color w:val="auto"/>
          <w:sz w:val="24"/>
          <w:szCs w:val="24"/>
          <w:lang w:val="lv-LV"/>
        </w:rPr>
        <w:t>Eiropas Savienības pilsoņi, Eiropas Ekonomikas zonas valstu pilsoņi vai Šveices Konfederācijas pilsoņi</w:t>
      </w:r>
      <w:r w:rsidRPr="001C4071">
        <w:rPr>
          <w:rFonts w:ascii="Times New Roman" w:hAnsi="Times New Roman" w:cs="Times New Roman"/>
          <w:color w:val="auto"/>
          <w:sz w:val="24"/>
          <w:szCs w:val="24"/>
          <w:lang w:val="lv-LV"/>
        </w:rPr>
        <w:t xml:space="preserve">: vidējās izglītības dokumentā jābūt vērtējumam matemātikā vai fizikā, vai ķīmijā, vai bioloģijā (atzīmei jābūt ne zemākai kā 8 (10 ballu </w:t>
      </w:r>
      <w:r w:rsidRPr="001C4071">
        <w:rPr>
          <w:rFonts w:ascii="Times New Roman" w:hAnsi="Times New Roman" w:cs="Times New Roman"/>
          <w:color w:val="auto"/>
          <w:sz w:val="24"/>
          <w:szCs w:val="24"/>
          <w:lang w:val="lv-LV"/>
        </w:rPr>
        <w:lastRenderedPageBreak/>
        <w:t>skalā))</w:t>
      </w:r>
      <w:r w:rsidRPr="001C4071">
        <w:rPr>
          <w:rFonts w:ascii="Times New Roman" w:hAnsi="Times New Roman" w:cs="Times New Roman"/>
          <w:sz w:val="24"/>
          <w:szCs w:val="24"/>
          <w:lang w:val="lv-LV"/>
        </w:rPr>
        <w:t xml:space="preserve">; visām atzīmēm vidējās izglītības dokumentā jābūt ne zemākām par 4 (10 ballu skalā); </w:t>
      </w:r>
      <w:r w:rsidRPr="001C4071">
        <w:rPr>
          <w:rFonts w:ascii="Times New Roman" w:hAnsi="Times New Roman" w:cs="Times New Roman"/>
          <w:sz w:val="24"/>
          <w:szCs w:val="24"/>
          <w:lang w:val="lv"/>
        </w:rPr>
        <w:t>vidējās izglītības dokumenta vidējai atzīmei visos mācību priekšmetos jābūt ne zemākai kā 6 (10 ballu skalā);</w:t>
      </w:r>
    </w:p>
    <w:p w14:paraId="18372EB2" w14:textId="77777777" w:rsidR="003E57AF" w:rsidRDefault="0057427A" w:rsidP="003E57AF">
      <w:pPr>
        <w:spacing w:line="360" w:lineRule="auto"/>
        <w:ind w:left="0" w:hanging="2"/>
        <w:jc w:val="both"/>
      </w:pPr>
      <w:r w:rsidRPr="00FB6A43">
        <w:t>2.2.1</w:t>
      </w:r>
      <w:r>
        <w:t>3</w:t>
      </w:r>
      <w:r w:rsidRPr="00FB6A43">
        <w:t>.</w:t>
      </w:r>
      <w:r w:rsidRPr="00FB6A43">
        <w:rPr>
          <w:b/>
          <w:bCs/>
        </w:rPr>
        <w:t xml:space="preserve"> Programmēšana un datortīklu</w:t>
      </w:r>
      <w:r w:rsidRPr="17E01325">
        <w:rPr>
          <w:b/>
          <w:bCs/>
        </w:rPr>
        <w:t xml:space="preserve"> administrēšana</w:t>
      </w:r>
      <w:r w:rsidRPr="17E01325">
        <w:t xml:space="preserve"> – īsā cikla profesionālās augstākās izglītības studiju programma pilna laika klātienes studijām:</w:t>
      </w:r>
    </w:p>
    <w:p w14:paraId="18071EE9"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6439859E" w14:textId="77777777" w:rsidR="003E57AF" w:rsidRPr="004B3281" w:rsidRDefault="0057427A" w:rsidP="003E57AF">
      <w:pPr>
        <w:numPr>
          <w:ilvl w:val="0"/>
          <w:numId w:val="34"/>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(1,5 x 100 = 150) + CE angļu valodā vai CE franču valodā, vai CE vācu valodā kopvērtējums procentos (1 x 100 = 100) + CE matemātikā kopvērtējums procentos (6,5 x 100 = 650) + CE kopvērtējumu vidējais vērtējums procentos, kuru aprēķina no personas nokārtotajiem CE visos mācību priekšmetos (1 x 100 = 100);</w:t>
      </w:r>
    </w:p>
    <w:p w14:paraId="0DC7E85A" w14:textId="77777777" w:rsidR="003E57AF" w:rsidRDefault="0057427A" w:rsidP="003E57AF">
      <w:pPr>
        <w:numPr>
          <w:ilvl w:val="0"/>
          <w:numId w:val="34"/>
        </w:numPr>
        <w:tabs>
          <w:tab w:val="left" w:pos="142"/>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49297207" w14:textId="77777777" w:rsidR="003E57AF" w:rsidRPr="00512B82" w:rsidRDefault="0057427A" w:rsidP="003E57AF">
      <w:pPr>
        <w:numPr>
          <w:ilvl w:val="0"/>
          <w:numId w:val="34"/>
        </w:numPr>
        <w:tabs>
          <w:tab w:val="left" w:pos="142"/>
        </w:tabs>
        <w:spacing w:line="360" w:lineRule="auto"/>
        <w:ind w:leftChars="0" w:left="0" w:firstLineChars="0" w:hanging="2"/>
        <w:jc w:val="both"/>
        <w:textDirection w:val="lrTb"/>
        <w:textAlignment w:val="auto"/>
      </w:pPr>
      <w:r w:rsidRPr="17E01325">
        <w:rPr>
          <w:i/>
          <w:iCs/>
        </w:rPr>
        <w:t>priekšrocības:</w:t>
      </w:r>
      <w:r w:rsidRPr="17E01325">
        <w:t xml:space="preserve"> Latvijas valsts vai starptautiskās matemātikas vai informātikas (programmēšanas) olimpiādes 1. – 3. pakāpes diploma ieguvējiem 2025. un 2026. gadā vai Latvijas valsts skolēnu ZPD konferences dabaszinātņu nozaru grupas 1. – 3. pakāpes diploma ieguvējiem 2025. un 2026. gadā; atklātās matemātikas olimpiādes 1. – 3. vietas ieguvējiem 2025. un 2026. gadā;</w:t>
      </w:r>
    </w:p>
    <w:p w14:paraId="56084C43" w14:textId="77777777" w:rsidR="003E57AF" w:rsidRDefault="0057427A" w:rsidP="003E57AF">
      <w:pPr>
        <w:spacing w:line="360" w:lineRule="auto"/>
        <w:ind w:left="0" w:hanging="2"/>
        <w:jc w:val="both"/>
      </w:pPr>
      <w:r w:rsidRPr="17E01325">
        <w:t>2.2.1</w:t>
      </w:r>
      <w:r>
        <w:t>4</w:t>
      </w:r>
      <w:r w:rsidRPr="17E01325">
        <w:t>.</w:t>
      </w:r>
      <w:r w:rsidRPr="17E01325">
        <w:rPr>
          <w:b/>
          <w:bCs/>
        </w:rPr>
        <w:t xml:space="preserve"> Vides zinātne</w:t>
      </w:r>
      <w:r w:rsidRPr="17E01325">
        <w:t xml:space="preserve"> – akadēmiskā bakalaura studiju programma pilna laika klātienes studijām:</w:t>
      </w:r>
    </w:p>
    <w:p w14:paraId="17627864"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37B143D5" w14:textId="77777777" w:rsidR="003E57AF" w:rsidRPr="004B3281" w:rsidRDefault="0057427A" w:rsidP="003E57AF">
      <w:pPr>
        <w:numPr>
          <w:ilvl w:val="3"/>
          <w:numId w:val="13"/>
        </w:numPr>
        <w:tabs>
          <w:tab w:val="left" w:pos="142"/>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(1,5 x 100 = 150) + CE angļu valodā vai CE franču valodā, vai CE vācu valodā kopvērtējums procentos (1,5 x 100 = 150) + CE matemātikā kopvērtējums procentos (1 x 100 = 100) + CE kopvērtējumu vidējais vērtējums procentos, kuru aprēķina no personas nokārtotajiem CE visos mācību priekšmetos (1 x 100 = 100) + vidējās izglītības dokumenta gada atzīme ģeogrāfijā (50 x 10 = 500). Ja vidējās izglītības dokumentā nav gada atzīmes ģeogrāfijā, tiek ņemta vērā vismaz divu dabaszinātņu mācību priekšmetu (fizika, ķīmija, bioloģija, vides zinības) gada vidējā atzīme vai gada atzīme dabaszinībās;</w:t>
      </w:r>
    </w:p>
    <w:p w14:paraId="2684225D" w14:textId="77777777" w:rsidR="003E57AF" w:rsidRPr="004B3281" w:rsidRDefault="0057427A" w:rsidP="003E57AF">
      <w:pPr>
        <w:numPr>
          <w:ilvl w:val="3"/>
          <w:numId w:val="13"/>
        </w:numPr>
        <w:tabs>
          <w:tab w:val="left" w:pos="142"/>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(15 x 10 = 150) + vidējās izglītības dokumenta gada atzīme angļu valodā vai franču valodā, vai vācu valodā (15 x 10 = 150) + vidējās izglītības dokumenta gada atzīme ģeogrāfijā (50 x 10 = 500) + vidējās izglītības dokumenta gada vidējā atzīme obligātajos </w:t>
      </w:r>
      <w:r w:rsidRPr="17E01325">
        <w:lastRenderedPageBreak/>
        <w:t>mācību priekšmetos (20 x 10 = 200). Ja vidējās izglītības dokumentā nav gada atzīmes ģeogrāfijā, tiek ņemta vērā vismaz divu dabaszinātņu mācību priekšmetu (fizika, ķīmija, bioloģija, vides zinības) gada vidējā atzīme vai gada atzīme dabaszinībās;</w:t>
      </w:r>
    </w:p>
    <w:p w14:paraId="36271769" w14:textId="77777777" w:rsidR="003E57AF" w:rsidRPr="004B3281" w:rsidRDefault="0057427A" w:rsidP="003E57AF">
      <w:pPr>
        <w:numPr>
          <w:ilvl w:val="3"/>
          <w:numId w:val="13"/>
        </w:numPr>
        <w:tabs>
          <w:tab w:val="left" w:pos="284"/>
        </w:tabs>
        <w:spacing w:line="360" w:lineRule="auto"/>
        <w:ind w:leftChars="0" w:left="0" w:firstLineChars="0" w:hanging="2"/>
        <w:jc w:val="both"/>
        <w:textDirection w:val="lrTb"/>
        <w:textAlignment w:val="auto"/>
      </w:pPr>
      <w:r w:rsidRPr="17E01325">
        <w:rPr>
          <w:i/>
          <w:iCs/>
        </w:rPr>
        <w:t>priekšrocības:</w:t>
      </w:r>
      <w:r w:rsidRPr="17E01325">
        <w:t xml:space="preserve"> Latvijas valsts vai starptautiskās ģeogrāfijas olimpiādes 1. – 3. pakāpes diploma ieguvējiem no 2024. līdz 2026. gadam vai Latvijas valsts skolēnu ZPD konferences dabaszinātņu nozaru grupas 1. – 3. pakāpes diploma ieguvējiem no 2024. līdz 2026. gadam. LU E. Birznieka Jauno ģeogrāfu skolas absolventiem ar izcilību </w:t>
      </w:r>
      <w:r>
        <w:t>vai</w:t>
      </w:r>
      <w:r w:rsidRPr="17E01325">
        <w:t xml:space="preserve"> LU Jauno vides zinātnieku skolas “Vides akadēmija” 1. – 3. vietas ieguvējiem kopvērtējumā 2025. un 2026. gadā;</w:t>
      </w:r>
    </w:p>
    <w:p w14:paraId="14B9F7E1" w14:textId="77777777" w:rsidR="003E57AF" w:rsidRDefault="0057427A" w:rsidP="003E57AF">
      <w:pPr>
        <w:spacing w:line="360" w:lineRule="auto"/>
        <w:ind w:leftChars="0" w:left="0" w:firstLineChars="0" w:firstLine="0"/>
        <w:jc w:val="both"/>
        <w:textDirection w:val="lrTb"/>
        <w:textAlignment w:val="auto"/>
        <w:rPr>
          <w:b/>
          <w:bCs/>
        </w:rPr>
      </w:pPr>
      <w:r w:rsidRPr="17E01325">
        <w:rPr>
          <w:b/>
          <w:bCs/>
        </w:rPr>
        <w:t>2.3. Humanitāro zinātņu fakultāte:</w:t>
      </w:r>
    </w:p>
    <w:p w14:paraId="3D673952" w14:textId="77777777" w:rsidR="003E57AF" w:rsidRPr="004B3281" w:rsidRDefault="0057427A" w:rsidP="003E57AF">
      <w:pPr>
        <w:tabs>
          <w:tab w:val="left" w:pos="567"/>
        </w:tabs>
        <w:spacing w:line="360" w:lineRule="auto"/>
        <w:ind w:left="0" w:hanging="2"/>
        <w:jc w:val="both"/>
      </w:pPr>
      <w:r w:rsidRPr="17E01325">
        <w:t>2.3.1.</w:t>
      </w:r>
      <w:r w:rsidRPr="17E01325">
        <w:rPr>
          <w:b/>
          <w:bCs/>
        </w:rPr>
        <w:t xml:space="preserve"> Anglistikas, Eiropas valodu un biznesa studijas</w:t>
      </w:r>
      <w:r w:rsidRPr="17E01325">
        <w:t xml:space="preserve"> – akadēmiskā bakalaura studiju programma pilna laika klātienes un nepilna laika neklātienes studijām:</w:t>
      </w:r>
    </w:p>
    <w:p w14:paraId="3C0EDCAD" w14:textId="77777777" w:rsidR="003E57AF" w:rsidRPr="004B3281" w:rsidRDefault="0057427A" w:rsidP="003E57AF">
      <w:pPr>
        <w:numPr>
          <w:ilvl w:val="0"/>
          <w:numId w:val="55"/>
        </w:numPr>
        <w:tabs>
          <w:tab w:val="left" w:pos="284"/>
          <w:tab w:val="left" w:pos="993"/>
        </w:tabs>
        <w:spacing w:line="360" w:lineRule="auto"/>
        <w:ind w:leftChars="0" w:left="0" w:firstLineChars="0" w:hanging="2"/>
        <w:jc w:val="both"/>
        <w:textDirection w:val="lrTb"/>
        <w:textAlignment w:val="auto"/>
      </w:pPr>
      <w:r w:rsidRPr="17E01325">
        <w:rPr>
          <w:i/>
          <w:iCs/>
        </w:rPr>
        <w:t>studiju valoda:</w:t>
      </w:r>
      <w:r w:rsidRPr="17E01325">
        <w:t xml:space="preserve"> angļu;</w:t>
      </w:r>
    </w:p>
    <w:p w14:paraId="2134A32E" w14:textId="77777777" w:rsidR="003E57AF" w:rsidRPr="004B3281" w:rsidRDefault="0057427A" w:rsidP="003E57AF">
      <w:pPr>
        <w:numPr>
          <w:ilvl w:val="0"/>
          <w:numId w:val="55"/>
        </w:numPr>
        <w:tabs>
          <w:tab w:val="left" w:pos="284"/>
          <w:tab w:val="left" w:pos="993"/>
        </w:tabs>
        <w:spacing w:line="360" w:lineRule="auto"/>
        <w:ind w:leftChars="0" w:left="0" w:firstLineChars="0" w:hanging="2"/>
        <w:jc w:val="both"/>
        <w:textDirection w:val="lrTb"/>
        <w:textAlignment w:val="auto"/>
      </w:pPr>
      <w:r>
        <w:rPr>
          <w:i/>
          <w:iCs/>
        </w:rPr>
        <w:t>vērtējuma aprēķināšanas formulas 1. variants vasaras uzņemšanā</w:t>
      </w:r>
      <w:r w:rsidRPr="17E01325">
        <w:t>: CE latviešu valodā kopvērtējums procentos (2 x 100 = 200) + CE angļu valodā kopvērtējums procentos (4,5 x 100 = 450) + CE matemātikā kopvērtējums procentos (2,5 x 100 = 250) + CE kopvērtējumu vidējais vērtējums procentos, kuru aprēķina no personas nokārtotajiem CE visos mācību priekšmetos (1 x 100 = 100);</w:t>
      </w:r>
    </w:p>
    <w:p w14:paraId="7B64D660" w14:textId="77777777" w:rsidR="003E57AF" w:rsidRPr="004B3281" w:rsidRDefault="0057427A" w:rsidP="003E57AF">
      <w:pPr>
        <w:numPr>
          <w:ilvl w:val="0"/>
          <w:numId w:val="55"/>
        </w:numPr>
        <w:tabs>
          <w:tab w:val="left" w:pos="284"/>
          <w:tab w:val="left" w:pos="993"/>
        </w:tabs>
        <w:spacing w:line="360" w:lineRule="auto"/>
        <w:ind w:leftChars="0" w:left="0" w:firstLineChars="0" w:hanging="2"/>
        <w:jc w:val="both"/>
        <w:textDirection w:val="lrTb"/>
        <w:textAlignment w:val="auto"/>
      </w:pPr>
      <w:r>
        <w:rPr>
          <w:i/>
          <w:iCs/>
        </w:rPr>
        <w:t>vērtējuma aprēķināšanas formulas 2. variants vasaras uzņemšanā</w:t>
      </w:r>
      <w:r w:rsidRPr="17E01325">
        <w:t>: vidējās izglītības dokumenta gada vidējā atzīme latviešu valodā un literatūrā (15 x 10 = 150) + vidējās izglītības dokumenta gada atzīme angļu valodā (45 x 10 = 450) + vidējās izglītības dokumenta gada atzīme matemātikā (vai vidējā atzīme algebrā un ģeometrijā) (20 x 10 = 200) + vidējās izglītības dokumenta gada vidējā atzīme obligātajos mācību priekšmetos (20 x 10 = 200);</w:t>
      </w:r>
    </w:p>
    <w:p w14:paraId="668129B1" w14:textId="6466BEC5" w:rsidR="003E57AF" w:rsidRPr="00D6449B" w:rsidRDefault="0057427A" w:rsidP="003E57AF">
      <w:pPr>
        <w:pStyle w:val="ListParagraph"/>
        <w:numPr>
          <w:ilvl w:val="0"/>
          <w:numId w:val="55"/>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īpaši nosacījumi</w:t>
      </w:r>
      <w:r w:rsidR="00362806">
        <w:rPr>
          <w:rFonts w:ascii="Times New Roman" w:eastAsia="Times New Roman" w:hAnsi="Times New Roman" w:cs="Times New Roman"/>
          <w:i/>
          <w:iCs/>
          <w:color w:val="auto"/>
          <w:sz w:val="24"/>
          <w:szCs w:val="24"/>
          <w:lang w:val="lv-LV"/>
        </w:rPr>
        <w:t>:</w:t>
      </w:r>
      <w:r>
        <w:rPr>
          <w:rFonts w:ascii="Times New Roman" w:eastAsia="Times New Roman" w:hAnsi="Times New Roman" w:cs="Times New Roman"/>
          <w:i/>
          <w:iCs/>
          <w:color w:val="auto"/>
          <w:sz w:val="24"/>
          <w:szCs w:val="24"/>
          <w:lang w:val="lv-LV"/>
        </w:rPr>
        <w:t xml:space="preserve"> </w:t>
      </w:r>
      <w:r w:rsidRPr="00D6449B">
        <w:rPr>
          <w:rFonts w:ascii="Times New Roman" w:eastAsia="Times New Roman" w:hAnsi="Times New Roman" w:cs="Times New Roman"/>
          <w:color w:val="auto"/>
          <w:sz w:val="24"/>
          <w:szCs w:val="24"/>
          <w:lang w:val="lv-LV"/>
        </w:rPr>
        <w:t>nepieciešama angļu valodas prasme vismaz B2 līmenī, kuru apliecina šād</w:t>
      </w:r>
      <w:r>
        <w:rPr>
          <w:rFonts w:ascii="Times New Roman" w:eastAsia="Times New Roman" w:hAnsi="Times New Roman" w:cs="Times New Roman"/>
          <w:color w:val="auto"/>
          <w:sz w:val="24"/>
          <w:szCs w:val="24"/>
          <w:lang w:val="lv-LV"/>
        </w:rPr>
        <w:t>i</w:t>
      </w:r>
      <w:r w:rsidRPr="00D6449B">
        <w:rPr>
          <w:rFonts w:ascii="Times New Roman" w:eastAsia="Times New Roman" w:hAnsi="Times New Roman" w:cs="Times New Roman"/>
          <w:color w:val="auto"/>
          <w:sz w:val="24"/>
          <w:szCs w:val="24"/>
          <w:lang w:val="lv-LV"/>
        </w:rPr>
        <w:t>:</w:t>
      </w:r>
    </w:p>
    <w:p w14:paraId="04295F38" w14:textId="77777777" w:rsidR="003E57AF" w:rsidRPr="00D6449B" w:rsidRDefault="0057427A" w:rsidP="003E57AF">
      <w:pPr>
        <w:tabs>
          <w:tab w:val="left" w:pos="284"/>
        </w:tabs>
        <w:spacing w:line="360" w:lineRule="auto"/>
        <w:ind w:left="0" w:hanging="2"/>
        <w:jc w:val="both"/>
        <w:rPr>
          <w:lang w:val="lv"/>
        </w:rPr>
      </w:pPr>
      <w:r w:rsidRPr="00D6449B">
        <w:rPr>
          <w:lang w:val="lv"/>
        </w:rPr>
        <w:t xml:space="preserve">1) ja uzņemšana notiek, pamatojoties uz CE rezultātiem, tad CE angļu valodā vai </w:t>
      </w:r>
      <w:r w:rsidRPr="00D6449B">
        <w:t>starptautiska angļu valodas testa rezultātam, ar kuru</w:t>
      </w:r>
      <w:r w:rsidRPr="00D6449B">
        <w:rPr>
          <w:lang w:val="lv"/>
        </w:rPr>
        <w:t xml:space="preserve"> </w:t>
      </w:r>
      <w:r w:rsidRPr="00D6449B">
        <w:t xml:space="preserve">vispārējās vidējās izglītības apguves laikā noteiktajā kārtībā ir aizstāts CE angļu valodā, ir </w:t>
      </w:r>
      <w:r w:rsidRPr="00D6449B">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42369ABF" w14:textId="77777777" w:rsidR="003E57AF" w:rsidRPr="00CB03C2" w:rsidRDefault="0057427A" w:rsidP="003E57AF">
      <w:pPr>
        <w:pStyle w:val="ListParagraph"/>
        <w:tabs>
          <w:tab w:val="left" w:pos="142"/>
        </w:tabs>
        <w:spacing w:after="0" w:line="360" w:lineRule="auto"/>
        <w:ind w:left="0" w:hanging="2"/>
        <w:jc w:val="both"/>
        <w:rPr>
          <w:rFonts w:ascii="Times New Roman" w:eastAsia="Times New Roman" w:hAnsi="Times New Roman" w:cs="Times New Roman"/>
          <w:sz w:val="24"/>
          <w:szCs w:val="24"/>
          <w:lang w:val="lv"/>
        </w:rPr>
      </w:pPr>
      <w:r w:rsidRPr="00CB03C2">
        <w:rPr>
          <w:rFonts w:ascii="Times New Roman" w:eastAsia="Times New Roman" w:hAnsi="Times New Roman" w:cs="Times New Roman"/>
          <w:sz w:val="24"/>
          <w:szCs w:val="24"/>
          <w:lang w:val="lv"/>
        </w:rPr>
        <w:t>2) 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43DB5C17" w14:textId="77777777" w:rsidR="003E57AF" w:rsidRPr="000F7567" w:rsidRDefault="0057427A" w:rsidP="00362806">
      <w:pPr>
        <w:pStyle w:val="ListParagraph"/>
        <w:numPr>
          <w:ilvl w:val="0"/>
          <w:numId w:val="105"/>
        </w:numPr>
        <w:tabs>
          <w:tab w:val="left" w:pos="142"/>
        </w:tabs>
        <w:spacing w:after="0" w:line="360" w:lineRule="auto"/>
        <w:ind w:left="0" w:firstLine="0"/>
        <w:jc w:val="both"/>
        <w:rPr>
          <w:rFonts w:ascii="Times New Roman" w:hAnsi="Times New Roman" w:cs="Times New Roman"/>
          <w:color w:val="000000" w:themeColor="text1"/>
          <w:sz w:val="24"/>
          <w:szCs w:val="24"/>
          <w:lang w:val="lv"/>
        </w:rPr>
      </w:pPr>
      <w:r w:rsidRPr="000F7567">
        <w:rPr>
          <w:rFonts w:ascii="Times New Roman" w:hAnsi="Times New Roman" w:cs="Times New Roman"/>
          <w:i/>
          <w:iCs/>
          <w:color w:val="000000" w:themeColor="text1"/>
          <w:sz w:val="24"/>
          <w:szCs w:val="24"/>
          <w:lang w:val="lv"/>
        </w:rPr>
        <w:lastRenderedPageBreak/>
        <w:t>papildu punkti:</w:t>
      </w:r>
      <w:r w:rsidRPr="000F7567">
        <w:rPr>
          <w:rFonts w:ascii="Times New Roman" w:hAnsi="Times New Roman" w:cs="Times New Roman"/>
          <w:color w:val="000000" w:themeColor="text1"/>
          <w:sz w:val="24"/>
          <w:szCs w:val="24"/>
          <w:lang w:val="lv"/>
        </w:rPr>
        <w:t> LU Jauno valodnieku, folkloristu un literatūrzinātnieku skolas absolventi 2026. gadā, kuri saņēmuši sertifikātu, papildus iegūst 25 punktus;</w:t>
      </w:r>
    </w:p>
    <w:p w14:paraId="5168BBDE" w14:textId="77777777" w:rsidR="003E57AF" w:rsidRPr="004B3281" w:rsidRDefault="0057427A" w:rsidP="003E57AF">
      <w:pPr>
        <w:numPr>
          <w:ilvl w:val="0"/>
          <w:numId w:val="55"/>
        </w:numPr>
        <w:tabs>
          <w:tab w:val="left" w:pos="284"/>
          <w:tab w:val="left" w:pos="993"/>
        </w:tabs>
        <w:spacing w:line="360" w:lineRule="auto"/>
        <w:ind w:leftChars="0" w:left="0" w:firstLineChars="0" w:hanging="2"/>
        <w:jc w:val="both"/>
        <w:textDirection w:val="lrTb"/>
        <w:textAlignment w:val="auto"/>
      </w:pPr>
      <w:r w:rsidRPr="00CB03C2">
        <w:rPr>
          <w:i/>
          <w:iCs/>
        </w:rPr>
        <w:t>priekšrocības:</w:t>
      </w:r>
      <w:r w:rsidRPr="00CB03C2">
        <w:t xml:space="preserve"> Latvijas valsts angļu valodas olim</w:t>
      </w:r>
      <w:r w:rsidRPr="17E01325">
        <w:t>piādes 1. – 3. pakāpes diploma ieguvējiem 2025. un 2026. gadā vai Latvijas valsts skolēnu ZPD konferences humanitāro un mākslas zinātņu nozaru grupas 1. – 3. pakāpes diploma ieguvējiem 2025. un 2026. gadā;</w:t>
      </w:r>
    </w:p>
    <w:p w14:paraId="39FC0180" w14:textId="77777777" w:rsidR="003E57AF" w:rsidRPr="00E505B4" w:rsidRDefault="0057427A" w:rsidP="003E57AF">
      <w:pPr>
        <w:numPr>
          <w:ilvl w:val="0"/>
          <w:numId w:val="55"/>
        </w:numPr>
        <w:tabs>
          <w:tab w:val="left" w:pos="284"/>
          <w:tab w:val="left" w:pos="993"/>
        </w:tabs>
        <w:spacing w:line="360" w:lineRule="auto"/>
        <w:ind w:leftChars="0" w:left="0" w:firstLineChars="0" w:hanging="2"/>
        <w:jc w:val="both"/>
        <w:textDirection w:val="lrTb"/>
        <w:textAlignment w:val="auto"/>
      </w:pPr>
      <w:r w:rsidRPr="17E01325">
        <w:rPr>
          <w:i/>
          <w:iCs/>
        </w:rPr>
        <w:t>piezīme:</w:t>
      </w:r>
      <w:r w:rsidRPr="17E01325">
        <w:t xml:space="preserve"> reģistrējoties studijām, jānorāda modulis: angļu valoda, angļu-skandināvu valodas vai </w:t>
      </w:r>
      <w:r w:rsidRPr="00E505B4">
        <w:t>Eiropas valodu un biznesa studijas;</w:t>
      </w:r>
    </w:p>
    <w:p w14:paraId="13D25AC7" w14:textId="77777777" w:rsidR="003E57AF" w:rsidRPr="001C4071" w:rsidRDefault="0057427A" w:rsidP="003E57AF">
      <w:pPr>
        <w:pStyle w:val="ListParagraph"/>
        <w:numPr>
          <w:ilvl w:val="0"/>
          <w:numId w:val="2"/>
        </w:numPr>
        <w:tabs>
          <w:tab w:val="left" w:pos="142"/>
        </w:tabs>
        <w:spacing w:after="0" w:line="360" w:lineRule="auto"/>
        <w:ind w:left="0" w:hanging="2"/>
        <w:jc w:val="both"/>
        <w:rPr>
          <w:rFonts w:ascii="Times New Roman" w:hAnsi="Times New Roman" w:cs="Times New Roman"/>
          <w:color w:val="auto"/>
          <w:sz w:val="24"/>
          <w:szCs w:val="24"/>
          <w:lang w:val="lv"/>
        </w:rPr>
      </w:pPr>
      <w:r w:rsidRPr="001C4071">
        <w:rPr>
          <w:rFonts w:ascii="Times New Roman" w:hAnsi="Times New Roman" w:cs="Times New Roman"/>
          <w:i/>
          <w:iCs/>
          <w:color w:val="auto"/>
          <w:sz w:val="24"/>
          <w:szCs w:val="24"/>
          <w:lang w:val="lv"/>
        </w:rPr>
        <w:t xml:space="preserve">nosacījumi visiem ārvalstniekiem, kuri ieguvuši vidējo izglītību ārvalstīs: </w:t>
      </w:r>
      <w:r w:rsidRPr="001C4071">
        <w:rPr>
          <w:rStyle w:val="tm61"/>
          <w:rFonts w:ascii="Times New Roman" w:hAnsi="Times New Roman" w:cs="Times New Roman"/>
          <w:lang w:val="lv-LV"/>
        </w:rPr>
        <w:t>nepieciešama angļu valodas prasme saskaņā ar 1.19. punktu</w:t>
      </w:r>
      <w:r w:rsidRPr="001C4071">
        <w:rPr>
          <w:rFonts w:ascii="Times New Roman" w:hAnsi="Times New Roman" w:cs="Times New Roman"/>
          <w:sz w:val="24"/>
          <w:szCs w:val="24"/>
          <w:lang w:val="lv"/>
        </w:rPr>
        <w:t>;</w:t>
      </w:r>
    </w:p>
    <w:p w14:paraId="07F13E84" w14:textId="77777777" w:rsidR="003E57AF" w:rsidRPr="002832F1" w:rsidRDefault="0057427A" w:rsidP="006A5495">
      <w:pPr>
        <w:pStyle w:val="ListParagraph"/>
        <w:numPr>
          <w:ilvl w:val="0"/>
          <w:numId w:val="101"/>
        </w:numPr>
        <w:tabs>
          <w:tab w:val="left" w:pos="284"/>
        </w:tabs>
        <w:spacing w:after="0" w:line="360" w:lineRule="auto"/>
        <w:ind w:left="0" w:hanging="2"/>
        <w:jc w:val="both"/>
        <w:rPr>
          <w:rStyle w:val="tm71"/>
          <w:rFonts w:ascii="Times New Roman" w:hAnsi="Times New Roman" w:cs="Times New Roman"/>
          <w:i w:val="0"/>
          <w:iCs w:val="0"/>
          <w:color w:val="auto"/>
          <w:lang w:val="lv-LV"/>
        </w:rPr>
      </w:pPr>
      <w:r w:rsidRPr="002832F1">
        <w:rPr>
          <w:rFonts w:ascii="Times New Roman" w:hAnsi="Times New Roman" w:cs="Times New Roman"/>
          <w:i/>
          <w:iCs/>
          <w:sz w:val="24"/>
          <w:szCs w:val="24"/>
          <w:lang w:val="lv"/>
        </w:rPr>
        <w:t xml:space="preserve">papildu nosacījumi ārvalstniekiem, kuri ir </w:t>
      </w:r>
      <w:r w:rsidRPr="002832F1">
        <w:rPr>
          <w:rFonts w:ascii="Times New Roman" w:hAnsi="Times New Roman" w:cs="Times New Roman"/>
          <w:i/>
          <w:iCs/>
          <w:color w:val="auto"/>
          <w:sz w:val="24"/>
          <w:szCs w:val="24"/>
          <w:lang w:val="lv"/>
        </w:rPr>
        <w:t xml:space="preserve">Eiropas Savienības pilsoņi, Eiropas Ekonomikas zonas valstu pilsoņi vai Šveices Konfederācijas pilsoņi: </w:t>
      </w:r>
      <w:r w:rsidRPr="002832F1">
        <w:rPr>
          <w:rFonts w:ascii="Times New Roman" w:hAnsi="Times New Roman" w:cs="Times New Roman"/>
          <w:sz w:val="24"/>
          <w:szCs w:val="24"/>
          <w:lang w:val="lv"/>
        </w:rPr>
        <w:t>uzrādot latviešu valodas apliecinājumu saskaņā ar 1.18. punktu, var pretendēt uz budžeta un maksas studiju vietu. Konkursa vērtējums tiek aprēķināts pēc vērtējuma aprēķināšanas formulas 2. varianta vasaras uzņemšanā. Neuzrādot latviešu valodas apliecinājumu, var pretendēt uz maksas studiju vietu (konkursa vērtējums netiek aprēķināts);</w:t>
      </w:r>
    </w:p>
    <w:p w14:paraId="4CF80699" w14:textId="77777777" w:rsidR="003E57AF" w:rsidRPr="002832F1" w:rsidRDefault="0057427A" w:rsidP="006A5495">
      <w:pPr>
        <w:pStyle w:val="ListParagraph"/>
        <w:numPr>
          <w:ilvl w:val="0"/>
          <w:numId w:val="101"/>
        </w:numPr>
        <w:tabs>
          <w:tab w:val="left" w:pos="284"/>
        </w:tabs>
        <w:spacing w:after="0" w:line="360" w:lineRule="auto"/>
        <w:ind w:left="0" w:hanging="2"/>
        <w:jc w:val="both"/>
        <w:rPr>
          <w:rFonts w:ascii="Times New Roman" w:hAnsi="Times New Roman" w:cs="Times New Roman"/>
          <w:sz w:val="24"/>
          <w:szCs w:val="24"/>
          <w:lang w:val="lv"/>
        </w:rPr>
      </w:pPr>
      <w:r w:rsidRPr="002832F1">
        <w:rPr>
          <w:rFonts w:ascii="Times New Roman" w:hAnsi="Times New Roman" w:cs="Times New Roman"/>
          <w:i/>
          <w:iCs/>
          <w:sz w:val="24"/>
          <w:szCs w:val="24"/>
          <w:lang w:val="lv-LV"/>
        </w:rPr>
        <w:t xml:space="preserve">papildu nosacījumi ārvalstniekiem, kuri nav </w:t>
      </w:r>
      <w:r w:rsidRPr="002832F1">
        <w:rPr>
          <w:rFonts w:ascii="Times New Roman" w:hAnsi="Times New Roman" w:cs="Times New Roman"/>
          <w:i/>
          <w:iCs/>
          <w:color w:val="auto"/>
          <w:sz w:val="24"/>
          <w:szCs w:val="24"/>
          <w:lang w:val="lv-LV"/>
        </w:rPr>
        <w:t xml:space="preserve">Eiropas Savienības pilsoņi, Eiropas Ekonomikas zonas valstu pilsoņi vai Šveices Konfederācijas pilsoņi: </w:t>
      </w:r>
      <w:r w:rsidRPr="002832F1">
        <w:rPr>
          <w:rFonts w:ascii="Times New Roman" w:hAnsi="Times New Roman" w:cs="Times New Roman"/>
          <w:sz w:val="24"/>
          <w:szCs w:val="24"/>
          <w:lang w:val="lv"/>
        </w:rPr>
        <w:t xml:space="preserve">visām atzīmēm vidējās izglītības dokumentā jābūt ne zemākām par 4 (10 ballu skalā); </w:t>
      </w:r>
      <w:r w:rsidRPr="002832F1">
        <w:rPr>
          <w:rFonts w:ascii="Times New Roman" w:eastAsia="Times New Roman" w:hAnsi="Times New Roman" w:cs="Times New Roman"/>
          <w:sz w:val="24"/>
          <w:szCs w:val="24"/>
          <w:lang w:val="lv"/>
        </w:rPr>
        <w:t>vidējās izglītības dokumenta vidējai atzīmei visos mācību priekšmetos jābūt ne zemākai kā 6 (10 ballu skalā);</w:t>
      </w:r>
    </w:p>
    <w:p w14:paraId="622201B5" w14:textId="77777777" w:rsidR="003E57AF" w:rsidRPr="00F37A4B" w:rsidRDefault="0057427A" w:rsidP="003E57AF">
      <w:pPr>
        <w:spacing w:line="360" w:lineRule="auto"/>
        <w:ind w:left="0" w:hanging="2"/>
        <w:jc w:val="both"/>
      </w:pPr>
      <w:bookmarkStart w:id="11" w:name="_Hlk182909840"/>
      <w:r w:rsidRPr="00E505B4">
        <w:t>2.3.2.</w:t>
      </w:r>
      <w:r w:rsidRPr="00E505B4">
        <w:rPr>
          <w:b/>
          <w:bCs/>
        </w:rPr>
        <w:t xml:space="preserve"> Āzijas un starpkultūru</w:t>
      </w:r>
      <w:r w:rsidRPr="17E01325">
        <w:rPr>
          <w:b/>
          <w:bCs/>
        </w:rPr>
        <w:t xml:space="preserve"> studijas </w:t>
      </w:r>
      <w:r w:rsidRPr="00362806">
        <w:t>–</w:t>
      </w:r>
      <w:r w:rsidRPr="17E01325">
        <w:rPr>
          <w:b/>
          <w:bCs/>
        </w:rPr>
        <w:t xml:space="preserve"> </w:t>
      </w:r>
      <w:r w:rsidRPr="17E01325">
        <w:t>akadēmiskā bakalaura studiju programma pilna laika klātienes studijām.</w:t>
      </w:r>
    </w:p>
    <w:p w14:paraId="4DA86CB2" w14:textId="77777777" w:rsidR="003E57AF" w:rsidRPr="00F37A4B" w:rsidRDefault="0057427A" w:rsidP="003E57AF">
      <w:pPr>
        <w:spacing w:line="360" w:lineRule="auto"/>
        <w:ind w:left="0" w:hanging="2"/>
        <w:jc w:val="both"/>
        <w:rPr>
          <w:b/>
          <w:bCs/>
        </w:rPr>
      </w:pPr>
      <w:r w:rsidRPr="17E01325">
        <w:rPr>
          <w:i/>
          <w:iCs/>
        </w:rPr>
        <w:t>Apakšprogrammas:</w:t>
      </w:r>
    </w:p>
    <w:p w14:paraId="515ED0BD" w14:textId="77777777" w:rsidR="003E57AF" w:rsidRPr="00F37A4B" w:rsidRDefault="0057427A" w:rsidP="003E57AF">
      <w:pPr>
        <w:spacing w:line="360" w:lineRule="auto"/>
        <w:ind w:left="0" w:hanging="2"/>
        <w:jc w:val="both"/>
        <w:rPr>
          <w:b/>
          <w:bCs/>
        </w:rPr>
      </w:pPr>
      <w:r w:rsidRPr="17E01325">
        <w:t>2.3.2.1.</w:t>
      </w:r>
      <w:r w:rsidRPr="17E01325">
        <w:rPr>
          <w:b/>
          <w:bCs/>
        </w:rPr>
        <w:t xml:space="preserve"> Austrumu-Rietumu starpkultūru studijas:</w:t>
      </w:r>
    </w:p>
    <w:p w14:paraId="3D7AC7F7" w14:textId="77777777" w:rsidR="003E57AF" w:rsidRDefault="0057427A" w:rsidP="003E57AF">
      <w:pPr>
        <w:numPr>
          <w:ilvl w:val="0"/>
          <w:numId w:val="55"/>
        </w:numPr>
        <w:tabs>
          <w:tab w:val="left" w:pos="284"/>
          <w:tab w:val="left" w:pos="993"/>
        </w:tabs>
        <w:spacing w:line="360" w:lineRule="auto"/>
        <w:ind w:leftChars="0" w:left="0" w:firstLineChars="0" w:hanging="1"/>
        <w:jc w:val="both"/>
        <w:textDirection w:val="lrTb"/>
        <w:textAlignment w:val="auto"/>
      </w:pPr>
      <w:r w:rsidRPr="17E01325">
        <w:rPr>
          <w:i/>
          <w:iCs/>
        </w:rPr>
        <w:t>studiju valoda:</w:t>
      </w:r>
      <w:r w:rsidRPr="17E01325">
        <w:t xml:space="preserve"> angļu;</w:t>
      </w:r>
    </w:p>
    <w:p w14:paraId="2A561863" w14:textId="54B17331" w:rsidR="003E57AF" w:rsidRDefault="0057427A" w:rsidP="003E57AF">
      <w:pPr>
        <w:numPr>
          <w:ilvl w:val="0"/>
          <w:numId w:val="55"/>
        </w:numPr>
        <w:tabs>
          <w:tab w:val="left" w:pos="284"/>
          <w:tab w:val="left" w:pos="993"/>
        </w:tabs>
        <w:spacing w:line="360" w:lineRule="auto"/>
        <w:ind w:leftChars="0" w:left="0" w:firstLineChars="0" w:hanging="1"/>
        <w:jc w:val="both"/>
        <w:textDirection w:val="lrTb"/>
        <w:textAlignment w:val="auto"/>
      </w:pPr>
      <w:r>
        <w:rPr>
          <w:i/>
          <w:iCs/>
        </w:rPr>
        <w:t>vērtējuma aprēķināšanas formulas 1. variants vasaras uzņemšanā</w:t>
      </w:r>
      <w:r w:rsidRPr="17E01325">
        <w:t>: CE latviešu valodā kopvērtējums procentos (1 x 100 = 100) + CE angļu valodā kopvērtējums procentos (7 x 100 = 700) + CE matemātikā kopvērtējums procentos (1 x 100 = 100) + CE kopvērtējumu vidējais vērtējums procentos, kuru aprēķina no personas nokārtotajiem CE visos mācību priekšmetos (1 x 100 = 100)</w:t>
      </w:r>
      <w:r w:rsidR="00362806">
        <w:t>;</w:t>
      </w:r>
    </w:p>
    <w:p w14:paraId="43F256A5" w14:textId="77777777" w:rsidR="003E57AF" w:rsidRPr="00F37A4B" w:rsidRDefault="0057427A" w:rsidP="003E57AF">
      <w:pPr>
        <w:numPr>
          <w:ilvl w:val="0"/>
          <w:numId w:val="55"/>
        </w:numPr>
        <w:tabs>
          <w:tab w:val="left" w:pos="284"/>
          <w:tab w:val="left" w:pos="993"/>
        </w:tabs>
        <w:spacing w:line="360" w:lineRule="auto"/>
        <w:ind w:leftChars="0" w:left="0" w:firstLineChars="0" w:hanging="1"/>
        <w:jc w:val="both"/>
        <w:textDirection w:val="lrTb"/>
        <w:textAlignment w:val="auto"/>
      </w:pPr>
      <w:r>
        <w:rPr>
          <w:i/>
          <w:iCs/>
        </w:rPr>
        <w:t>vērtējuma aprēķināšanas formulas 2. variants vasaras uzņemšanā</w:t>
      </w:r>
      <w:r w:rsidRPr="17E01325">
        <w:t>: vidējās izglītības dokumenta gada atzīme angļu valodā (60 x 10 = 600) + vidējās izglītības dokumenta gada vidējā atzīme obligātajos mācību priekšmetos (40 x 10 = 400);</w:t>
      </w:r>
    </w:p>
    <w:p w14:paraId="42F2D920" w14:textId="098FBC81" w:rsidR="003E57AF" w:rsidRPr="006A3414" w:rsidRDefault="0057427A" w:rsidP="003E57AF">
      <w:pPr>
        <w:pStyle w:val="ListParagraph"/>
        <w:numPr>
          <w:ilvl w:val="0"/>
          <w:numId w:val="55"/>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īpaši nosacījumi</w:t>
      </w:r>
      <w:r w:rsidR="00362806">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i/>
          <w:iCs/>
          <w:color w:val="auto"/>
          <w:sz w:val="24"/>
          <w:szCs w:val="24"/>
          <w:lang w:val="lv-LV"/>
        </w:rPr>
        <w:t xml:space="preserve"> </w:t>
      </w:r>
      <w:r w:rsidRPr="006A3414">
        <w:rPr>
          <w:rFonts w:ascii="Times New Roman" w:eastAsia="Times New Roman" w:hAnsi="Times New Roman" w:cs="Times New Roman"/>
          <w:color w:val="auto"/>
          <w:sz w:val="24"/>
          <w:szCs w:val="24"/>
          <w:lang w:val="lv-LV"/>
        </w:rPr>
        <w:t>nepieciešama angļu valodas prasme vismaz B2 līmenī, kuru apliecina šād</w:t>
      </w:r>
      <w:r>
        <w:rPr>
          <w:rFonts w:ascii="Times New Roman" w:eastAsia="Times New Roman" w:hAnsi="Times New Roman" w:cs="Times New Roman"/>
          <w:color w:val="auto"/>
          <w:sz w:val="24"/>
          <w:szCs w:val="24"/>
          <w:lang w:val="lv-LV"/>
        </w:rPr>
        <w:t>i</w:t>
      </w:r>
      <w:r w:rsidRPr="006A3414">
        <w:rPr>
          <w:rFonts w:ascii="Times New Roman" w:eastAsia="Times New Roman" w:hAnsi="Times New Roman" w:cs="Times New Roman"/>
          <w:color w:val="auto"/>
          <w:sz w:val="24"/>
          <w:szCs w:val="24"/>
          <w:lang w:val="lv-LV"/>
        </w:rPr>
        <w:t>:</w:t>
      </w:r>
    </w:p>
    <w:p w14:paraId="79806AA7" w14:textId="77777777" w:rsidR="003E57AF" w:rsidRPr="006A3414" w:rsidRDefault="0057427A" w:rsidP="003E57AF">
      <w:pPr>
        <w:tabs>
          <w:tab w:val="left" w:pos="284"/>
        </w:tabs>
        <w:spacing w:line="360" w:lineRule="auto"/>
        <w:ind w:left="0" w:hanging="2"/>
        <w:jc w:val="both"/>
        <w:rPr>
          <w:lang w:val="lv"/>
        </w:rPr>
      </w:pPr>
      <w:r w:rsidRPr="006A3414">
        <w:rPr>
          <w:lang w:val="lv"/>
        </w:rPr>
        <w:lastRenderedPageBreak/>
        <w:t xml:space="preserve">1) ja uzņemšana notiek, pamatojoties uz CE rezultātiem, tad CE angļu valodā vai </w:t>
      </w:r>
      <w:r w:rsidRPr="006A3414">
        <w:t>starptautiska angļu valodas testa rezultātam, ar kuru</w:t>
      </w:r>
      <w:r w:rsidRPr="006A3414">
        <w:rPr>
          <w:lang w:val="lv"/>
        </w:rPr>
        <w:t xml:space="preserve"> </w:t>
      </w:r>
      <w:r w:rsidRPr="006A3414">
        <w:t xml:space="preserve">vispārējās vidējās izglītības apguves laikā noteiktajā kārtībā ir aizstāts CE angļu valodā, ir </w:t>
      </w:r>
      <w:r w:rsidRPr="006A3414">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4E887431" w14:textId="77777777" w:rsidR="003E57AF" w:rsidRPr="00F37A4B" w:rsidRDefault="0057427A" w:rsidP="003E57AF">
      <w:pPr>
        <w:spacing w:line="360" w:lineRule="auto"/>
        <w:ind w:left="0" w:hanging="2"/>
        <w:jc w:val="both"/>
        <w:rPr>
          <w:color w:val="000000" w:themeColor="text1"/>
          <w:lang w:val="lv"/>
        </w:rPr>
      </w:pPr>
      <w:r w:rsidRPr="17E01325">
        <w:rPr>
          <w:lang w:val="lv"/>
        </w:rPr>
        <w:t>2) 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63DE4873" w14:textId="77777777" w:rsidR="003E57AF" w:rsidRDefault="0057427A" w:rsidP="003E57AF">
      <w:pPr>
        <w:numPr>
          <w:ilvl w:val="0"/>
          <w:numId w:val="55"/>
        </w:numPr>
        <w:tabs>
          <w:tab w:val="left" w:pos="284"/>
          <w:tab w:val="left" w:pos="993"/>
        </w:tabs>
        <w:spacing w:line="360" w:lineRule="auto"/>
        <w:ind w:leftChars="0" w:left="0" w:firstLineChars="0" w:hanging="2"/>
        <w:jc w:val="both"/>
        <w:textDirection w:val="lrTb"/>
        <w:textAlignment w:val="auto"/>
      </w:pPr>
      <w:r w:rsidRPr="17E01325">
        <w:rPr>
          <w:i/>
          <w:iCs/>
        </w:rPr>
        <w:t>piezīme:</w:t>
      </w:r>
      <w:r w:rsidRPr="17E01325">
        <w:t xml:space="preserve"> reģistrējoties studijām, jānorāda modulis: Austrumāzijas reģions un valodas, Tuvo Austrumu un Ziemeļāfrikas reģions un valodas, Rietumeiropas reģions un valodas vai Baltijas reģions un valodas;</w:t>
      </w:r>
    </w:p>
    <w:p w14:paraId="618E5D02" w14:textId="77777777" w:rsidR="003E57AF" w:rsidRPr="0073075A" w:rsidRDefault="0057427A" w:rsidP="003E57AF">
      <w:pPr>
        <w:numPr>
          <w:ilvl w:val="0"/>
          <w:numId w:val="55"/>
        </w:numPr>
        <w:tabs>
          <w:tab w:val="left" w:pos="284"/>
        </w:tabs>
        <w:spacing w:line="360" w:lineRule="auto"/>
        <w:ind w:leftChars="0" w:left="0" w:firstLineChars="0"/>
        <w:jc w:val="both"/>
        <w:textDirection w:val="lrTb"/>
        <w:textAlignment w:val="auto"/>
      </w:pPr>
      <w:r w:rsidRPr="0073075A">
        <w:rPr>
          <w:i/>
          <w:iCs/>
        </w:rPr>
        <w:t xml:space="preserve">nosacījumi visiem ārvalstniekiem, kuri ieguvuši vidējo izglītību ārvalstīs: </w:t>
      </w:r>
      <w:r w:rsidRPr="0073075A">
        <w:t>nepieciešama angļu valodas prasme saskaņā ar 1.19. punktu;</w:t>
      </w:r>
    </w:p>
    <w:p w14:paraId="2D9311E2" w14:textId="77777777" w:rsidR="003E57AF" w:rsidRPr="0073075A" w:rsidRDefault="0057427A" w:rsidP="003E57AF">
      <w:pPr>
        <w:pStyle w:val="ListParagraph"/>
        <w:numPr>
          <w:ilvl w:val="0"/>
          <w:numId w:val="55"/>
        </w:numPr>
        <w:tabs>
          <w:tab w:val="left" w:pos="284"/>
        </w:tabs>
        <w:spacing w:after="0" w:line="360" w:lineRule="auto"/>
        <w:ind w:left="0" w:hanging="2"/>
        <w:jc w:val="both"/>
        <w:rPr>
          <w:rFonts w:ascii="Times New Roman" w:hAnsi="Times New Roman" w:cs="Times New Roman"/>
          <w:sz w:val="24"/>
          <w:szCs w:val="24"/>
          <w:lang w:val="lv-LV"/>
        </w:rPr>
      </w:pPr>
      <w:r w:rsidRPr="0073075A">
        <w:rPr>
          <w:rFonts w:ascii="Times New Roman" w:hAnsi="Times New Roman" w:cs="Times New Roman"/>
          <w:i/>
          <w:iCs/>
          <w:sz w:val="24"/>
          <w:szCs w:val="24"/>
          <w:lang w:val="lv-LV"/>
        </w:rPr>
        <w:t xml:space="preserve">papildu nosacījumi ārvalstniekiem, kuri nav </w:t>
      </w:r>
      <w:r w:rsidRPr="0073075A">
        <w:rPr>
          <w:rFonts w:ascii="Times New Roman" w:hAnsi="Times New Roman" w:cs="Times New Roman"/>
          <w:i/>
          <w:iCs/>
          <w:color w:val="auto"/>
          <w:sz w:val="24"/>
          <w:szCs w:val="24"/>
          <w:lang w:val="lv-LV"/>
        </w:rPr>
        <w:t>Eiropas Savienības pilsoņi, Eiropas Ekonomikas zonas valstu pilsoņi vai Šveices Konfederācijas pilsoņi</w:t>
      </w:r>
      <w:r w:rsidRPr="0073075A">
        <w:rPr>
          <w:rFonts w:ascii="Times New Roman" w:hAnsi="Times New Roman" w:cs="Times New Roman"/>
          <w:color w:val="auto"/>
          <w:sz w:val="24"/>
          <w:szCs w:val="24"/>
          <w:lang w:val="lv-LV"/>
        </w:rPr>
        <w:t xml:space="preserve">: </w:t>
      </w:r>
      <w:r w:rsidRPr="0073075A">
        <w:rPr>
          <w:rFonts w:ascii="Times New Roman" w:hAnsi="Times New Roman" w:cs="Times New Roman"/>
          <w:sz w:val="24"/>
          <w:szCs w:val="24"/>
          <w:lang w:val="lv-LV"/>
        </w:rPr>
        <w:t xml:space="preserve">visām atzīmēm vidējās izglītības dokumentā jābūt ne zemākām par 4 (10 ballu skalā); </w:t>
      </w:r>
      <w:r w:rsidRPr="0073075A">
        <w:rPr>
          <w:rFonts w:ascii="Times New Roman" w:hAnsi="Times New Roman" w:cs="Times New Roman"/>
          <w:sz w:val="24"/>
          <w:szCs w:val="24"/>
          <w:lang w:val="lv"/>
        </w:rPr>
        <w:t>vidējās izglītības dokumenta vidējai atzīmei visos mācību priekšmetos jābūt ne zemākai kā 6 (10 ballu skalā);</w:t>
      </w:r>
    </w:p>
    <w:p w14:paraId="7E21E41D" w14:textId="77777777" w:rsidR="003E57AF" w:rsidRPr="00F37A4B" w:rsidRDefault="0057427A" w:rsidP="003E57AF">
      <w:pPr>
        <w:spacing w:line="360" w:lineRule="auto"/>
        <w:ind w:left="0" w:hanging="2"/>
        <w:jc w:val="both"/>
      </w:pPr>
      <w:r w:rsidRPr="17E01325">
        <w:t xml:space="preserve">2.3.2.2. </w:t>
      </w:r>
      <w:r w:rsidRPr="17E01325">
        <w:rPr>
          <w:b/>
          <w:bCs/>
        </w:rPr>
        <w:t>Āzijas studijas</w:t>
      </w:r>
      <w:r w:rsidRPr="17E01325">
        <w:t>:</w:t>
      </w:r>
    </w:p>
    <w:p w14:paraId="753924A4" w14:textId="77777777" w:rsidR="003E57AF" w:rsidRPr="00F37A4B" w:rsidRDefault="0057427A" w:rsidP="003E57AF">
      <w:pPr>
        <w:numPr>
          <w:ilvl w:val="3"/>
          <w:numId w:val="60"/>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2C3FAE60" w14:textId="77777777" w:rsidR="003E57AF" w:rsidRPr="00F37A4B" w:rsidRDefault="0057427A" w:rsidP="003E57AF">
      <w:pPr>
        <w:numPr>
          <w:ilvl w:val="3"/>
          <w:numId w:val="60"/>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(2 x 100 = 200) + CE angļu valodā kopvērtējums procentos (6 x 100 = 600) + CE matemātikā kopvērtējums procentos (1 x 100 = 100) + CE kopvērtējumu vidējais vērtējums procentos, kuru aprēķina no personas nokārtotajiem CE visos mācību priekšmetos (1 x 100 = 100);</w:t>
      </w:r>
    </w:p>
    <w:p w14:paraId="22116A06" w14:textId="77777777" w:rsidR="003E57AF" w:rsidRPr="00F37A4B" w:rsidRDefault="0057427A" w:rsidP="003E57AF">
      <w:pPr>
        <w:numPr>
          <w:ilvl w:val="3"/>
          <w:numId w:val="60"/>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angļu valodā (60 x 10 = 600) + vidējās izglītības dokumenta gada vidējā atzīme obligātajos mācību priekšmetos (20 x 10 = 200);</w:t>
      </w:r>
    </w:p>
    <w:p w14:paraId="111D3728" w14:textId="5A0CE0C9" w:rsidR="003E57AF" w:rsidRPr="00433937" w:rsidRDefault="0057427A" w:rsidP="003E57AF">
      <w:pPr>
        <w:pStyle w:val="ListParagraph"/>
        <w:numPr>
          <w:ilvl w:val="0"/>
          <w:numId w:val="84"/>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īpaši nosacījumi</w:t>
      </w:r>
      <w:r w:rsidR="00362806">
        <w:rPr>
          <w:rFonts w:ascii="Times New Roman" w:eastAsia="Times New Roman" w:hAnsi="Times New Roman" w:cs="Times New Roman"/>
          <w:i/>
          <w:iCs/>
          <w:color w:val="auto"/>
          <w:sz w:val="24"/>
          <w:szCs w:val="24"/>
          <w:lang w:val="lv-LV"/>
        </w:rPr>
        <w:t>:</w:t>
      </w:r>
      <w:r>
        <w:rPr>
          <w:rFonts w:ascii="Times New Roman" w:eastAsia="Times New Roman" w:hAnsi="Times New Roman" w:cs="Times New Roman"/>
          <w:i/>
          <w:iCs/>
          <w:color w:val="auto"/>
          <w:sz w:val="24"/>
          <w:szCs w:val="24"/>
          <w:lang w:val="lv-LV"/>
        </w:rPr>
        <w:t xml:space="preserve"> </w:t>
      </w:r>
      <w:r w:rsidRPr="00433937">
        <w:rPr>
          <w:rFonts w:ascii="Times New Roman" w:eastAsia="Times New Roman" w:hAnsi="Times New Roman" w:cs="Times New Roman"/>
          <w:color w:val="auto"/>
          <w:sz w:val="24"/>
          <w:szCs w:val="24"/>
          <w:lang w:val="lv-LV"/>
        </w:rPr>
        <w:t>nepieciešama angļu valodas prasme vismaz B2 līmenī, kuru apliecina šād</w:t>
      </w:r>
      <w:r>
        <w:rPr>
          <w:rFonts w:ascii="Times New Roman" w:eastAsia="Times New Roman" w:hAnsi="Times New Roman" w:cs="Times New Roman"/>
          <w:color w:val="auto"/>
          <w:sz w:val="24"/>
          <w:szCs w:val="24"/>
          <w:lang w:val="lv-LV"/>
        </w:rPr>
        <w:t>i</w:t>
      </w:r>
      <w:r w:rsidRPr="00433937">
        <w:rPr>
          <w:rFonts w:ascii="Times New Roman" w:eastAsia="Times New Roman" w:hAnsi="Times New Roman" w:cs="Times New Roman"/>
          <w:color w:val="auto"/>
          <w:sz w:val="24"/>
          <w:szCs w:val="24"/>
          <w:lang w:val="lv-LV"/>
        </w:rPr>
        <w:t>:</w:t>
      </w:r>
    </w:p>
    <w:p w14:paraId="28D9BE3E" w14:textId="77777777" w:rsidR="003E57AF" w:rsidRPr="00433937" w:rsidRDefault="0057427A" w:rsidP="003E57AF">
      <w:pPr>
        <w:tabs>
          <w:tab w:val="left" w:pos="284"/>
        </w:tabs>
        <w:spacing w:line="360" w:lineRule="auto"/>
        <w:ind w:left="0" w:hanging="2"/>
        <w:jc w:val="both"/>
        <w:rPr>
          <w:lang w:val="lv"/>
        </w:rPr>
      </w:pPr>
      <w:r w:rsidRPr="00433937">
        <w:rPr>
          <w:lang w:val="lv"/>
        </w:rPr>
        <w:t xml:space="preserve">1) ja uzņemšana notiek, pamatojoties uz CE rezultātiem, tad CE angļu valodā vai </w:t>
      </w:r>
      <w:r w:rsidRPr="00433937">
        <w:t>starptautiska angļu valodas testa rezultātam, ar kuru</w:t>
      </w:r>
      <w:r w:rsidRPr="00433937">
        <w:rPr>
          <w:lang w:val="lv"/>
        </w:rPr>
        <w:t xml:space="preserve"> </w:t>
      </w:r>
      <w:r w:rsidRPr="00433937">
        <w:t xml:space="preserve">vispārējās vidējās izglītības apguves laikā noteiktajā kārtībā ir aizstāts CE angļu valodā, ir </w:t>
      </w:r>
      <w:r w:rsidRPr="00433937">
        <w:rPr>
          <w:lang w:val="lv"/>
        </w:rPr>
        <w:t xml:space="preserve">jābūt vismaz B2 līmenī. Angļu valodas prasmi B2 līmenī var apliecināt </w:t>
      </w:r>
      <w:r w:rsidRPr="00433937">
        <w:rPr>
          <w:lang w:val="lv"/>
        </w:rPr>
        <w:lastRenderedPageBreak/>
        <w:t>arī ar tāda starptautiska angļu valodas testa rezultātu, ar kuru persona nav aizstājusi CE angļu valodā vispārējās vidējās izglītības apguves laikā, tomēr konkursa vērtējuma aprēķināšanai tas netiek izmantots;</w:t>
      </w:r>
    </w:p>
    <w:p w14:paraId="446419A7" w14:textId="77777777" w:rsidR="003E57AF" w:rsidRPr="00F37A4B" w:rsidRDefault="0057427A" w:rsidP="003E57AF">
      <w:pPr>
        <w:pStyle w:val="ListParagraph"/>
        <w:tabs>
          <w:tab w:val="left" w:pos="142"/>
        </w:tabs>
        <w:spacing w:after="0" w:line="360" w:lineRule="auto"/>
        <w:ind w:left="0" w:hanging="2"/>
        <w:jc w:val="both"/>
        <w:rPr>
          <w:rFonts w:ascii="Times New Roman" w:eastAsia="Times New Roman" w:hAnsi="Times New Roman" w:cs="Times New Roman"/>
          <w:color w:val="000000" w:themeColor="text1"/>
          <w:sz w:val="24"/>
          <w:szCs w:val="24"/>
          <w:lang w:val="lv"/>
        </w:rPr>
      </w:pPr>
      <w:r w:rsidRPr="17E01325">
        <w:rPr>
          <w:rFonts w:ascii="Times New Roman" w:eastAsia="Times New Roman" w:hAnsi="Times New Roman" w:cs="Times New Roman"/>
          <w:sz w:val="24"/>
          <w:szCs w:val="24"/>
          <w:lang w:val="lv"/>
        </w:rPr>
        <w:t>2) 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4F39004C" w14:textId="77777777" w:rsidR="003E57AF" w:rsidRPr="00F37A4B" w:rsidRDefault="0057427A" w:rsidP="003E57AF">
      <w:pPr>
        <w:numPr>
          <w:ilvl w:val="3"/>
          <w:numId w:val="60"/>
        </w:numPr>
        <w:tabs>
          <w:tab w:val="left" w:pos="284"/>
        </w:tabs>
        <w:spacing w:line="360" w:lineRule="auto"/>
        <w:ind w:leftChars="0" w:left="0" w:firstLineChars="0" w:hanging="2"/>
        <w:jc w:val="both"/>
        <w:textDirection w:val="lrTb"/>
        <w:textAlignment w:val="auto"/>
      </w:pPr>
      <w:r w:rsidRPr="17E01325">
        <w:rPr>
          <w:i/>
          <w:iCs/>
        </w:rPr>
        <w:t>papildu punkti:</w:t>
      </w:r>
      <w:r w:rsidRPr="17E01325">
        <w:t xml:space="preserve"> </w:t>
      </w:r>
      <w:r w:rsidRPr="009D09B5">
        <w:t>LU Mazās Āzijas studiju akadēmijas absolventi 2026. gadā, kuri veikuši pētījumu un ieguvuši sertifikātu, papildus iegūst 20 punktus;</w:t>
      </w:r>
    </w:p>
    <w:p w14:paraId="58CD3B46" w14:textId="77777777" w:rsidR="003E57AF" w:rsidRPr="00585FC1" w:rsidRDefault="0057427A" w:rsidP="003E57AF">
      <w:pPr>
        <w:numPr>
          <w:ilvl w:val="3"/>
          <w:numId w:val="60"/>
        </w:numPr>
        <w:tabs>
          <w:tab w:val="left" w:pos="142"/>
        </w:tabs>
        <w:spacing w:line="360" w:lineRule="auto"/>
        <w:ind w:leftChars="0" w:left="0" w:firstLineChars="0" w:hanging="2"/>
        <w:jc w:val="both"/>
        <w:textDirection w:val="lrTb"/>
        <w:textAlignment w:val="auto"/>
      </w:pPr>
      <w:r w:rsidRPr="17E01325">
        <w:rPr>
          <w:i/>
          <w:iCs/>
        </w:rPr>
        <w:t>priekšrocības:</w:t>
      </w:r>
      <w:r w:rsidRPr="17E01325">
        <w:t xml:space="preserve"> Latvijas valsts skolēnu ZPD konferences humanitāro un mākslas zinātņu nozaru grupas 1. – 3. pakāpes diploma ieguvējiem 2025. un 2026. gadā. LU un tās sadarbības partneru organizēto Āzijas valodu runas konkursu augstākā līmeņa (ja konkurss iedalīts līmeņos) 1. – 3. vietas ieguvējiem 2025. un 2026. gadā;</w:t>
      </w:r>
      <w:r>
        <w:t xml:space="preserve"> </w:t>
      </w:r>
      <w:r w:rsidRPr="00585FC1">
        <w:t>LU Mazās Āzijas studiju akadēmijas absolventiem ar izcilību (diploms par izcilu pētījumu) 2026. gadā</w:t>
      </w:r>
      <w:r>
        <w:t>;</w:t>
      </w:r>
    </w:p>
    <w:p w14:paraId="5467DA33" w14:textId="77777777" w:rsidR="003E57AF" w:rsidRPr="00F37A4B" w:rsidRDefault="0057427A" w:rsidP="003E57AF">
      <w:pPr>
        <w:numPr>
          <w:ilvl w:val="3"/>
          <w:numId w:val="60"/>
        </w:numPr>
        <w:tabs>
          <w:tab w:val="left" w:pos="142"/>
        </w:tabs>
        <w:spacing w:line="360" w:lineRule="auto"/>
        <w:ind w:leftChars="0" w:left="0" w:firstLineChars="0" w:hanging="2"/>
        <w:jc w:val="both"/>
        <w:textDirection w:val="lrTb"/>
        <w:textAlignment w:val="auto"/>
      </w:pPr>
      <w:r w:rsidRPr="17E01325">
        <w:rPr>
          <w:i/>
          <w:iCs/>
        </w:rPr>
        <w:t>piezīme:</w:t>
      </w:r>
      <w:r w:rsidRPr="17E01325">
        <w:t xml:space="preserve"> piesakoties studijām, jānorāda modulis: Japānas studijas, Korejas studijas, Ķīnas studijas vai Tuvo Austrumu studijas (arābu valoda). Konkursa rezultāti tiek noteikti moduļos;</w:t>
      </w:r>
      <w:bookmarkEnd w:id="11"/>
    </w:p>
    <w:p w14:paraId="2F2AB457" w14:textId="77777777" w:rsidR="003E57AF" w:rsidRPr="004B3281" w:rsidRDefault="0057427A" w:rsidP="003E57AF">
      <w:pPr>
        <w:spacing w:line="360" w:lineRule="auto"/>
        <w:ind w:left="0" w:hanging="2"/>
        <w:jc w:val="both"/>
        <w:rPr>
          <w:i/>
          <w:iCs/>
        </w:rPr>
      </w:pPr>
      <w:r w:rsidRPr="17E01325">
        <w:t>2.3.</w:t>
      </w:r>
      <w:r>
        <w:t>3</w:t>
      </w:r>
      <w:r w:rsidRPr="17E01325">
        <w:t>.</w:t>
      </w:r>
      <w:r w:rsidRPr="17E01325">
        <w:rPr>
          <w:b/>
          <w:bCs/>
        </w:rPr>
        <w:t xml:space="preserve"> Filoloģija </w:t>
      </w:r>
      <w:r w:rsidRPr="17E01325">
        <w:t>–</w:t>
      </w:r>
      <w:r w:rsidRPr="17E01325">
        <w:rPr>
          <w:b/>
          <w:bCs/>
        </w:rPr>
        <w:t xml:space="preserve"> </w:t>
      </w:r>
      <w:r w:rsidRPr="17E01325">
        <w:t>akadēmiskā</w:t>
      </w:r>
      <w:r w:rsidRPr="17E01325">
        <w:rPr>
          <w:b/>
          <w:bCs/>
        </w:rPr>
        <w:t xml:space="preserve"> </w:t>
      </w:r>
      <w:r w:rsidRPr="17E01325">
        <w:t>bakalaura studiju programma pilna laika klātienes studijām.</w:t>
      </w:r>
      <w:r>
        <w:br/>
      </w:r>
      <w:r w:rsidRPr="17E01325">
        <w:rPr>
          <w:i/>
          <w:iCs/>
        </w:rPr>
        <w:t>Apakšprogrammas:</w:t>
      </w:r>
    </w:p>
    <w:p w14:paraId="145530F8" w14:textId="77777777" w:rsidR="003E57AF" w:rsidRPr="004B3281" w:rsidRDefault="0057427A" w:rsidP="003E57AF">
      <w:pPr>
        <w:tabs>
          <w:tab w:val="left" w:pos="851"/>
        </w:tabs>
        <w:spacing w:line="360" w:lineRule="auto"/>
        <w:ind w:left="0" w:hanging="2"/>
        <w:jc w:val="both"/>
      </w:pPr>
      <w:r w:rsidRPr="17E01325">
        <w:t>2.3.</w:t>
      </w:r>
      <w:r>
        <w:t>3</w:t>
      </w:r>
      <w:r w:rsidRPr="17E01325">
        <w:t>.1.</w:t>
      </w:r>
      <w:r w:rsidRPr="17E01325">
        <w:rPr>
          <w:b/>
          <w:bCs/>
        </w:rPr>
        <w:t xml:space="preserve"> Franču filoloģija (obligātā daļa latviešu valodā)</w:t>
      </w:r>
      <w:r w:rsidRPr="17E01325">
        <w:t>:</w:t>
      </w:r>
    </w:p>
    <w:p w14:paraId="234458E3" w14:textId="77777777" w:rsidR="003E57AF" w:rsidRPr="004B3281" w:rsidRDefault="0057427A" w:rsidP="003E57AF">
      <w:pPr>
        <w:numPr>
          <w:ilvl w:val="0"/>
          <w:numId w:val="57"/>
        </w:numPr>
        <w:tabs>
          <w:tab w:val="left" w:pos="270"/>
        </w:tabs>
        <w:spacing w:line="360" w:lineRule="auto"/>
        <w:ind w:leftChars="0" w:left="0" w:firstLineChars="0" w:hanging="2"/>
        <w:jc w:val="both"/>
        <w:textDirection w:val="lrTb"/>
        <w:textAlignment w:val="auto"/>
      </w:pPr>
      <w:r w:rsidRPr="17E01325">
        <w:rPr>
          <w:i/>
          <w:iCs/>
        </w:rPr>
        <w:t xml:space="preserve">studiju valoda: </w:t>
      </w:r>
      <w:r w:rsidRPr="17E01325">
        <w:t>latviešu un franču; spāņu; itāļu;</w:t>
      </w:r>
    </w:p>
    <w:p w14:paraId="1012B830" w14:textId="77777777" w:rsidR="003E57AF" w:rsidRPr="004B3281" w:rsidRDefault="0057427A" w:rsidP="003E57AF">
      <w:pPr>
        <w:numPr>
          <w:ilvl w:val="0"/>
          <w:numId w:val="57"/>
        </w:numPr>
        <w:tabs>
          <w:tab w:val="left" w:pos="270"/>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(2 x 100 = 200) + CE angļu valodā vai CE franču valodā, vai CE vācu valodā kopvērtējums procentos (6 x 100 = 600) + CE matemātikā kopvērtējums procentos (1 x 100 = 100) + CE kopvērtējumu vidējais vērtējums procentos, kuru aprēķina no personas nokārtotajiem CE visos mācību priekšmetos (1 x 100 = 100);</w:t>
      </w:r>
    </w:p>
    <w:p w14:paraId="3930B3FF" w14:textId="77777777" w:rsidR="003E57AF" w:rsidRPr="004B3281" w:rsidRDefault="0057427A" w:rsidP="003E57AF">
      <w:pPr>
        <w:numPr>
          <w:ilvl w:val="3"/>
          <w:numId w:val="22"/>
        </w:numPr>
        <w:tabs>
          <w:tab w:val="left" w:pos="142"/>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angļu valodā vai franču valodā, vai vācu valodā (60 x 10 = 600) + vidējās izglītības dokumenta gada vidējā atzīme obligātajos mācību priekšmetos (20 x 10 = 200);</w:t>
      </w:r>
    </w:p>
    <w:p w14:paraId="1C761E12" w14:textId="77777777" w:rsidR="003E57AF" w:rsidRPr="004B3281" w:rsidRDefault="0057427A" w:rsidP="003E57AF">
      <w:pPr>
        <w:numPr>
          <w:ilvl w:val="3"/>
          <w:numId w:val="19"/>
        </w:numPr>
        <w:tabs>
          <w:tab w:val="left" w:pos="284"/>
        </w:tabs>
        <w:spacing w:line="360" w:lineRule="auto"/>
        <w:ind w:leftChars="0" w:left="0" w:firstLineChars="0" w:hanging="2"/>
        <w:jc w:val="both"/>
        <w:textDirection w:val="lrTb"/>
        <w:textAlignment w:val="auto"/>
      </w:pPr>
      <w:r w:rsidRPr="17E01325">
        <w:rPr>
          <w:i/>
          <w:iCs/>
        </w:rPr>
        <w:t>priekšrocības:</w:t>
      </w:r>
      <w:r w:rsidRPr="17E01325">
        <w:t xml:space="preserve"> Latvijas valsts franču valodas olimpiādes 1. – 3. pakāpes diploma ieguvējiem 2025. un 2026. gadā vai Latvijas valsts skolēnu ZPD konferences humanitāro un mākslas zinātņu nozaru grupas 1. – 3. pakāpes diploma ieguvējiem 2025. un 2026. gadā; atklātās spāņu valodas olimpiādes 1. vietas ieguvējiem 2025. un 2026. gadā;</w:t>
      </w:r>
    </w:p>
    <w:p w14:paraId="7A6C699C" w14:textId="77777777" w:rsidR="003E57AF" w:rsidRPr="004B3281" w:rsidRDefault="0057427A" w:rsidP="003E57AF">
      <w:pPr>
        <w:tabs>
          <w:tab w:val="left" w:pos="851"/>
        </w:tabs>
        <w:spacing w:line="360" w:lineRule="auto"/>
        <w:ind w:left="0" w:hanging="2"/>
        <w:jc w:val="both"/>
      </w:pPr>
      <w:r w:rsidRPr="17E01325">
        <w:lastRenderedPageBreak/>
        <w:t>2.3.</w:t>
      </w:r>
      <w:r>
        <w:t>3</w:t>
      </w:r>
      <w:r w:rsidRPr="17E01325">
        <w:t>.2.</w:t>
      </w:r>
      <w:r w:rsidRPr="17E01325">
        <w:rPr>
          <w:b/>
          <w:bCs/>
        </w:rPr>
        <w:t xml:space="preserve"> Franču filoloģija (obligātā daļa angļu valodā)</w:t>
      </w:r>
      <w:r w:rsidRPr="17E01325">
        <w:t>:</w:t>
      </w:r>
    </w:p>
    <w:p w14:paraId="2C1C740B" w14:textId="77777777" w:rsidR="003E57AF" w:rsidRPr="004B3281" w:rsidRDefault="0057427A" w:rsidP="003E57AF">
      <w:pPr>
        <w:numPr>
          <w:ilvl w:val="0"/>
          <w:numId w:val="57"/>
        </w:numPr>
        <w:tabs>
          <w:tab w:val="left" w:pos="270"/>
        </w:tabs>
        <w:spacing w:line="360" w:lineRule="auto"/>
        <w:ind w:leftChars="0" w:left="0" w:firstLineChars="0" w:hanging="2"/>
        <w:jc w:val="both"/>
        <w:textDirection w:val="lrTb"/>
        <w:textAlignment w:val="auto"/>
      </w:pPr>
      <w:r w:rsidRPr="17E01325">
        <w:rPr>
          <w:i/>
          <w:iCs/>
        </w:rPr>
        <w:t xml:space="preserve">studiju valoda: </w:t>
      </w:r>
      <w:r w:rsidRPr="17E01325">
        <w:t>angļu un franču; spāņu; itāļu;</w:t>
      </w:r>
    </w:p>
    <w:p w14:paraId="5A9C92E6" w14:textId="77777777" w:rsidR="003E57AF" w:rsidRPr="004B3281" w:rsidRDefault="0057427A" w:rsidP="003E57AF">
      <w:pPr>
        <w:numPr>
          <w:ilvl w:val="0"/>
          <w:numId w:val="57"/>
        </w:numPr>
        <w:tabs>
          <w:tab w:val="left" w:pos="270"/>
          <w:tab w:val="left" w:pos="825"/>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 x 100 = 100) + CE angļu valodā kopvērtējums procentos (7 x 100 = 700) + CE matemātikā kopvērtējums procentos (1 x 100 = 100) + CE kopvērtējumu vidējais vērtējums procentos, kuru aprēķina no personas nokārtotajiem CE visos mācību priekšmetos (1 x 100 = 100);</w:t>
      </w:r>
    </w:p>
    <w:p w14:paraId="43BC77A4" w14:textId="77777777" w:rsidR="003E57AF" w:rsidRPr="004B3281" w:rsidRDefault="0057427A" w:rsidP="003E57AF">
      <w:pPr>
        <w:numPr>
          <w:ilvl w:val="3"/>
          <w:numId w:val="22"/>
        </w:numPr>
        <w:tabs>
          <w:tab w:val="left" w:pos="142"/>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atzīme angļu valodā (60 x 10 = 600) + vidējās izglītības dokumenta gada vidējā atzīme obligātajos mācību priekšmetos (40 x 10 = 400);</w:t>
      </w:r>
    </w:p>
    <w:p w14:paraId="3046B29C" w14:textId="7C861986" w:rsidR="003E57AF" w:rsidRPr="00433937" w:rsidRDefault="0057427A" w:rsidP="003E57AF">
      <w:pPr>
        <w:pStyle w:val="ListParagraph"/>
        <w:numPr>
          <w:ilvl w:val="0"/>
          <w:numId w:val="84"/>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īpaši nosacījumi</w:t>
      </w:r>
      <w:r w:rsidR="00D27B50">
        <w:rPr>
          <w:rFonts w:ascii="Times New Roman" w:eastAsia="Times New Roman" w:hAnsi="Times New Roman" w:cs="Times New Roman"/>
          <w:i/>
          <w:iCs/>
          <w:color w:val="auto"/>
          <w:sz w:val="24"/>
          <w:szCs w:val="24"/>
          <w:lang w:val="lv-LV"/>
        </w:rPr>
        <w:t>:</w:t>
      </w:r>
      <w:r>
        <w:rPr>
          <w:rFonts w:ascii="Times New Roman" w:eastAsia="Times New Roman" w:hAnsi="Times New Roman" w:cs="Times New Roman"/>
          <w:i/>
          <w:iCs/>
          <w:color w:val="auto"/>
          <w:sz w:val="24"/>
          <w:szCs w:val="24"/>
          <w:lang w:val="lv-LV"/>
        </w:rPr>
        <w:t xml:space="preserve"> </w:t>
      </w:r>
      <w:r w:rsidRPr="00433937">
        <w:rPr>
          <w:rFonts w:ascii="Times New Roman" w:eastAsia="Times New Roman" w:hAnsi="Times New Roman" w:cs="Times New Roman"/>
          <w:color w:val="auto"/>
          <w:sz w:val="24"/>
          <w:szCs w:val="24"/>
          <w:lang w:val="lv-LV"/>
        </w:rPr>
        <w:t>nepieciešama angļu valodas prasme vismaz B2 līmenī, kuru apliecina šād</w:t>
      </w:r>
      <w:r>
        <w:rPr>
          <w:rFonts w:ascii="Times New Roman" w:eastAsia="Times New Roman" w:hAnsi="Times New Roman" w:cs="Times New Roman"/>
          <w:color w:val="auto"/>
          <w:sz w:val="24"/>
          <w:szCs w:val="24"/>
          <w:lang w:val="lv-LV"/>
        </w:rPr>
        <w:t>i</w:t>
      </w:r>
      <w:r w:rsidRPr="00433937">
        <w:rPr>
          <w:rFonts w:ascii="Times New Roman" w:eastAsia="Times New Roman" w:hAnsi="Times New Roman" w:cs="Times New Roman"/>
          <w:color w:val="auto"/>
          <w:sz w:val="24"/>
          <w:szCs w:val="24"/>
          <w:lang w:val="lv-LV"/>
        </w:rPr>
        <w:t>:</w:t>
      </w:r>
    </w:p>
    <w:p w14:paraId="233ED0F5" w14:textId="77777777" w:rsidR="003E57AF" w:rsidRPr="00433937" w:rsidRDefault="0057427A" w:rsidP="003E57AF">
      <w:pPr>
        <w:tabs>
          <w:tab w:val="left" w:pos="284"/>
        </w:tabs>
        <w:spacing w:line="360" w:lineRule="auto"/>
        <w:ind w:left="0" w:hanging="2"/>
        <w:jc w:val="both"/>
        <w:rPr>
          <w:lang w:val="lv"/>
        </w:rPr>
      </w:pPr>
      <w:r w:rsidRPr="00433937">
        <w:rPr>
          <w:lang w:val="lv"/>
        </w:rPr>
        <w:t xml:space="preserve">1) ja uzņemšana notiek, pamatojoties uz CE rezultātiem, tad CE angļu valodā vai </w:t>
      </w:r>
      <w:r w:rsidRPr="00433937">
        <w:t>starptautiska angļu valodas testa rezultātam, ar kuru</w:t>
      </w:r>
      <w:r w:rsidRPr="00433937">
        <w:rPr>
          <w:lang w:val="lv"/>
        </w:rPr>
        <w:t xml:space="preserve"> </w:t>
      </w:r>
      <w:r w:rsidRPr="00433937">
        <w:t xml:space="preserve">vispārējās vidējās izglītības apguves laikā noteiktajā kārtībā ir aizstāts CE angļu valodā, ir </w:t>
      </w:r>
      <w:r w:rsidRPr="00433937">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3BE30904" w14:textId="77777777" w:rsidR="003E57AF" w:rsidRDefault="0057427A" w:rsidP="003E57AF">
      <w:pPr>
        <w:spacing w:line="360" w:lineRule="auto"/>
        <w:ind w:left="0" w:hanging="2"/>
        <w:jc w:val="both"/>
        <w:rPr>
          <w:lang w:val="lv"/>
        </w:rPr>
      </w:pPr>
      <w:r w:rsidRPr="00433937">
        <w:rPr>
          <w:lang w:val="lv"/>
        </w:rPr>
        <w:t>2) ja uzņemšana n</w:t>
      </w:r>
      <w:r w:rsidRPr="17E01325">
        <w:rPr>
          <w:lang w:val="lv"/>
        </w:rPr>
        <w:t xml:space="preserve">otiek, pamatojoties uz vidējās izglītības dokumenta gada atzīmēm, tad vidējās izglītības dokumenta gada atzīmei angļu valodā jābūt ne zemākai kā 6 (10 ballu skalā). Gada atzīmi </w:t>
      </w:r>
      <w:r w:rsidRPr="005D2FEE">
        <w:rPr>
          <w:lang w:val="lv"/>
        </w:rPr>
        <w:t>angļu valodā var aizstāt ar starptautiska angļu valodas testa rezultātu, kuram ir jābūt vismaz B2 līmenī;</w:t>
      </w:r>
    </w:p>
    <w:p w14:paraId="0FDDB945" w14:textId="77777777" w:rsidR="003E57AF" w:rsidRPr="0073075A" w:rsidRDefault="0057427A" w:rsidP="003E57AF">
      <w:pPr>
        <w:numPr>
          <w:ilvl w:val="0"/>
          <w:numId w:val="61"/>
        </w:numPr>
        <w:tabs>
          <w:tab w:val="left" w:pos="284"/>
        </w:tabs>
        <w:spacing w:line="360" w:lineRule="auto"/>
        <w:ind w:leftChars="0" w:left="0" w:firstLineChars="0"/>
        <w:jc w:val="both"/>
        <w:textDirection w:val="lrTb"/>
        <w:textAlignment w:val="auto"/>
      </w:pPr>
      <w:r w:rsidRPr="0073075A">
        <w:rPr>
          <w:i/>
          <w:iCs/>
        </w:rPr>
        <w:t xml:space="preserve">nosacījumi visiem ārvalstniekiem, kuri ieguvuši vidējo izglītību ārvalstīs: </w:t>
      </w:r>
      <w:r w:rsidRPr="0073075A">
        <w:t>nepieciešama angļu valodas prasme saskaņā ar 1.19. punktu;</w:t>
      </w:r>
    </w:p>
    <w:p w14:paraId="4819453D" w14:textId="77777777" w:rsidR="003E57AF" w:rsidRPr="0073075A" w:rsidRDefault="0057427A" w:rsidP="006A5495">
      <w:pPr>
        <w:pStyle w:val="ListParagraph"/>
        <w:numPr>
          <w:ilvl w:val="0"/>
          <w:numId w:val="105"/>
        </w:numPr>
        <w:tabs>
          <w:tab w:val="left" w:pos="284"/>
        </w:tabs>
        <w:spacing w:after="0" w:line="360" w:lineRule="auto"/>
        <w:ind w:left="0" w:hanging="2"/>
        <w:jc w:val="both"/>
        <w:rPr>
          <w:rFonts w:ascii="Times New Roman" w:hAnsi="Times New Roman" w:cs="Times New Roman"/>
          <w:sz w:val="24"/>
          <w:szCs w:val="24"/>
          <w:lang w:val="lv-LV"/>
        </w:rPr>
      </w:pPr>
      <w:r w:rsidRPr="0073075A">
        <w:rPr>
          <w:rFonts w:ascii="Times New Roman" w:hAnsi="Times New Roman" w:cs="Times New Roman"/>
          <w:i/>
          <w:iCs/>
          <w:sz w:val="24"/>
          <w:szCs w:val="24"/>
          <w:lang w:val="lv-LV"/>
        </w:rPr>
        <w:t xml:space="preserve">papildu nosacījumi ārvalstniekiem, kuri nav </w:t>
      </w:r>
      <w:r w:rsidRPr="0073075A">
        <w:rPr>
          <w:rFonts w:ascii="Times New Roman" w:hAnsi="Times New Roman" w:cs="Times New Roman"/>
          <w:i/>
          <w:iCs/>
          <w:color w:val="auto"/>
          <w:sz w:val="24"/>
          <w:szCs w:val="24"/>
          <w:lang w:val="lv-LV"/>
        </w:rPr>
        <w:t>Eiropas Savienības pilsoņi, Eiropas Ekonomikas zonas valstu pilsoņi vai Šveices Konfederācijas pilsoņi</w:t>
      </w:r>
      <w:r w:rsidRPr="0073075A">
        <w:rPr>
          <w:rFonts w:ascii="Times New Roman" w:hAnsi="Times New Roman" w:cs="Times New Roman"/>
          <w:color w:val="auto"/>
          <w:sz w:val="24"/>
          <w:szCs w:val="24"/>
          <w:lang w:val="lv-LV"/>
        </w:rPr>
        <w:t xml:space="preserve">: </w:t>
      </w:r>
      <w:r w:rsidRPr="0073075A">
        <w:rPr>
          <w:rFonts w:ascii="Times New Roman" w:hAnsi="Times New Roman" w:cs="Times New Roman"/>
          <w:sz w:val="24"/>
          <w:szCs w:val="24"/>
          <w:lang w:val="lv-LV"/>
        </w:rPr>
        <w:t xml:space="preserve">visām atzīmēm vidējās izglītības dokumentā jābūt ne zemākām par 4 (10 ballu skalā); </w:t>
      </w:r>
      <w:r w:rsidRPr="0073075A">
        <w:rPr>
          <w:rFonts w:ascii="Times New Roman" w:hAnsi="Times New Roman" w:cs="Times New Roman"/>
          <w:sz w:val="24"/>
          <w:szCs w:val="24"/>
          <w:lang w:val="lv"/>
        </w:rPr>
        <w:t>vidējās izglītības dokumenta vidējai atzīmei visos mācību priekšmetos jābūt ne zemākai kā 6 (10 ballu skalā);</w:t>
      </w:r>
    </w:p>
    <w:p w14:paraId="0C81FF58" w14:textId="77777777" w:rsidR="003E57AF" w:rsidRPr="004B3281" w:rsidRDefault="0057427A" w:rsidP="003E57AF">
      <w:pPr>
        <w:tabs>
          <w:tab w:val="left" w:pos="851"/>
        </w:tabs>
        <w:spacing w:line="360" w:lineRule="auto"/>
        <w:ind w:leftChars="0" w:left="2" w:hanging="2"/>
        <w:jc w:val="both"/>
      </w:pPr>
      <w:r w:rsidRPr="17E01325">
        <w:t>2.3.</w:t>
      </w:r>
      <w:r>
        <w:t>3</w:t>
      </w:r>
      <w:r w:rsidRPr="17E01325">
        <w:t>.3.</w:t>
      </w:r>
      <w:r w:rsidRPr="17E01325">
        <w:rPr>
          <w:b/>
          <w:bCs/>
        </w:rPr>
        <w:t xml:space="preserve"> Klasiskā filoloģija:</w:t>
      </w:r>
      <w:r w:rsidRPr="17E01325">
        <w:t xml:space="preserve"> </w:t>
      </w:r>
    </w:p>
    <w:p w14:paraId="722D7FB3" w14:textId="77777777" w:rsidR="003E57AF" w:rsidRPr="004B3281" w:rsidRDefault="0057427A" w:rsidP="003E57AF">
      <w:pPr>
        <w:numPr>
          <w:ilvl w:val="0"/>
          <w:numId w:val="52"/>
        </w:numPr>
        <w:tabs>
          <w:tab w:val="left" w:pos="142"/>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5688E0B9" w14:textId="77777777" w:rsidR="003E57AF" w:rsidRPr="004B3281" w:rsidRDefault="0057427A" w:rsidP="003E57AF">
      <w:pPr>
        <w:numPr>
          <w:ilvl w:val="3"/>
          <w:numId w:val="73"/>
        </w:numPr>
        <w:tabs>
          <w:tab w:val="left" w:pos="270"/>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(3 x 100 = 300) + CE angļu valodā vai CE franču valodā, vai CE vācu valodā kopvērtējums procentos (5 x 100 = 500) + CE matemātikā kopvērtējums procentos (1 x 100 = 100) + CE kopvērtējumu vidējais vērtējums procentos, kuru aprēķina no personas nokārtotajiem CE visos mācību priekšmetos (1 x 100 = 100);</w:t>
      </w:r>
    </w:p>
    <w:p w14:paraId="5C220C38" w14:textId="77777777" w:rsidR="003E57AF" w:rsidRPr="004B3281" w:rsidRDefault="0057427A" w:rsidP="003E57AF">
      <w:pPr>
        <w:numPr>
          <w:ilvl w:val="3"/>
          <w:numId w:val="73"/>
        </w:numPr>
        <w:tabs>
          <w:tab w:val="left" w:pos="270"/>
        </w:tabs>
        <w:spacing w:line="360" w:lineRule="auto"/>
        <w:ind w:leftChars="0" w:left="0" w:firstLineChars="0" w:hanging="2"/>
        <w:jc w:val="both"/>
        <w:textDirection w:val="lrTb"/>
        <w:textAlignment w:val="auto"/>
      </w:pPr>
      <w:r>
        <w:rPr>
          <w:i/>
          <w:iCs/>
        </w:rPr>
        <w:lastRenderedPageBreak/>
        <w:t>vērtējuma aprēķināšanas formulas 2. variants vasaras uzņemšanā</w:t>
      </w:r>
      <w:r w:rsidRPr="17E01325">
        <w:rPr>
          <w:i/>
          <w:iCs/>
        </w:rPr>
        <w:t>:</w:t>
      </w:r>
      <w:r w:rsidRPr="17E01325">
        <w:t xml:space="preserve"> vidējās izglītības dokumenta gada vidējā atzīme latviešu valodā un literatūrā (30 x 10 = 300) + vidējās izglītības dokumenta gada atzīme angļu valodā vai franču valodā, vai vācu valodā (50 x 10 = 500) + vidējās izglītības dokumenta gada vidējā atzīme obligātajos mācību priekšmetos (20 x 10 = 200);</w:t>
      </w:r>
    </w:p>
    <w:p w14:paraId="2BE6BAA8" w14:textId="77777777" w:rsidR="00094A60" w:rsidRDefault="0057427A" w:rsidP="003E57AF">
      <w:pPr>
        <w:numPr>
          <w:ilvl w:val="3"/>
          <w:numId w:val="73"/>
        </w:numPr>
        <w:tabs>
          <w:tab w:val="left" w:pos="270"/>
        </w:tabs>
        <w:spacing w:line="360" w:lineRule="auto"/>
        <w:ind w:leftChars="0" w:left="0" w:firstLineChars="0" w:hanging="2"/>
        <w:jc w:val="both"/>
        <w:textDirection w:val="lrTb"/>
        <w:textAlignment w:val="auto"/>
      </w:pPr>
      <w:r w:rsidRPr="17E01325">
        <w:rPr>
          <w:i/>
          <w:iCs/>
        </w:rPr>
        <w:t>priekšrocības:</w:t>
      </w:r>
      <w:r w:rsidRPr="17E01325">
        <w:t xml:space="preserve"> Latvijas valsts latviešu valodas un literatūras vai angļu valodas, vai franču valodas, vai vācu valodas olimpiādes 1. – 3. pakāpes diploma ieguvējiem 2025. un 2026. gadā; Latvijas valsts skolēnu ZPD konferences humanitāro un mākslas zinātņu nozaru grupas 1. – 3. pakāpes diploma ieguvējiem 2025. un 2026. gadā;</w:t>
      </w:r>
      <w:r w:rsidR="00094A60">
        <w:t xml:space="preserve"> </w:t>
      </w:r>
      <w:r w:rsidR="00094A60" w:rsidRPr="00094A60">
        <w:t>atklātās spāņu valodas olimpiādes 1. vietas ieguvējiem 2025. un 2026. gadā</w:t>
      </w:r>
    </w:p>
    <w:p w14:paraId="213BB994" w14:textId="0CBBD1C5" w:rsidR="003E57AF" w:rsidRPr="004B3281" w:rsidRDefault="00094A60" w:rsidP="00094A60">
      <w:pPr>
        <w:tabs>
          <w:tab w:val="left" w:pos="270"/>
        </w:tabs>
        <w:spacing w:line="360" w:lineRule="auto"/>
        <w:ind w:leftChars="0" w:left="0" w:firstLineChars="0" w:firstLine="0"/>
        <w:jc w:val="both"/>
        <w:textDirection w:val="lrTb"/>
        <w:textAlignment w:val="auto"/>
      </w:pPr>
      <w:r>
        <w:rPr>
          <w:i/>
          <w:iCs/>
        </w:rPr>
        <w:t>/</w:t>
      </w:r>
      <w:r w:rsidRPr="00094A60">
        <w:rPr>
          <w:i/>
          <w:iCs/>
          <w:sz w:val="20"/>
          <w:szCs w:val="20"/>
        </w:rPr>
        <w:t>LU 20.01.2026. rīkojuma Nr. 1-4/22 redakcijā/;</w:t>
      </w:r>
    </w:p>
    <w:p w14:paraId="0B4B3890" w14:textId="77777777" w:rsidR="003E57AF" w:rsidRPr="004B3281" w:rsidRDefault="0057427A" w:rsidP="003E57AF">
      <w:pPr>
        <w:tabs>
          <w:tab w:val="left" w:pos="851"/>
        </w:tabs>
        <w:spacing w:line="360" w:lineRule="auto"/>
        <w:ind w:left="0" w:hanging="2"/>
        <w:jc w:val="both"/>
      </w:pPr>
      <w:r w:rsidRPr="17E01325">
        <w:t>2.3.</w:t>
      </w:r>
      <w:r>
        <w:t>3</w:t>
      </w:r>
      <w:r w:rsidRPr="17E01325">
        <w:t>.4.</w:t>
      </w:r>
      <w:r w:rsidRPr="17E01325">
        <w:rPr>
          <w:b/>
          <w:bCs/>
        </w:rPr>
        <w:t xml:space="preserve"> Krievu filoloģija (obligātā daļa latviešu valodā)</w:t>
      </w:r>
      <w:r w:rsidRPr="17E01325">
        <w:t>:</w:t>
      </w:r>
    </w:p>
    <w:p w14:paraId="5FC59EF6" w14:textId="77777777" w:rsidR="003E57AF" w:rsidRPr="0099048D" w:rsidRDefault="0057427A" w:rsidP="003E57AF">
      <w:pPr>
        <w:numPr>
          <w:ilvl w:val="3"/>
          <w:numId w:val="50"/>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 un krievu;</w:t>
      </w:r>
    </w:p>
    <w:p w14:paraId="3B703B7A" w14:textId="77777777" w:rsidR="003E57AF" w:rsidRPr="00E74607" w:rsidRDefault="0057427A" w:rsidP="003E57AF">
      <w:pPr>
        <w:pStyle w:val="ListParagraph"/>
        <w:numPr>
          <w:ilvl w:val="0"/>
          <w:numId w:val="94"/>
        </w:numPr>
        <w:tabs>
          <w:tab w:val="left" w:pos="284"/>
        </w:tabs>
        <w:spacing w:after="0" w:line="360" w:lineRule="auto"/>
        <w:ind w:left="0" w:hanging="2"/>
        <w:jc w:val="both"/>
        <w:rPr>
          <w:rFonts w:ascii="Times New Roman" w:eastAsia="Times New Roman" w:hAnsi="Times New Roman" w:cs="Times New Roman"/>
          <w:sz w:val="24"/>
          <w:szCs w:val="24"/>
          <w:lang w:val="lv-LV"/>
        </w:rPr>
      </w:pPr>
      <w:r>
        <w:rPr>
          <w:rFonts w:ascii="Times New Roman" w:eastAsia="Times New Roman" w:hAnsi="Times New Roman" w:cs="Times New Roman"/>
          <w:i/>
          <w:iCs/>
          <w:sz w:val="24"/>
          <w:szCs w:val="24"/>
          <w:lang w:val="lv-LV"/>
        </w:rPr>
        <w:t>vērtējuma aprēķināšanas formulas 1. variants vasaras uzņemšanā</w:t>
      </w:r>
      <w:r w:rsidRPr="17E01325">
        <w:rPr>
          <w:rFonts w:ascii="Times New Roman" w:eastAsia="Times New Roman" w:hAnsi="Times New Roman" w:cs="Times New Roman"/>
          <w:i/>
          <w:iCs/>
          <w:sz w:val="24"/>
          <w:szCs w:val="24"/>
          <w:lang w:val="lv-LV"/>
        </w:rPr>
        <w:t>:</w:t>
      </w:r>
      <w:r w:rsidRPr="17E01325">
        <w:rPr>
          <w:rFonts w:ascii="Times New Roman" w:eastAsia="Times New Roman" w:hAnsi="Times New Roman" w:cs="Times New Roman"/>
          <w:sz w:val="24"/>
          <w:szCs w:val="24"/>
          <w:lang w:val="lv-LV"/>
        </w:rPr>
        <w:t xml:space="preserve"> CE latviešu valodā kopvērtējums procentos (1,5 x 100 = 150) + CE angļu valodā vai CE franču valodā, vai CE vācu valodā, vai CE krievu valodā kopvērtējums procentos (1,5 x 100 = 150) + CE matemātikā kopvērtējums procentos (1 x 100 = 100) + CE kopvērtējumu vidējais vērtējums procentos, kuru aprēķina no personas nokārtotajiem CE visos mācību priekšmetos (1 x 100 = 100) + vidējās izglītības dokumenta gada vidējā atzīme krievu valodā un literatūrā vai gada atzīme krievu valodā kā svešvalodā (50 x 10 = 500);</w:t>
      </w:r>
    </w:p>
    <w:p w14:paraId="5BA697AD" w14:textId="77777777" w:rsidR="003E57AF" w:rsidRPr="004B3281" w:rsidRDefault="0057427A" w:rsidP="003E57AF">
      <w:pPr>
        <w:numPr>
          <w:ilvl w:val="3"/>
          <w:numId w:val="50"/>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(15 x 10 = 150) + vidējās izglītības dokumenta gada atzīme angļu valodā vai franču valodā, vai vācu valodā (15 x 10 = 150) + vidējās izglītības dokumenta gada vidējā atzīme krievu valodā un literatūrā vai gada atzīme krievu valodā kā svešvalodā (50 x 10 = 500) + vidējās izglītības dokumenta gada vidējā atzīme obligātajos mācību priekšmetos (20 x 10 = 200);</w:t>
      </w:r>
    </w:p>
    <w:p w14:paraId="2115B851" w14:textId="77777777" w:rsidR="003E57AF" w:rsidRPr="004B3281" w:rsidRDefault="0057427A" w:rsidP="003E57AF">
      <w:pPr>
        <w:numPr>
          <w:ilvl w:val="3"/>
          <w:numId w:val="50"/>
        </w:numPr>
        <w:tabs>
          <w:tab w:val="left" w:pos="284"/>
        </w:tabs>
        <w:spacing w:line="360" w:lineRule="auto"/>
        <w:ind w:leftChars="0" w:left="0" w:firstLineChars="0" w:hanging="2"/>
        <w:jc w:val="both"/>
        <w:textDirection w:val="lrTb"/>
        <w:textAlignment w:val="auto"/>
      </w:pPr>
      <w:r w:rsidRPr="17E01325">
        <w:rPr>
          <w:i/>
          <w:iCs/>
        </w:rPr>
        <w:t>īpaši nosacījumi:</w:t>
      </w:r>
      <w:r w:rsidRPr="17E01325">
        <w:t xml:space="preserve"> </w:t>
      </w:r>
      <w:r w:rsidRPr="17E01325">
        <w:rPr>
          <w:position w:val="0"/>
        </w:rPr>
        <w:t xml:space="preserve">vidējās izglītības dokumentā jābūt ne zemākai par 6 </w:t>
      </w:r>
      <w:r w:rsidRPr="17E01325">
        <w:rPr>
          <w:position w:val="0"/>
          <w:lang w:eastAsia="en-US"/>
        </w:rPr>
        <w:t>(10 ballu skalā)</w:t>
      </w:r>
      <w:r w:rsidRPr="17E01325">
        <w:rPr>
          <w:position w:val="0"/>
        </w:rPr>
        <w:t xml:space="preserve"> gada atzīmei krievu valodā</w:t>
      </w:r>
      <w:r w:rsidRPr="17E01325">
        <w:t>; personām, kurām vidējās izglītības dokumentā nav uzņemšanai nepieciešamās gada atzīmes krievu valodā, to var aizstāt ar testu krievu valodā kā svešvalodā (ТРКИ – Тест по русскому языку как иностранному, angliski – TRFL) vai citu starptautisku krievu valodas testu, nokārtotu vismaz B2 līmenī;</w:t>
      </w:r>
    </w:p>
    <w:p w14:paraId="7089CF5B" w14:textId="77777777" w:rsidR="00094A60" w:rsidRDefault="0057427A" w:rsidP="00094A60">
      <w:pPr>
        <w:numPr>
          <w:ilvl w:val="3"/>
          <w:numId w:val="73"/>
        </w:numPr>
        <w:tabs>
          <w:tab w:val="left" w:pos="270"/>
        </w:tabs>
        <w:spacing w:line="360" w:lineRule="auto"/>
        <w:ind w:leftChars="0" w:left="0" w:firstLineChars="0" w:hanging="2"/>
        <w:jc w:val="both"/>
        <w:textDirection w:val="lrTb"/>
        <w:textAlignment w:val="auto"/>
      </w:pPr>
      <w:r w:rsidRPr="17E01325">
        <w:rPr>
          <w:i/>
          <w:iCs/>
        </w:rPr>
        <w:lastRenderedPageBreak/>
        <w:t xml:space="preserve">priekšrocības: </w:t>
      </w:r>
      <w:r w:rsidRPr="17E01325">
        <w:t>Latvijas valsts skolēnu ZPD konferences humanitāro un mākslas zinātņu nozaru grupas 1. – 3. pakāpes diploma ieguvējiem 2025. un 2026. gadā;</w:t>
      </w:r>
      <w:r w:rsidR="00094A60">
        <w:t xml:space="preserve"> </w:t>
      </w:r>
      <w:r w:rsidR="00094A60" w:rsidRPr="00094A60">
        <w:t>atklātās spāņu valodas olimpiādes 1. vietas ieguvējiem 2025. un 2026. gadā</w:t>
      </w:r>
    </w:p>
    <w:p w14:paraId="594CC78D" w14:textId="6BD42572" w:rsidR="003E57AF" w:rsidRPr="004B3281" w:rsidRDefault="00094A60" w:rsidP="00094A60">
      <w:pPr>
        <w:tabs>
          <w:tab w:val="left" w:pos="284"/>
        </w:tabs>
        <w:spacing w:line="360" w:lineRule="auto"/>
        <w:ind w:leftChars="0" w:left="0" w:firstLineChars="0" w:firstLine="0"/>
        <w:jc w:val="both"/>
        <w:textDirection w:val="lrTb"/>
        <w:textAlignment w:val="auto"/>
        <w:rPr>
          <w:i/>
          <w:iCs/>
        </w:rPr>
      </w:pPr>
      <w:r>
        <w:rPr>
          <w:i/>
          <w:iCs/>
        </w:rPr>
        <w:t>/</w:t>
      </w:r>
      <w:r w:rsidRPr="00094A60">
        <w:rPr>
          <w:i/>
          <w:iCs/>
          <w:sz w:val="20"/>
          <w:szCs w:val="20"/>
        </w:rPr>
        <w:t>LU 20.01.2026. rīkojuma Nr. 1-4/22 redakcijā/;</w:t>
      </w:r>
    </w:p>
    <w:p w14:paraId="71905B0A" w14:textId="77777777" w:rsidR="003E57AF" w:rsidRPr="004B3281" w:rsidRDefault="0057427A" w:rsidP="003E57AF">
      <w:pPr>
        <w:tabs>
          <w:tab w:val="left" w:pos="851"/>
        </w:tabs>
        <w:spacing w:line="360" w:lineRule="auto"/>
        <w:ind w:left="0" w:hanging="2"/>
        <w:jc w:val="both"/>
      </w:pPr>
      <w:r w:rsidRPr="17E01325">
        <w:t>2.3.</w:t>
      </w:r>
      <w:r>
        <w:t>3</w:t>
      </w:r>
      <w:r w:rsidRPr="17E01325">
        <w:t>.5.</w:t>
      </w:r>
      <w:r w:rsidRPr="17E01325">
        <w:rPr>
          <w:b/>
          <w:bCs/>
        </w:rPr>
        <w:t xml:space="preserve"> Krievu filoloģija (obligātā daļa angļu valodā)</w:t>
      </w:r>
      <w:r w:rsidRPr="17E01325">
        <w:t>:</w:t>
      </w:r>
    </w:p>
    <w:p w14:paraId="4A018146" w14:textId="77777777" w:rsidR="003E57AF" w:rsidRPr="004B3281" w:rsidRDefault="0057427A" w:rsidP="003E57AF">
      <w:pPr>
        <w:numPr>
          <w:ilvl w:val="3"/>
          <w:numId w:val="50"/>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angļu un krievu;</w:t>
      </w:r>
    </w:p>
    <w:p w14:paraId="36C930F9" w14:textId="77777777" w:rsidR="003E57AF" w:rsidRPr="00CA18B8" w:rsidRDefault="0057427A" w:rsidP="003E57AF">
      <w:pPr>
        <w:numPr>
          <w:ilvl w:val="3"/>
          <w:numId w:val="50"/>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 x 100 = 100) + CE angļu valodā (2 x 100 = 200) + CE matemātikā kopvērtējums procentos (1 x 100 = 100) + CE kopvērtējumu vidējais vērtējums procentos, kuru aprēķina no personas nokārtotajiem CE visos mācību priekšmetos (1 x 100 = 100) + vidējās izglītības dokumenta gada vidējā atzīme krievu valodā un literatūrā vai gada atzīme krievu valodā kā svešvalodā (50 x 10 = 500);</w:t>
      </w:r>
    </w:p>
    <w:p w14:paraId="5F68926D" w14:textId="77777777" w:rsidR="003E57AF" w:rsidRPr="004B3281" w:rsidRDefault="0057427A" w:rsidP="003E57AF">
      <w:pPr>
        <w:numPr>
          <w:ilvl w:val="3"/>
          <w:numId w:val="50"/>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atzīme angļu valodā (30 x 10 = 300) + vidējās izglītības dokumenta gada vidējā atzīme krievu valodā un literatūrā vai gada atzīme krievu valodā kā svešvalodā (50 x 10 = 500) + vidējās izglītības dokumenta gada vidējā atzīme obligātajos mācību priekšmetos (20 x 10 = 200);</w:t>
      </w:r>
    </w:p>
    <w:p w14:paraId="49C654DC" w14:textId="77777777" w:rsidR="003E57AF" w:rsidRPr="004B3281" w:rsidRDefault="0057427A" w:rsidP="003E57AF">
      <w:pPr>
        <w:numPr>
          <w:ilvl w:val="3"/>
          <w:numId w:val="50"/>
        </w:numPr>
        <w:tabs>
          <w:tab w:val="left" w:pos="284"/>
        </w:tabs>
        <w:spacing w:line="360" w:lineRule="auto"/>
        <w:ind w:leftChars="0" w:left="0" w:firstLineChars="0" w:hanging="2"/>
        <w:jc w:val="both"/>
        <w:textDirection w:val="lrTb"/>
        <w:textAlignment w:val="auto"/>
      </w:pPr>
      <w:r w:rsidRPr="17E01325">
        <w:rPr>
          <w:i/>
          <w:iCs/>
        </w:rPr>
        <w:t>īpaši nosacījumi:</w:t>
      </w:r>
      <w:r w:rsidRPr="17E01325">
        <w:t xml:space="preserve"> </w:t>
      </w:r>
    </w:p>
    <w:p w14:paraId="58B26006" w14:textId="77777777" w:rsidR="003E57AF" w:rsidRPr="004B3281" w:rsidRDefault="0057427A" w:rsidP="003E57AF">
      <w:pPr>
        <w:pStyle w:val="ListParagraph"/>
        <w:numPr>
          <w:ilvl w:val="0"/>
          <w:numId w:val="86"/>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color w:val="auto"/>
          <w:sz w:val="24"/>
          <w:szCs w:val="24"/>
          <w:lang w:val="lv-LV" w:eastAsia="lv-LV"/>
        </w:rPr>
        <w:t xml:space="preserve">vidējās izglītības dokumentā jābūt ne zemākai par 6 </w:t>
      </w:r>
      <w:r w:rsidRPr="17E01325">
        <w:rPr>
          <w:rFonts w:ascii="Times New Roman" w:eastAsia="Times New Roman" w:hAnsi="Times New Roman" w:cs="Times New Roman"/>
          <w:color w:val="auto"/>
          <w:sz w:val="24"/>
          <w:szCs w:val="24"/>
          <w:lang w:val="lv-LV" w:eastAsia="en-US"/>
        </w:rPr>
        <w:t>(10 ballu skalā)</w:t>
      </w:r>
      <w:r w:rsidRPr="17E01325">
        <w:rPr>
          <w:rFonts w:ascii="Times New Roman" w:eastAsia="Times New Roman" w:hAnsi="Times New Roman" w:cs="Times New Roman"/>
          <w:color w:val="auto"/>
          <w:sz w:val="24"/>
          <w:szCs w:val="24"/>
          <w:lang w:val="lv-LV" w:eastAsia="lv-LV"/>
        </w:rPr>
        <w:t xml:space="preserve"> gada atzīmei krievu valodā</w:t>
      </w:r>
      <w:r w:rsidRPr="17E01325">
        <w:rPr>
          <w:rFonts w:ascii="Times New Roman" w:eastAsia="Times New Roman" w:hAnsi="Times New Roman" w:cs="Times New Roman"/>
          <w:color w:val="auto"/>
          <w:sz w:val="24"/>
          <w:szCs w:val="24"/>
          <w:lang w:val="lv-LV"/>
        </w:rPr>
        <w:t>; personām, kurām vidējās izglītības dokumentā nav uzņemšanai nepieciešamās gada atzīmes krievu valodā, to var aizstāt ar testu krievu valodā kā svešvalodā (ТРКИ – Тест по русскому языку как иностранному, angliski – TRFL) vai citu starptautisku krievu valodas testu, nokārtotu vismaz B2 līmenī;</w:t>
      </w:r>
    </w:p>
    <w:p w14:paraId="4E1AB9CB" w14:textId="77777777" w:rsidR="003E57AF" w:rsidRDefault="0057427A" w:rsidP="003E57AF">
      <w:pPr>
        <w:tabs>
          <w:tab w:val="left" w:pos="284"/>
        </w:tabs>
        <w:spacing w:line="360" w:lineRule="auto"/>
        <w:ind w:left="0" w:firstLineChars="0" w:hanging="2"/>
        <w:contextualSpacing/>
        <w:jc w:val="both"/>
        <w:rPr>
          <w:lang w:val="lv"/>
        </w:rPr>
      </w:pPr>
      <w:r w:rsidRPr="00D57ECD">
        <w:t>2) nepieciešama angļu valodas prasme vismaz B2 līmenī, kuru apliecina šād</w:t>
      </w:r>
      <w:r>
        <w:t>i</w:t>
      </w:r>
      <w:r w:rsidRPr="00D57ECD">
        <w:t>:</w:t>
      </w:r>
      <w:r w:rsidRPr="00107608">
        <w:rPr>
          <w:lang w:val="lv"/>
        </w:rPr>
        <w:t xml:space="preserve"> </w:t>
      </w:r>
    </w:p>
    <w:p w14:paraId="725684FF" w14:textId="77777777" w:rsidR="003E57AF" w:rsidRPr="00D154C4" w:rsidRDefault="0057427A" w:rsidP="006A5495">
      <w:pPr>
        <w:pStyle w:val="ListParagraph"/>
        <w:numPr>
          <w:ilvl w:val="0"/>
          <w:numId w:val="103"/>
        </w:numPr>
        <w:tabs>
          <w:tab w:val="left" w:pos="284"/>
        </w:tabs>
        <w:spacing w:line="360" w:lineRule="auto"/>
        <w:ind w:left="0" w:hanging="2"/>
        <w:jc w:val="both"/>
        <w:rPr>
          <w:rFonts w:ascii="Times New Roman" w:hAnsi="Times New Roman" w:cs="Times New Roman"/>
          <w:sz w:val="24"/>
          <w:szCs w:val="24"/>
          <w:lang w:val="lv-LV"/>
        </w:rPr>
      </w:pPr>
      <w:r w:rsidRPr="00D154C4">
        <w:rPr>
          <w:rFonts w:ascii="Times New Roman" w:hAnsi="Times New Roman" w:cs="Times New Roman"/>
          <w:sz w:val="24"/>
          <w:szCs w:val="24"/>
          <w:lang w:val="lv"/>
        </w:rPr>
        <w:t>ja uzņemšana notiek, pamatojoties uz CE rezultātiem, tad CE angļu valodā vai starptautiska angļu valodas testa rezultātam, ar kuru vispārējās vidējās izglītības apguves laikā noteiktajā kārtībā ir aizstāts CE angļu valodā, ir 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7C392C2F" w14:textId="77777777" w:rsidR="003E57AF" w:rsidRPr="001E692E" w:rsidRDefault="0057427A" w:rsidP="003E57AF">
      <w:pPr>
        <w:pStyle w:val="ListParagraph"/>
        <w:numPr>
          <w:ilvl w:val="0"/>
          <w:numId w:val="6"/>
        </w:numPr>
        <w:tabs>
          <w:tab w:val="left" w:pos="180"/>
        </w:tabs>
        <w:spacing w:after="0" w:line="360" w:lineRule="auto"/>
        <w:ind w:left="0" w:hanging="2"/>
        <w:jc w:val="both"/>
        <w:rPr>
          <w:rFonts w:ascii="Times New Roman" w:eastAsia="Times New Roman" w:hAnsi="Times New Roman" w:cs="Times New Roman"/>
          <w:noProof w:val="0"/>
          <w:color w:val="000000" w:themeColor="text1"/>
          <w:sz w:val="24"/>
          <w:szCs w:val="24"/>
          <w:lang w:val="lv"/>
        </w:rPr>
      </w:pPr>
      <w:r w:rsidRPr="00D154C4">
        <w:rPr>
          <w:rFonts w:ascii="Times New Roman" w:eastAsia="Times New Roman" w:hAnsi="Times New Roman" w:cs="Times New Roman"/>
          <w:noProof w:val="0"/>
          <w:sz w:val="24"/>
          <w:szCs w:val="24"/>
          <w:lang w:val="lv"/>
        </w:rPr>
        <w:t>ja uzņemšana notiek,</w:t>
      </w:r>
      <w:r w:rsidRPr="17E01325">
        <w:rPr>
          <w:rFonts w:ascii="Times New Roman" w:eastAsia="Times New Roman" w:hAnsi="Times New Roman" w:cs="Times New Roman"/>
          <w:noProof w:val="0"/>
          <w:sz w:val="24"/>
          <w:szCs w:val="24"/>
          <w:lang w:val="lv"/>
        </w:rPr>
        <w:t xml:space="preserve"> pamatojoties uz vidējās izglītības dokumenta gada atzīmēm, tad vidējās izglītības dokumenta gada atzīmei angļu valodā jābūt ne zemākai kā 6 (10 ballu skalā). Gada atzīmi </w:t>
      </w:r>
      <w:r w:rsidRPr="008D64D9">
        <w:rPr>
          <w:rFonts w:ascii="Times New Roman" w:eastAsia="Times New Roman" w:hAnsi="Times New Roman" w:cs="Times New Roman"/>
          <w:noProof w:val="0"/>
          <w:sz w:val="24"/>
          <w:szCs w:val="24"/>
          <w:lang w:val="lv"/>
        </w:rPr>
        <w:t>angļu valodā var aizstāt ar starptautiska angļu valodas testa rezultātu, kuram ir jābūt vismaz B2 līmenī;</w:t>
      </w:r>
    </w:p>
    <w:p w14:paraId="38610986" w14:textId="77777777" w:rsidR="003E57AF" w:rsidRPr="0073075A" w:rsidRDefault="0057427A" w:rsidP="003E57AF">
      <w:pPr>
        <w:numPr>
          <w:ilvl w:val="0"/>
          <w:numId w:val="6"/>
        </w:numPr>
        <w:tabs>
          <w:tab w:val="left" w:pos="284"/>
        </w:tabs>
        <w:spacing w:line="360" w:lineRule="auto"/>
        <w:ind w:leftChars="0" w:left="0" w:firstLineChars="0" w:firstLine="0"/>
        <w:jc w:val="both"/>
        <w:textDirection w:val="lrTb"/>
        <w:textAlignment w:val="auto"/>
      </w:pPr>
      <w:r w:rsidRPr="0073075A">
        <w:rPr>
          <w:i/>
          <w:iCs/>
        </w:rPr>
        <w:lastRenderedPageBreak/>
        <w:t xml:space="preserve">nosacījumi visiem ārvalstniekiem, kuri ieguvuši vidējo izglītību ārvalstīs: </w:t>
      </w:r>
      <w:r w:rsidRPr="0073075A">
        <w:t>nepieciešama krievu valodas un angļu valodas prasme saskaņā ar 1.19. punktu;</w:t>
      </w:r>
    </w:p>
    <w:p w14:paraId="7DB73CA8" w14:textId="77777777" w:rsidR="003E57AF" w:rsidRPr="0073075A" w:rsidRDefault="0057427A" w:rsidP="003E57AF">
      <w:pPr>
        <w:pStyle w:val="ListParagraph"/>
        <w:numPr>
          <w:ilvl w:val="0"/>
          <w:numId w:val="6"/>
        </w:numPr>
        <w:tabs>
          <w:tab w:val="left" w:pos="284"/>
        </w:tabs>
        <w:spacing w:after="0" w:line="360" w:lineRule="auto"/>
        <w:ind w:left="0" w:hanging="2"/>
        <w:jc w:val="both"/>
        <w:rPr>
          <w:rFonts w:ascii="Times New Roman" w:hAnsi="Times New Roman" w:cs="Times New Roman"/>
          <w:sz w:val="24"/>
          <w:szCs w:val="24"/>
          <w:lang w:val="lv-LV"/>
        </w:rPr>
      </w:pPr>
      <w:r w:rsidRPr="0073075A">
        <w:rPr>
          <w:rFonts w:ascii="Times New Roman" w:hAnsi="Times New Roman" w:cs="Times New Roman"/>
          <w:i/>
          <w:iCs/>
          <w:sz w:val="24"/>
          <w:szCs w:val="24"/>
          <w:lang w:val="lv-LV"/>
        </w:rPr>
        <w:t xml:space="preserve">papildu nosacījumi ārvalstniekiem, kuri nav </w:t>
      </w:r>
      <w:r w:rsidRPr="0073075A">
        <w:rPr>
          <w:rFonts w:ascii="Times New Roman" w:hAnsi="Times New Roman" w:cs="Times New Roman"/>
          <w:i/>
          <w:iCs/>
          <w:color w:val="auto"/>
          <w:sz w:val="24"/>
          <w:szCs w:val="24"/>
          <w:lang w:val="lv-LV"/>
        </w:rPr>
        <w:t>Eiropas Savienības pilsoņi, Eiropas Ekonomikas zonas valstu pilsoņi vai Šveices Konfederācijas pilsoņi</w:t>
      </w:r>
      <w:r w:rsidRPr="0073075A">
        <w:rPr>
          <w:rFonts w:ascii="Times New Roman" w:hAnsi="Times New Roman" w:cs="Times New Roman"/>
          <w:color w:val="auto"/>
          <w:sz w:val="24"/>
          <w:szCs w:val="24"/>
          <w:lang w:val="lv-LV"/>
        </w:rPr>
        <w:t xml:space="preserve">: </w:t>
      </w:r>
      <w:r w:rsidRPr="0073075A">
        <w:rPr>
          <w:rFonts w:ascii="Times New Roman" w:hAnsi="Times New Roman" w:cs="Times New Roman"/>
          <w:sz w:val="24"/>
          <w:szCs w:val="24"/>
          <w:lang w:val="lv-LV"/>
        </w:rPr>
        <w:t xml:space="preserve">visām atzīmēm vidējās izglītības dokumentā jābūt ne zemākām par 4 (10 ballu skalā); </w:t>
      </w:r>
      <w:r w:rsidRPr="0073075A">
        <w:rPr>
          <w:rFonts w:ascii="Times New Roman" w:hAnsi="Times New Roman" w:cs="Times New Roman"/>
          <w:sz w:val="24"/>
          <w:szCs w:val="24"/>
          <w:lang w:val="lv"/>
        </w:rPr>
        <w:t>vidējās izglītības dokumenta vidējai atzīmei visos mācību priekšmetos jābūt ne zemākai kā 6 (10 ballu skalā);</w:t>
      </w:r>
    </w:p>
    <w:p w14:paraId="799EF735" w14:textId="77777777" w:rsidR="003E57AF" w:rsidRPr="004B3281" w:rsidRDefault="0057427A" w:rsidP="003E57AF">
      <w:pPr>
        <w:pStyle w:val="ListParagraph"/>
        <w:tabs>
          <w:tab w:val="left" w:pos="567"/>
          <w:tab w:val="left" w:pos="851"/>
        </w:tabs>
        <w:spacing w:after="0" w:line="360" w:lineRule="auto"/>
        <w:ind w:left="0" w:hanging="2"/>
        <w:jc w:val="both"/>
        <w:rPr>
          <w:rFonts w:ascii="Times New Roman" w:eastAsia="Times New Roman" w:hAnsi="Times New Roman" w:cs="Times New Roman"/>
          <w:sz w:val="24"/>
          <w:szCs w:val="24"/>
          <w:lang w:val="lv-LV"/>
        </w:rPr>
      </w:pPr>
      <w:r w:rsidRPr="17E01325">
        <w:rPr>
          <w:rFonts w:ascii="Times New Roman" w:eastAsia="Times New Roman" w:hAnsi="Times New Roman" w:cs="Times New Roman"/>
          <w:sz w:val="24"/>
          <w:szCs w:val="24"/>
          <w:lang w:val="lv-LV"/>
        </w:rPr>
        <w:t>2.3.</w:t>
      </w:r>
      <w:r>
        <w:rPr>
          <w:rFonts w:ascii="Times New Roman" w:eastAsia="Times New Roman" w:hAnsi="Times New Roman" w:cs="Times New Roman"/>
          <w:sz w:val="24"/>
          <w:szCs w:val="24"/>
          <w:lang w:val="lv-LV"/>
        </w:rPr>
        <w:t>3</w:t>
      </w:r>
      <w:r w:rsidRPr="17E01325">
        <w:rPr>
          <w:rFonts w:ascii="Times New Roman" w:eastAsia="Times New Roman" w:hAnsi="Times New Roman" w:cs="Times New Roman"/>
          <w:sz w:val="24"/>
          <w:szCs w:val="24"/>
          <w:lang w:val="lv-LV"/>
        </w:rPr>
        <w:t>.6.</w:t>
      </w:r>
      <w:r w:rsidRPr="17E01325">
        <w:rPr>
          <w:rFonts w:ascii="Times New Roman" w:eastAsia="Times New Roman" w:hAnsi="Times New Roman" w:cs="Times New Roman"/>
          <w:b/>
          <w:bCs/>
          <w:sz w:val="24"/>
          <w:szCs w:val="24"/>
          <w:lang w:val="lv-LV"/>
        </w:rPr>
        <w:t xml:space="preserve"> Somugru</w:t>
      </w:r>
      <w:r w:rsidRPr="17E01325">
        <w:rPr>
          <w:rFonts w:ascii="Times New Roman" w:eastAsia="Times New Roman" w:hAnsi="Times New Roman" w:cs="Times New Roman"/>
          <w:sz w:val="24"/>
          <w:szCs w:val="24"/>
          <w:lang w:val="lv-LV"/>
        </w:rPr>
        <w:t xml:space="preserve"> </w:t>
      </w:r>
      <w:r w:rsidRPr="17E01325">
        <w:rPr>
          <w:rFonts w:ascii="Times New Roman" w:eastAsia="Times New Roman" w:hAnsi="Times New Roman" w:cs="Times New Roman"/>
          <w:b/>
          <w:bCs/>
          <w:sz w:val="24"/>
          <w:szCs w:val="24"/>
          <w:lang w:val="lv-LV"/>
        </w:rPr>
        <w:t>studijas</w:t>
      </w:r>
      <w:r w:rsidRPr="17E01325">
        <w:rPr>
          <w:rFonts w:ascii="Times New Roman" w:eastAsia="Times New Roman" w:hAnsi="Times New Roman" w:cs="Times New Roman"/>
          <w:sz w:val="24"/>
          <w:szCs w:val="24"/>
          <w:lang w:val="lv-LV"/>
        </w:rPr>
        <w:t>:</w:t>
      </w:r>
    </w:p>
    <w:p w14:paraId="627EA7F5" w14:textId="77777777" w:rsidR="003E57AF" w:rsidRPr="004B3281" w:rsidRDefault="0057427A" w:rsidP="003E57AF">
      <w:pPr>
        <w:numPr>
          <w:ilvl w:val="3"/>
          <w:numId w:val="37"/>
        </w:numPr>
        <w:tabs>
          <w:tab w:val="left" w:pos="360"/>
        </w:tabs>
        <w:spacing w:line="360" w:lineRule="auto"/>
        <w:ind w:leftChars="0" w:left="0" w:firstLineChars="0" w:hanging="2"/>
        <w:jc w:val="both"/>
        <w:textDirection w:val="lrTb"/>
        <w:textAlignment w:val="auto"/>
      </w:pPr>
      <w:r w:rsidRPr="17E01325">
        <w:rPr>
          <w:i/>
          <w:iCs/>
        </w:rPr>
        <w:t>studiju valoda:</w:t>
      </w:r>
      <w:r w:rsidRPr="17E01325">
        <w:t xml:space="preserve"> latviešu un somu/igauņu;</w:t>
      </w:r>
    </w:p>
    <w:p w14:paraId="2FFE5E03" w14:textId="77777777" w:rsidR="003E57AF" w:rsidRPr="004B3281" w:rsidRDefault="0057427A" w:rsidP="003E57AF">
      <w:pPr>
        <w:numPr>
          <w:ilvl w:val="3"/>
          <w:numId w:val="37"/>
        </w:numPr>
        <w:tabs>
          <w:tab w:val="left" w:pos="360"/>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(2 x 100 = 200) + CE angļu valodā vai CE franču valodā, vai CE vācu valodā kopvērtējums procentos (6 x 100 = 600) + CE matemātikā kopvērtējums procentos (1 x 100 = 100) + CE kopvērtējumu vidējais vērtējums procentos, kuru aprēķina no personas nokārtotajiem CE visos mācību priekšmetos (1 x 100 = 100);</w:t>
      </w:r>
    </w:p>
    <w:p w14:paraId="4C69642B" w14:textId="77777777" w:rsidR="003E57AF" w:rsidRPr="004B3281" w:rsidRDefault="0057427A" w:rsidP="003E57AF">
      <w:pPr>
        <w:numPr>
          <w:ilvl w:val="3"/>
          <w:numId w:val="37"/>
        </w:numPr>
        <w:tabs>
          <w:tab w:val="left" w:pos="360"/>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angļu valodā vai franču valodā, vai vācu valodā (60 x 10 = 600) + vidējās izglītības dokumenta gada vidējā atzīme obligātajos mācību priekšmetos (20 x 10 = 200);</w:t>
      </w:r>
    </w:p>
    <w:p w14:paraId="44AD8977" w14:textId="06909E49" w:rsidR="00094A60" w:rsidRDefault="0057427A" w:rsidP="00094A60">
      <w:pPr>
        <w:numPr>
          <w:ilvl w:val="3"/>
          <w:numId w:val="73"/>
        </w:numPr>
        <w:tabs>
          <w:tab w:val="left" w:pos="270"/>
        </w:tabs>
        <w:spacing w:line="360" w:lineRule="auto"/>
        <w:ind w:leftChars="0" w:left="0" w:firstLineChars="0" w:hanging="2"/>
        <w:jc w:val="both"/>
        <w:textDirection w:val="lrTb"/>
        <w:textAlignment w:val="auto"/>
      </w:pPr>
      <w:r w:rsidRPr="17E01325">
        <w:rPr>
          <w:i/>
          <w:iCs/>
        </w:rPr>
        <w:t>priekšrocības:</w:t>
      </w:r>
      <w:r w:rsidRPr="17E01325">
        <w:t xml:space="preserve"> Latvijas valsts latviešu valodas un literatūras vai angļu valodas, vai franču valodas, vai vācu valodas olimpiādes 1. – 3. pakāpes diploma ieguvējiem 2025. un 2026. gadā; Latvijas valsts skolēnu ZPD konferences humanitāro un mākslas zinātņu nozaru grupas 1. – 3. pakāpes diploma ieguvējiem 2025. un 2026. gadā;</w:t>
      </w:r>
      <w:r w:rsidR="00094A60" w:rsidRPr="00094A60">
        <w:t xml:space="preserve"> atklātās spāņu valodas olimpiādes 1. vietas ieguvējiem 2025. un 2026. gadā</w:t>
      </w:r>
    </w:p>
    <w:p w14:paraId="507F683B" w14:textId="77777777" w:rsidR="00094A60" w:rsidRPr="004B3281" w:rsidRDefault="00094A60" w:rsidP="00094A60">
      <w:pPr>
        <w:tabs>
          <w:tab w:val="left" w:pos="270"/>
        </w:tabs>
        <w:spacing w:line="360" w:lineRule="auto"/>
        <w:ind w:leftChars="0" w:left="0" w:firstLineChars="0" w:firstLine="0"/>
        <w:jc w:val="both"/>
        <w:textDirection w:val="lrTb"/>
        <w:textAlignment w:val="auto"/>
      </w:pPr>
      <w:r>
        <w:rPr>
          <w:i/>
          <w:iCs/>
        </w:rPr>
        <w:t>/</w:t>
      </w:r>
      <w:r w:rsidRPr="00094A60">
        <w:rPr>
          <w:i/>
          <w:iCs/>
          <w:sz w:val="20"/>
          <w:szCs w:val="20"/>
        </w:rPr>
        <w:t>LU 20.01.2026. rīkojuma Nr. 1-4/22 redakcijā/;</w:t>
      </w:r>
    </w:p>
    <w:p w14:paraId="37DC0348" w14:textId="77777777" w:rsidR="003E57AF" w:rsidRPr="004B3281" w:rsidRDefault="0057427A" w:rsidP="003E57AF">
      <w:pPr>
        <w:pStyle w:val="ListParagraph"/>
        <w:tabs>
          <w:tab w:val="left" w:pos="851"/>
        </w:tabs>
        <w:spacing w:after="0" w:line="360" w:lineRule="auto"/>
        <w:ind w:left="0" w:hanging="2"/>
        <w:jc w:val="both"/>
        <w:rPr>
          <w:rFonts w:ascii="Times New Roman" w:eastAsia="Times New Roman" w:hAnsi="Times New Roman" w:cs="Times New Roman"/>
          <w:b/>
          <w:bCs/>
          <w:sz w:val="24"/>
          <w:szCs w:val="24"/>
          <w:lang w:val="lv-LV"/>
        </w:rPr>
      </w:pPr>
      <w:r w:rsidRPr="17E01325">
        <w:rPr>
          <w:rFonts w:ascii="Times New Roman" w:eastAsia="Times New Roman" w:hAnsi="Times New Roman" w:cs="Times New Roman"/>
          <w:sz w:val="24"/>
          <w:szCs w:val="24"/>
          <w:lang w:val="lv-LV"/>
        </w:rPr>
        <w:t>2.3.</w:t>
      </w:r>
      <w:r>
        <w:rPr>
          <w:rFonts w:ascii="Times New Roman" w:eastAsia="Times New Roman" w:hAnsi="Times New Roman" w:cs="Times New Roman"/>
          <w:sz w:val="24"/>
          <w:szCs w:val="24"/>
          <w:lang w:val="lv-LV"/>
        </w:rPr>
        <w:t>3</w:t>
      </w:r>
      <w:r w:rsidRPr="17E01325">
        <w:rPr>
          <w:rFonts w:ascii="Times New Roman" w:eastAsia="Times New Roman" w:hAnsi="Times New Roman" w:cs="Times New Roman"/>
          <w:sz w:val="24"/>
          <w:szCs w:val="24"/>
          <w:lang w:val="lv-LV"/>
        </w:rPr>
        <w:t>.7.</w:t>
      </w:r>
      <w:r w:rsidRPr="17E01325">
        <w:rPr>
          <w:rFonts w:ascii="Times New Roman" w:eastAsia="Times New Roman" w:hAnsi="Times New Roman" w:cs="Times New Roman"/>
          <w:b/>
          <w:bCs/>
          <w:sz w:val="24"/>
          <w:szCs w:val="24"/>
          <w:lang w:val="lv-LV"/>
        </w:rPr>
        <w:t xml:space="preserve"> Vācu filoloģija (obligātā daļa latviešu valodā):</w:t>
      </w:r>
    </w:p>
    <w:p w14:paraId="0E76B24F" w14:textId="77777777" w:rsidR="003E57AF" w:rsidRPr="004B3281" w:rsidRDefault="0057427A" w:rsidP="003E57AF">
      <w:pPr>
        <w:numPr>
          <w:ilvl w:val="3"/>
          <w:numId w:val="18"/>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 un vācu;</w:t>
      </w:r>
    </w:p>
    <w:p w14:paraId="7AA3404F" w14:textId="77777777" w:rsidR="003E57AF" w:rsidRPr="00E807CE" w:rsidRDefault="0057427A" w:rsidP="003E57AF">
      <w:pPr>
        <w:numPr>
          <w:ilvl w:val="3"/>
          <w:numId w:val="18"/>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(2 x 100 = 200) + CE angļu valodā vai CE franču valodā, vai CE vācu valodā kopvērtējums procentos (1 x 100 = 100) + CE matemātikā kopvērtējums procentos (1 x 100 = 100) + CE kopvērtējumu vidējais vērtējums procentos, kuru aprēķina no personas nokārtotajiem CE visos mācību priekšmetos (1 x 100 = 100) + vidējās izglītības dokumenta gada atzīme vācu valodā (50 x 10 = 500);</w:t>
      </w:r>
    </w:p>
    <w:p w14:paraId="63E71F11" w14:textId="77777777" w:rsidR="003E57AF" w:rsidRPr="00E807CE" w:rsidRDefault="0057427A" w:rsidP="003E57AF">
      <w:pPr>
        <w:numPr>
          <w:ilvl w:val="3"/>
          <w:numId w:val="18"/>
        </w:numPr>
        <w:tabs>
          <w:tab w:val="left" w:pos="284"/>
        </w:tabs>
        <w:spacing w:line="360" w:lineRule="auto"/>
        <w:ind w:leftChars="0" w:left="0" w:firstLineChars="0" w:hanging="2"/>
        <w:jc w:val="both"/>
        <w:textDirection w:val="lrTb"/>
        <w:textAlignment w:val="auto"/>
      </w:pPr>
      <w:r>
        <w:rPr>
          <w:i/>
          <w:iCs/>
        </w:rPr>
        <w:lastRenderedPageBreak/>
        <w:t>vērtējuma aprēķināšanas formulas 2. variants vasaras uzņemšanā</w:t>
      </w:r>
      <w:r w:rsidRPr="17E01325">
        <w:rPr>
          <w:i/>
          <w:iCs/>
        </w:rPr>
        <w:t>:</w:t>
      </w:r>
      <w:r w:rsidRPr="17E01325">
        <w:t xml:space="preserve"> vidējās izglītības dokumenta gada vidējā atzīme latviešu valodā un literatūrā (30 x 10 = 300) + vidējās izglītības dokumenta gada atzīme vācu valodā (50 x 10 = 500) + vidējās izglītības dokumenta gada vidējā atzīme obligātajos mācību priekšmetos (20 x 10 = 200);</w:t>
      </w:r>
    </w:p>
    <w:p w14:paraId="349FBF7F" w14:textId="77777777" w:rsidR="003E57AF" w:rsidRPr="004B3281" w:rsidRDefault="0057427A" w:rsidP="003E57AF">
      <w:pPr>
        <w:numPr>
          <w:ilvl w:val="3"/>
          <w:numId w:val="41"/>
        </w:numPr>
        <w:tabs>
          <w:tab w:val="left" w:pos="284"/>
        </w:tabs>
        <w:spacing w:line="360" w:lineRule="auto"/>
        <w:ind w:leftChars="0" w:left="0" w:firstLineChars="0" w:hanging="2"/>
        <w:jc w:val="both"/>
        <w:textDirection w:val="lrTb"/>
        <w:textAlignment w:val="auto"/>
      </w:pPr>
      <w:r w:rsidRPr="17E01325">
        <w:rPr>
          <w:i/>
          <w:iCs/>
        </w:rPr>
        <w:t>īpaši nosacījumi</w:t>
      </w:r>
      <w:r w:rsidRPr="17E01325">
        <w:t xml:space="preserve">: </w:t>
      </w:r>
      <w:r w:rsidRPr="17E01325">
        <w:rPr>
          <w:position w:val="0"/>
        </w:rPr>
        <w:t xml:space="preserve">vidējās izglītības dokumentā jābūt ne zemākai par 6 </w:t>
      </w:r>
      <w:r w:rsidRPr="17E01325">
        <w:rPr>
          <w:position w:val="0"/>
          <w:lang w:eastAsia="en-US"/>
        </w:rPr>
        <w:t>(10 ballu skalā)</w:t>
      </w:r>
      <w:r w:rsidRPr="17E01325">
        <w:rPr>
          <w:position w:val="0"/>
        </w:rPr>
        <w:t xml:space="preserve"> gada atzīmei vācu valodā</w:t>
      </w:r>
      <w:r w:rsidRPr="17E01325">
        <w:t>; gada atzīmi vācu valodā var aizstāt ar starptautiska vācu valodas testa rezultātu vismaz B2 līmenī;</w:t>
      </w:r>
    </w:p>
    <w:p w14:paraId="44106318" w14:textId="77777777" w:rsidR="00094A60" w:rsidRDefault="0057427A" w:rsidP="00094A60">
      <w:pPr>
        <w:numPr>
          <w:ilvl w:val="3"/>
          <w:numId w:val="73"/>
        </w:numPr>
        <w:tabs>
          <w:tab w:val="left" w:pos="270"/>
        </w:tabs>
        <w:spacing w:line="360" w:lineRule="auto"/>
        <w:ind w:leftChars="0" w:left="0" w:firstLineChars="0" w:hanging="2"/>
        <w:jc w:val="both"/>
        <w:textDirection w:val="lrTb"/>
        <w:textAlignment w:val="auto"/>
      </w:pPr>
      <w:r w:rsidRPr="17E01325">
        <w:rPr>
          <w:i/>
          <w:iCs/>
        </w:rPr>
        <w:t>priekšrocības</w:t>
      </w:r>
      <w:r w:rsidRPr="17E01325">
        <w:t>: Latvijas valsts vācu valodas olimpiādes 1. – 3. pakāpes diploma ieguvējiem 2025. un 2026. gadā vai Latvijas valsts skolēnu ZPD konferences humanitāro un mākslas zinātņu nozaru grupas 1. – 3. pakāpes diploma ieguvējiem 2025. un 2026. gadā;</w:t>
      </w:r>
      <w:r w:rsidR="00094A60">
        <w:t xml:space="preserve"> </w:t>
      </w:r>
      <w:r w:rsidR="00094A60" w:rsidRPr="00094A60">
        <w:t>atklātās spāņu valodas olimpiādes 1. vietas ieguvējiem 2025. un 2026. gadā</w:t>
      </w:r>
    </w:p>
    <w:p w14:paraId="43B65687" w14:textId="77777777" w:rsidR="00094A60" w:rsidRPr="004B3281" w:rsidRDefault="00094A60" w:rsidP="00094A60">
      <w:pPr>
        <w:tabs>
          <w:tab w:val="left" w:pos="270"/>
        </w:tabs>
        <w:spacing w:line="360" w:lineRule="auto"/>
        <w:ind w:leftChars="0" w:left="0" w:firstLineChars="0" w:firstLine="0"/>
        <w:jc w:val="both"/>
        <w:textDirection w:val="lrTb"/>
        <w:textAlignment w:val="auto"/>
      </w:pPr>
      <w:r>
        <w:rPr>
          <w:i/>
          <w:iCs/>
        </w:rPr>
        <w:t>/</w:t>
      </w:r>
      <w:r w:rsidRPr="00094A60">
        <w:rPr>
          <w:i/>
          <w:iCs/>
          <w:sz w:val="20"/>
          <w:szCs w:val="20"/>
        </w:rPr>
        <w:t>LU 20.01.2026. rīkojuma Nr. 1-4/22 redakcijā/;</w:t>
      </w:r>
    </w:p>
    <w:p w14:paraId="6F822953" w14:textId="45224578" w:rsidR="003E57AF" w:rsidRPr="004B3281" w:rsidRDefault="003E57AF" w:rsidP="00094A60">
      <w:pPr>
        <w:tabs>
          <w:tab w:val="left" w:pos="284"/>
        </w:tabs>
        <w:spacing w:line="360" w:lineRule="auto"/>
        <w:ind w:leftChars="0" w:left="0" w:firstLineChars="0" w:firstLine="0"/>
        <w:jc w:val="both"/>
        <w:textDirection w:val="lrTb"/>
        <w:textAlignment w:val="auto"/>
      </w:pPr>
    </w:p>
    <w:p w14:paraId="6F784C36" w14:textId="77777777" w:rsidR="003E57AF" w:rsidRPr="004B3281" w:rsidRDefault="0057427A" w:rsidP="003E57AF">
      <w:pPr>
        <w:pStyle w:val="ListParagraph"/>
        <w:tabs>
          <w:tab w:val="left" w:pos="851"/>
        </w:tabs>
        <w:spacing w:after="0" w:line="360" w:lineRule="auto"/>
        <w:ind w:left="0" w:hanging="2"/>
        <w:jc w:val="both"/>
        <w:rPr>
          <w:rFonts w:ascii="Times New Roman" w:eastAsia="Times New Roman" w:hAnsi="Times New Roman" w:cs="Times New Roman"/>
          <w:b/>
          <w:bCs/>
          <w:sz w:val="24"/>
          <w:szCs w:val="24"/>
          <w:lang w:val="lv-LV"/>
        </w:rPr>
      </w:pPr>
      <w:r w:rsidRPr="17E01325">
        <w:rPr>
          <w:rFonts w:ascii="Times New Roman" w:eastAsia="Times New Roman" w:hAnsi="Times New Roman" w:cs="Times New Roman"/>
          <w:sz w:val="24"/>
          <w:szCs w:val="24"/>
          <w:lang w:val="lv-LV"/>
        </w:rPr>
        <w:t>2.3.</w:t>
      </w:r>
      <w:r>
        <w:rPr>
          <w:rFonts w:ascii="Times New Roman" w:eastAsia="Times New Roman" w:hAnsi="Times New Roman" w:cs="Times New Roman"/>
          <w:sz w:val="24"/>
          <w:szCs w:val="24"/>
          <w:lang w:val="lv-LV"/>
        </w:rPr>
        <w:t>3</w:t>
      </w:r>
      <w:r w:rsidRPr="17E01325">
        <w:rPr>
          <w:rFonts w:ascii="Times New Roman" w:eastAsia="Times New Roman" w:hAnsi="Times New Roman" w:cs="Times New Roman"/>
          <w:sz w:val="24"/>
          <w:szCs w:val="24"/>
          <w:lang w:val="lv-LV"/>
        </w:rPr>
        <w:t>.8.</w:t>
      </w:r>
      <w:r w:rsidRPr="17E01325">
        <w:rPr>
          <w:rFonts w:ascii="Times New Roman" w:eastAsia="Times New Roman" w:hAnsi="Times New Roman" w:cs="Times New Roman"/>
          <w:b/>
          <w:bCs/>
          <w:sz w:val="24"/>
          <w:szCs w:val="24"/>
          <w:lang w:val="lv-LV"/>
        </w:rPr>
        <w:t xml:space="preserve"> Vācu filoloģija (obligātā daļa angļu valodā):</w:t>
      </w:r>
    </w:p>
    <w:p w14:paraId="7510A595" w14:textId="77777777" w:rsidR="003E57AF" w:rsidRPr="004B3281" w:rsidRDefault="0057427A" w:rsidP="003E57AF">
      <w:pPr>
        <w:numPr>
          <w:ilvl w:val="3"/>
          <w:numId w:val="18"/>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angļu un vācu;</w:t>
      </w:r>
    </w:p>
    <w:p w14:paraId="1AAD299C" w14:textId="77777777" w:rsidR="003E57AF" w:rsidRPr="004B3281" w:rsidRDefault="0057427A" w:rsidP="003E57AF">
      <w:pPr>
        <w:numPr>
          <w:ilvl w:val="3"/>
          <w:numId w:val="18"/>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(1 x 100 = 100) + CE angļu valodā kopvērtējums procentos (2 x 100 = 200) + CE matemātikā kopvērtējums procentos (1 x 100 = 100) + CE kopvērtējumu vidējais vērtējums procentos, kuru aprēķina no personas nokārtotajiem CE visos mācību priekšmetos (1 x 100 = 100) + vidējās izglītības dokumenta gada atzīme vācu valodā (50 x 10 = 500);</w:t>
      </w:r>
    </w:p>
    <w:p w14:paraId="00220F7B" w14:textId="77777777" w:rsidR="003E57AF" w:rsidRPr="004B3281" w:rsidRDefault="0057427A" w:rsidP="003E57AF">
      <w:pPr>
        <w:numPr>
          <w:ilvl w:val="3"/>
          <w:numId w:val="18"/>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atzīme angļu valodā (30 x 10 = 300) + vidējās izglītības dokumenta gada atzīme vācu valodā (50 x 10 = 500) + vidējās izglītības dokumenta gada vidējā atzīme obligātajos mācību priekšmetos (20 x 10 = 200);</w:t>
      </w:r>
    </w:p>
    <w:p w14:paraId="35B891F0" w14:textId="77777777" w:rsidR="003E57AF" w:rsidRPr="004B3281" w:rsidRDefault="0057427A" w:rsidP="003E57AF">
      <w:pPr>
        <w:numPr>
          <w:ilvl w:val="3"/>
          <w:numId w:val="41"/>
        </w:numPr>
        <w:tabs>
          <w:tab w:val="left" w:pos="284"/>
        </w:tabs>
        <w:spacing w:line="360" w:lineRule="auto"/>
        <w:ind w:leftChars="0" w:left="0" w:firstLineChars="0" w:hanging="2"/>
        <w:jc w:val="both"/>
        <w:textDirection w:val="lrTb"/>
        <w:textAlignment w:val="auto"/>
      </w:pPr>
      <w:r w:rsidRPr="17E01325">
        <w:rPr>
          <w:i/>
          <w:iCs/>
        </w:rPr>
        <w:t>īpaši nosacījumi</w:t>
      </w:r>
      <w:r w:rsidRPr="17E01325">
        <w:t xml:space="preserve">: </w:t>
      </w:r>
    </w:p>
    <w:p w14:paraId="04C37D22" w14:textId="77777777" w:rsidR="003E57AF" w:rsidRPr="004B3281" w:rsidRDefault="0057427A" w:rsidP="003E57AF">
      <w:pPr>
        <w:pStyle w:val="ListParagraph"/>
        <w:numPr>
          <w:ilvl w:val="0"/>
          <w:numId w:val="87"/>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color w:val="auto"/>
          <w:sz w:val="24"/>
          <w:szCs w:val="24"/>
          <w:lang w:val="lv-LV" w:eastAsia="lv-LV"/>
        </w:rPr>
        <w:t xml:space="preserve">vidējās izglītības dokumentā jābūt ne zemākai par 6 </w:t>
      </w:r>
      <w:r w:rsidRPr="17E01325">
        <w:rPr>
          <w:rFonts w:ascii="Times New Roman" w:eastAsia="Times New Roman" w:hAnsi="Times New Roman" w:cs="Times New Roman"/>
          <w:color w:val="auto"/>
          <w:sz w:val="24"/>
          <w:szCs w:val="24"/>
          <w:lang w:val="lv-LV" w:eastAsia="en-US"/>
        </w:rPr>
        <w:t>(10 ballu skalā)</w:t>
      </w:r>
      <w:r w:rsidRPr="17E01325">
        <w:rPr>
          <w:rFonts w:ascii="Times New Roman" w:eastAsia="Times New Roman" w:hAnsi="Times New Roman" w:cs="Times New Roman"/>
          <w:color w:val="auto"/>
          <w:sz w:val="24"/>
          <w:szCs w:val="24"/>
          <w:lang w:val="lv-LV" w:eastAsia="lv-LV"/>
        </w:rPr>
        <w:t xml:space="preserve"> gada atzīmei vācu valodā</w:t>
      </w:r>
      <w:r w:rsidRPr="17E01325">
        <w:rPr>
          <w:rFonts w:ascii="Times New Roman" w:eastAsia="Times New Roman" w:hAnsi="Times New Roman" w:cs="Times New Roman"/>
          <w:color w:val="auto"/>
          <w:sz w:val="24"/>
          <w:szCs w:val="24"/>
          <w:lang w:val="lv-LV"/>
        </w:rPr>
        <w:t>; gada atzīmi vācu valodā var aizstāt ar starptautiska vācu valodas testa rezultātu vismaz B2 līmenī;</w:t>
      </w:r>
    </w:p>
    <w:p w14:paraId="5AA43427" w14:textId="77777777" w:rsidR="003E57AF" w:rsidRPr="00CA3A3E" w:rsidRDefault="0057427A" w:rsidP="003E57AF">
      <w:pPr>
        <w:pStyle w:val="ListParagraph"/>
        <w:numPr>
          <w:ilvl w:val="0"/>
          <w:numId w:val="87"/>
        </w:numPr>
        <w:tabs>
          <w:tab w:val="left" w:pos="284"/>
        </w:tabs>
        <w:spacing w:after="0" w:line="360" w:lineRule="auto"/>
        <w:ind w:left="0" w:hanging="2"/>
        <w:jc w:val="both"/>
        <w:rPr>
          <w:rFonts w:ascii="Times New Roman" w:eastAsia="Times New Roman" w:hAnsi="Times New Roman" w:cs="Times New Roman"/>
          <w:noProof w:val="0"/>
          <w:color w:val="auto"/>
          <w:sz w:val="24"/>
          <w:szCs w:val="24"/>
          <w:lang w:val="lv"/>
        </w:rPr>
      </w:pPr>
      <w:r w:rsidRPr="00CA3A3E">
        <w:rPr>
          <w:rFonts w:ascii="Times New Roman" w:eastAsia="Times New Roman" w:hAnsi="Times New Roman" w:cs="Times New Roman"/>
          <w:color w:val="auto"/>
          <w:sz w:val="24"/>
          <w:szCs w:val="24"/>
          <w:lang w:val="lv-LV"/>
        </w:rPr>
        <w:t>nepieciešama angļu valodas prasme vismaz B2 līmenī, kuru apliecina šād</w:t>
      </w:r>
      <w:r>
        <w:rPr>
          <w:rFonts w:ascii="Times New Roman" w:eastAsia="Times New Roman" w:hAnsi="Times New Roman" w:cs="Times New Roman"/>
          <w:color w:val="auto"/>
          <w:sz w:val="24"/>
          <w:szCs w:val="24"/>
          <w:lang w:val="lv-LV"/>
        </w:rPr>
        <w:t>i</w:t>
      </w:r>
      <w:r w:rsidRPr="00CA3A3E">
        <w:rPr>
          <w:rFonts w:ascii="Times New Roman" w:eastAsia="Times New Roman" w:hAnsi="Times New Roman" w:cs="Times New Roman"/>
          <w:color w:val="auto"/>
          <w:sz w:val="24"/>
          <w:szCs w:val="24"/>
          <w:lang w:val="lv-LV"/>
        </w:rPr>
        <w:t>:</w:t>
      </w:r>
    </w:p>
    <w:p w14:paraId="68719BD9" w14:textId="77777777" w:rsidR="003E57AF" w:rsidRPr="00CA3A3E" w:rsidRDefault="0057427A" w:rsidP="003E57AF">
      <w:pPr>
        <w:pStyle w:val="ListParagraph"/>
        <w:numPr>
          <w:ilvl w:val="0"/>
          <w:numId w:val="5"/>
        </w:numPr>
        <w:tabs>
          <w:tab w:val="left" w:pos="284"/>
        </w:tabs>
        <w:spacing w:after="0" w:line="360" w:lineRule="auto"/>
        <w:ind w:left="0" w:hanging="2"/>
        <w:jc w:val="both"/>
        <w:rPr>
          <w:rFonts w:ascii="Times New Roman" w:eastAsia="Times New Roman" w:hAnsi="Times New Roman" w:cs="Times New Roman"/>
          <w:noProof w:val="0"/>
          <w:color w:val="auto"/>
          <w:sz w:val="24"/>
          <w:szCs w:val="24"/>
          <w:lang w:val="lv"/>
        </w:rPr>
      </w:pPr>
      <w:r w:rsidRPr="00CA3A3E">
        <w:rPr>
          <w:rFonts w:ascii="Times New Roman" w:eastAsia="Times New Roman" w:hAnsi="Times New Roman" w:cs="Times New Roman"/>
          <w:color w:val="auto"/>
          <w:sz w:val="24"/>
          <w:szCs w:val="24"/>
          <w:lang w:val="lv"/>
        </w:rPr>
        <w:t xml:space="preserve">ja uzņemšana notiek, pamatojoties uz CE rezultātiem, tad CE angļu valodā vai starptautiska angļu valodas testa rezultātam, ar kuru vispārējās vidējās izglītības apguves laikā noteiktajā kārtībā ir aizstāts CE angļu valodā, ir jābūt vismaz B2 līmenī. Angļu valodas prasmi B2 līmenī var apliecināt arī ar tāda starptautiska angļu valodas testa rezultātu, ar kuru persona nav aizstājusi CE angļu valodā </w:t>
      </w:r>
      <w:r w:rsidRPr="00CA3A3E">
        <w:rPr>
          <w:rFonts w:ascii="Times New Roman" w:eastAsia="Times New Roman" w:hAnsi="Times New Roman" w:cs="Times New Roman"/>
          <w:color w:val="auto"/>
          <w:sz w:val="24"/>
          <w:szCs w:val="24"/>
          <w:lang w:val="lv"/>
        </w:rPr>
        <w:lastRenderedPageBreak/>
        <w:t>vispārējās vidējās izglītības apguves laikā, tomēr konkursa vērtējuma aprēķināšanai tas netiek izmantots;</w:t>
      </w:r>
    </w:p>
    <w:p w14:paraId="6974D24F" w14:textId="77777777" w:rsidR="003E57AF" w:rsidRDefault="0057427A" w:rsidP="003E57AF">
      <w:pPr>
        <w:pStyle w:val="ListParagraph"/>
        <w:numPr>
          <w:ilvl w:val="0"/>
          <w:numId w:val="5"/>
        </w:numPr>
        <w:tabs>
          <w:tab w:val="left" w:pos="270"/>
        </w:tabs>
        <w:spacing w:after="0" w:line="360" w:lineRule="auto"/>
        <w:ind w:left="0" w:hanging="2"/>
        <w:jc w:val="both"/>
        <w:rPr>
          <w:rFonts w:ascii="Times New Roman" w:eastAsia="Times New Roman" w:hAnsi="Times New Roman" w:cs="Times New Roman"/>
          <w:noProof w:val="0"/>
          <w:color w:val="auto"/>
          <w:sz w:val="24"/>
          <w:szCs w:val="24"/>
          <w:lang w:val="lv"/>
        </w:rPr>
      </w:pPr>
      <w:r w:rsidRPr="17E01325">
        <w:rPr>
          <w:rFonts w:ascii="Times New Roman" w:eastAsia="Times New Roman" w:hAnsi="Times New Roman" w:cs="Times New Roman"/>
          <w:noProof w:val="0"/>
          <w:sz w:val="24"/>
          <w:szCs w:val="24"/>
          <w:lang w:val="lv"/>
        </w:rPr>
        <w:t xml:space="preserve">ja uzņemšana notiek, pamatojoties uz vidējās izglītības dokumenta gada atzīmēm, tad vidējās izglītības dokumenta gada atzīmei angļu valodā jābūt ne zemākai kā 6 (10 ballu skalā). Gada atzīmi </w:t>
      </w:r>
      <w:r w:rsidRPr="005D2FEE">
        <w:rPr>
          <w:rFonts w:ascii="Times New Roman" w:eastAsia="Times New Roman" w:hAnsi="Times New Roman" w:cs="Times New Roman"/>
          <w:noProof w:val="0"/>
          <w:color w:val="auto"/>
          <w:sz w:val="24"/>
          <w:szCs w:val="24"/>
          <w:lang w:val="lv"/>
        </w:rPr>
        <w:t>angļu valodā var aizstāt ar starptautiska angļu valodas testa rezultātu, kuram ir jābūt vismaz B2 līmenī;</w:t>
      </w:r>
    </w:p>
    <w:p w14:paraId="41B511EB" w14:textId="77777777" w:rsidR="003E57AF" w:rsidRPr="0073075A" w:rsidRDefault="0057427A" w:rsidP="003E57AF">
      <w:pPr>
        <w:numPr>
          <w:ilvl w:val="0"/>
          <w:numId w:val="5"/>
        </w:numPr>
        <w:tabs>
          <w:tab w:val="left" w:pos="284"/>
        </w:tabs>
        <w:spacing w:line="360" w:lineRule="auto"/>
        <w:ind w:leftChars="0" w:left="0" w:firstLineChars="0" w:firstLine="0"/>
        <w:jc w:val="both"/>
        <w:textDirection w:val="lrTb"/>
        <w:textAlignment w:val="auto"/>
      </w:pPr>
      <w:r w:rsidRPr="0073075A">
        <w:rPr>
          <w:i/>
          <w:iCs/>
        </w:rPr>
        <w:t xml:space="preserve">nosacījumi visiem ārvalstniekiem, kuri ieguvuši vidējo izglītību ārvalstīs: </w:t>
      </w:r>
      <w:r w:rsidRPr="0073075A">
        <w:t>nepieciešama vācu valodas un angļu valodas prasme saskaņā ar 1.19. punktu;</w:t>
      </w:r>
    </w:p>
    <w:p w14:paraId="5A7D2974" w14:textId="77777777" w:rsidR="003E57AF" w:rsidRPr="00094A60" w:rsidRDefault="0057427A" w:rsidP="003E57AF">
      <w:pPr>
        <w:pStyle w:val="ListParagraph"/>
        <w:numPr>
          <w:ilvl w:val="0"/>
          <w:numId w:val="5"/>
        </w:numPr>
        <w:tabs>
          <w:tab w:val="left" w:pos="270"/>
        </w:tabs>
        <w:spacing w:after="0" w:line="360" w:lineRule="auto"/>
        <w:ind w:left="0" w:hanging="2"/>
        <w:jc w:val="both"/>
        <w:rPr>
          <w:rFonts w:ascii="Times New Roman" w:hAnsi="Times New Roman" w:cs="Times New Roman"/>
          <w:sz w:val="24"/>
          <w:szCs w:val="24"/>
          <w:lang w:val="lv-LV"/>
        </w:rPr>
      </w:pPr>
      <w:r w:rsidRPr="000B627F">
        <w:rPr>
          <w:rFonts w:ascii="Times New Roman" w:hAnsi="Times New Roman" w:cs="Times New Roman"/>
          <w:i/>
          <w:iCs/>
          <w:sz w:val="24"/>
          <w:szCs w:val="24"/>
          <w:lang w:val="lv-LV"/>
        </w:rPr>
        <w:t xml:space="preserve">papildu nosacījumi ārvalstniekiem, kuri nav </w:t>
      </w:r>
      <w:r w:rsidRPr="000B627F">
        <w:rPr>
          <w:rFonts w:ascii="Times New Roman" w:hAnsi="Times New Roman" w:cs="Times New Roman"/>
          <w:i/>
          <w:iCs/>
          <w:color w:val="auto"/>
          <w:sz w:val="24"/>
          <w:szCs w:val="24"/>
          <w:lang w:val="lv-LV"/>
        </w:rPr>
        <w:t>Eiropas Savienības pilsoņi, Eiropas Ekonomikas zonas valstu pilsoņi vai Šveices Konfederācijas pilsoņi</w:t>
      </w:r>
      <w:r w:rsidRPr="000B627F">
        <w:rPr>
          <w:rFonts w:ascii="Times New Roman" w:hAnsi="Times New Roman" w:cs="Times New Roman"/>
          <w:color w:val="auto"/>
          <w:sz w:val="24"/>
          <w:szCs w:val="24"/>
          <w:lang w:val="lv-LV"/>
        </w:rPr>
        <w:t xml:space="preserve">: </w:t>
      </w:r>
      <w:r w:rsidRPr="000B627F">
        <w:rPr>
          <w:rFonts w:ascii="Times New Roman" w:hAnsi="Times New Roman" w:cs="Times New Roman"/>
          <w:sz w:val="24"/>
          <w:szCs w:val="24"/>
          <w:lang w:val="lv-LV"/>
        </w:rPr>
        <w:t xml:space="preserve">visām atzīmēm vidējās izglītības dokumentā jābūt ne zemākām par 4 (10 ballu skalā); </w:t>
      </w:r>
      <w:r w:rsidRPr="000B627F">
        <w:rPr>
          <w:rFonts w:ascii="Times New Roman" w:hAnsi="Times New Roman" w:cs="Times New Roman"/>
          <w:sz w:val="24"/>
          <w:szCs w:val="24"/>
          <w:lang w:val="lv"/>
        </w:rPr>
        <w:t>vidējās izglītības dokumenta vidējai atzīmei visos mācību priekšmetos jābūt ne zemākai kā 6 (10 ballu skalā);</w:t>
      </w:r>
    </w:p>
    <w:p w14:paraId="1A5A6FE5" w14:textId="77777777" w:rsidR="00094A60" w:rsidRPr="000B627F" w:rsidRDefault="00094A60" w:rsidP="00094A60">
      <w:pPr>
        <w:pStyle w:val="ListParagraph"/>
        <w:tabs>
          <w:tab w:val="left" w:pos="270"/>
        </w:tabs>
        <w:spacing w:after="0" w:line="360" w:lineRule="auto"/>
        <w:ind w:left="0"/>
        <w:jc w:val="both"/>
        <w:rPr>
          <w:rFonts w:ascii="Times New Roman" w:hAnsi="Times New Roman" w:cs="Times New Roman"/>
          <w:sz w:val="24"/>
          <w:szCs w:val="24"/>
          <w:lang w:val="lv-LV"/>
        </w:rPr>
      </w:pPr>
    </w:p>
    <w:p w14:paraId="0EAC331E" w14:textId="77777777" w:rsidR="003E57AF" w:rsidRDefault="0057427A" w:rsidP="003E57AF">
      <w:pPr>
        <w:spacing w:line="360" w:lineRule="auto"/>
        <w:ind w:left="0" w:hanging="2"/>
        <w:jc w:val="both"/>
      </w:pPr>
      <w:r w:rsidRPr="17E01325">
        <w:t>2.3.</w:t>
      </w:r>
      <w:r>
        <w:t>4</w:t>
      </w:r>
      <w:r w:rsidRPr="17E01325">
        <w:t>.</w:t>
      </w:r>
      <w:r w:rsidRPr="17E01325">
        <w:rPr>
          <w:b/>
          <w:bCs/>
        </w:rPr>
        <w:t xml:space="preserve"> Filozofija</w:t>
      </w:r>
      <w:r w:rsidRPr="17E01325">
        <w:t xml:space="preserve"> – akadēmiskā bakalaura studiju programma pilna laika klātienes studijām:</w:t>
      </w:r>
    </w:p>
    <w:p w14:paraId="7F31AF8E"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3028DA7D" w14:textId="77777777" w:rsidR="003E57AF" w:rsidRPr="004B3281" w:rsidRDefault="0057427A" w:rsidP="003E57AF">
      <w:pPr>
        <w:numPr>
          <w:ilvl w:val="3"/>
          <w:numId w:val="53"/>
        </w:numPr>
        <w:tabs>
          <w:tab w:val="left" w:pos="142"/>
          <w:tab w:val="left" w:pos="1134"/>
        </w:tabs>
        <w:spacing w:line="360" w:lineRule="auto"/>
        <w:ind w:leftChars="0" w:left="0" w:firstLineChars="0" w:hanging="2"/>
        <w:jc w:val="both"/>
        <w:textDirection w:val="lrTb"/>
        <w:textAlignment w:val="auto"/>
      </w:pPr>
      <w:r w:rsidRPr="17E01325">
        <w:rPr>
          <w:i/>
          <w:iCs/>
        </w:rPr>
        <w:t xml:space="preserve"> </w:t>
      </w:r>
      <w:r>
        <w:rPr>
          <w:i/>
          <w:iCs/>
        </w:rPr>
        <w:t>vērtējuma aprēķināšanas formulas 1. variants vasaras uzņemšanā</w:t>
      </w:r>
      <w:r w:rsidRPr="17E01325">
        <w:rPr>
          <w:i/>
          <w:iCs/>
        </w:rPr>
        <w:t>:</w:t>
      </w:r>
      <w:r w:rsidRPr="17E01325">
        <w:t xml:space="preserve"> CE latviešu valodā kopvērtējums procentos (3 x 100 = 300) + CE angļu valodā vai CE franču valodā, vai CE vācu valodā kopvērtējums procentos (5 x 100 = 500) + CE matemātikā kopvērtējums procentos (1 x 100 = 100) + CE kopvērtējumu vidējais vērtējums procentos, kuru aprēķina no personas nokārtotajiem CE visos mācību priekšmetos (1 x 100 = 100);</w:t>
      </w:r>
    </w:p>
    <w:p w14:paraId="2A52C9A6" w14:textId="77777777" w:rsidR="003E57AF" w:rsidRPr="004B3281" w:rsidRDefault="0057427A" w:rsidP="003E57AF">
      <w:pPr>
        <w:numPr>
          <w:ilvl w:val="3"/>
          <w:numId w:val="53"/>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(30 x 10 = 300) + vidējās izglītības dokumenta gada atzīme angļu valodā vai franču valodā, vai vācu valodā (50 x 10 = 500) + vidējās izglītības dokumenta gada vidējā atzīme obligātajos mācību priekšmetos (20 x 10 = 200);</w:t>
      </w:r>
    </w:p>
    <w:p w14:paraId="450EAFC9" w14:textId="77777777" w:rsidR="003E57AF" w:rsidRPr="004B3281" w:rsidRDefault="0057427A" w:rsidP="003E57AF">
      <w:pPr>
        <w:numPr>
          <w:ilvl w:val="3"/>
          <w:numId w:val="53"/>
        </w:numPr>
        <w:tabs>
          <w:tab w:val="left" w:pos="284"/>
        </w:tabs>
        <w:spacing w:line="360" w:lineRule="auto"/>
        <w:ind w:leftChars="0" w:left="0" w:firstLineChars="0" w:hanging="2"/>
        <w:jc w:val="both"/>
        <w:textDirection w:val="lrTb"/>
        <w:textAlignment w:val="auto"/>
      </w:pPr>
      <w:r w:rsidRPr="17E01325">
        <w:rPr>
          <w:i/>
          <w:iCs/>
        </w:rPr>
        <w:t>priekšrocības:</w:t>
      </w:r>
      <w:r w:rsidRPr="17E01325">
        <w:t xml:space="preserve"> Latvijas valsts vai starptautiskās filozofijas olimpiādes 1. – 3. pakāpes diploma ieguvējiem 2025. un 2026. gadā; Latvijas valsts skolēnu ZPD konferences humanitāro un mākslas zinātņu nozaru grupas 1. – 3. pakāpes diploma ieguvējiem 2025. un 2026. gadā;</w:t>
      </w:r>
    </w:p>
    <w:p w14:paraId="5F7A7AA0" w14:textId="77777777" w:rsidR="003E57AF" w:rsidRDefault="0057427A" w:rsidP="003E57AF">
      <w:pPr>
        <w:spacing w:line="360" w:lineRule="auto"/>
        <w:ind w:left="0" w:hanging="2"/>
        <w:jc w:val="both"/>
      </w:pPr>
      <w:r w:rsidRPr="17E01325">
        <w:t>2.3.</w:t>
      </w:r>
      <w:r>
        <w:t>5</w:t>
      </w:r>
      <w:r w:rsidRPr="17E01325">
        <w:t>.</w:t>
      </w:r>
      <w:r w:rsidRPr="17E01325">
        <w:rPr>
          <w:b/>
          <w:bCs/>
        </w:rPr>
        <w:t xml:space="preserve"> Latvistika</w:t>
      </w:r>
      <w:r w:rsidRPr="17E01325">
        <w:t xml:space="preserve"> – akadēmiskā bakalaura studiju programma pilna laika klātienes studijām:</w:t>
      </w:r>
    </w:p>
    <w:p w14:paraId="78BF2656"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582EA5C1" w14:textId="77777777" w:rsidR="003E57AF" w:rsidRPr="004B3281" w:rsidRDefault="0057427A" w:rsidP="003E57AF">
      <w:pPr>
        <w:numPr>
          <w:ilvl w:val="3"/>
          <w:numId w:val="48"/>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 xml:space="preserve">: </w:t>
      </w:r>
      <w:r w:rsidRPr="17E01325">
        <w:t xml:space="preserve">CE latviešu valodā kopvērtējums procentos (6 x 100 = 600) + CE angļu valodā vai CE franču valodā, vai CE vācu valodā kopvērtējums procentos (2 x 100 = 200) + CE matemātikā kopvērtējums procentos (1 x 100 = 100) + </w:t>
      </w:r>
      <w:r w:rsidRPr="17E01325">
        <w:lastRenderedPageBreak/>
        <w:t>CE kopvērtējumu vidējais vērtējums procentos, kuru aprēķina no personas nokārtotajiem CE visos mācību priekšmetos (1 x 100 = 100);</w:t>
      </w:r>
    </w:p>
    <w:p w14:paraId="1099C857" w14:textId="77777777" w:rsidR="003E57AF" w:rsidRDefault="0057427A" w:rsidP="003E57AF">
      <w:pPr>
        <w:numPr>
          <w:ilvl w:val="3"/>
          <w:numId w:val="48"/>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(60 x 10 = 600) + vidējās izglītības dokumenta gada atzīme angļu valodā vai franču valodā, vai vācu valodā (20 x 10 = 200) + vidējās izglītības dokumenta gada vidējā atzīme obligātajos mācību priekšmetos (20 x 10 = 200);</w:t>
      </w:r>
    </w:p>
    <w:p w14:paraId="76A7624E" w14:textId="77777777" w:rsidR="003E57AF" w:rsidRPr="004B3281" w:rsidRDefault="0057427A" w:rsidP="003E57AF">
      <w:pPr>
        <w:numPr>
          <w:ilvl w:val="3"/>
          <w:numId w:val="48"/>
        </w:numPr>
        <w:tabs>
          <w:tab w:val="left" w:pos="284"/>
        </w:tabs>
        <w:spacing w:line="360" w:lineRule="auto"/>
        <w:ind w:leftChars="0" w:left="0" w:firstLineChars="0" w:hanging="2"/>
        <w:jc w:val="both"/>
        <w:textDirection w:val="lrTb"/>
        <w:textAlignment w:val="auto"/>
      </w:pPr>
      <w:r w:rsidRPr="000F7567">
        <w:rPr>
          <w:i/>
          <w:iCs/>
          <w:color w:val="000000" w:themeColor="text1"/>
          <w:position w:val="0"/>
          <w:lang w:val="lv" w:eastAsia="zh-CN"/>
        </w:rPr>
        <w:t>papildu punkti:</w:t>
      </w:r>
      <w:r w:rsidRPr="000F7567">
        <w:rPr>
          <w:color w:val="000000" w:themeColor="text1"/>
          <w:position w:val="0"/>
          <w:lang w:val="lv" w:eastAsia="zh-CN"/>
        </w:rPr>
        <w:t> LU Jauno valodnieku, folkloristu un literatūrzinātnieku skolas absolventi 2026. gadā, kuri saņēmuši sertifikātu, papildus iegūst 25 punktus;</w:t>
      </w:r>
    </w:p>
    <w:p w14:paraId="0E734D17" w14:textId="77777777" w:rsidR="003E57AF" w:rsidRPr="004B3281" w:rsidRDefault="0057427A" w:rsidP="003E57AF">
      <w:pPr>
        <w:numPr>
          <w:ilvl w:val="3"/>
          <w:numId w:val="48"/>
        </w:numPr>
        <w:tabs>
          <w:tab w:val="left" w:pos="284"/>
        </w:tabs>
        <w:spacing w:line="360" w:lineRule="auto"/>
        <w:ind w:leftChars="0" w:left="0" w:firstLineChars="0" w:hanging="2"/>
        <w:jc w:val="both"/>
        <w:textDirection w:val="lrTb"/>
        <w:textAlignment w:val="auto"/>
      </w:pPr>
      <w:r w:rsidRPr="17E01325">
        <w:rPr>
          <w:i/>
          <w:iCs/>
        </w:rPr>
        <w:t>priekšrocības:</w:t>
      </w:r>
      <w:r w:rsidRPr="17E01325">
        <w:t xml:space="preserve"> Latvijas valsts latviešu valodas un literatūras olimpiādes 1. – 3. pakāpes diploma ieguvējiem 2025. un 2026. gadā vai Latvijas valsts skolēnu ZPD konferences humanitāro un mākslas zinātņu nozaru grupas 1. – 3. pakāpes diploma ieguvējiem 2025. un 2026. gadā;</w:t>
      </w:r>
    </w:p>
    <w:p w14:paraId="78611D7B" w14:textId="77777777" w:rsidR="003E57AF" w:rsidRDefault="0057427A" w:rsidP="003E57AF">
      <w:pPr>
        <w:spacing w:line="360" w:lineRule="auto"/>
        <w:ind w:left="0" w:hanging="2"/>
        <w:jc w:val="both"/>
      </w:pPr>
      <w:r w:rsidRPr="17E01325">
        <w:t>2.3.</w:t>
      </w:r>
      <w:r>
        <w:t>6</w:t>
      </w:r>
      <w:r w:rsidRPr="17E01325">
        <w:t>.</w:t>
      </w:r>
      <w:r w:rsidRPr="17E01325">
        <w:rPr>
          <w:b/>
          <w:bCs/>
        </w:rPr>
        <w:t xml:space="preserve"> Teoloģija un reliģijpētniecība </w:t>
      </w:r>
      <w:r w:rsidRPr="17E01325">
        <w:t>– akadēmiskā bakalaura studiju programma pilna laika klātienes studijām:</w:t>
      </w:r>
    </w:p>
    <w:p w14:paraId="40B4E561"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76D09114" w14:textId="77777777" w:rsidR="003E57AF" w:rsidRPr="004B3281" w:rsidRDefault="0057427A" w:rsidP="003E57AF">
      <w:pPr>
        <w:numPr>
          <w:ilvl w:val="2"/>
          <w:numId w:val="59"/>
        </w:numPr>
        <w:tabs>
          <w:tab w:val="left" w:pos="142"/>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 xml:space="preserve">: </w:t>
      </w:r>
      <w:r w:rsidRPr="17E01325">
        <w:t xml:space="preserve">CE latviešu valodā kopvērtējums procentos (2 x 100 = 200) + CE angļu valodā vai CE franču valodā, vai CE vācu valodā kopvērtējums procentos (3 x 100 = 300) + CE matemātikā kopvērtējums procentos (1 x 100 = 100) + CE kopvērtējumu vidējais vērtējums procentos, kuru aprēķina no personas nokārtotajiem CE visos mācību priekšmetos (1 x 100 = 100) + </w:t>
      </w:r>
      <w:bookmarkStart w:id="12" w:name="_Hlk119315246"/>
      <w:bookmarkEnd w:id="12"/>
      <w:r w:rsidRPr="17E01325">
        <w:t>vidējās izglītības dokumenta gada atzīme vēsturē vai gada atzīme sociālajās zinībās un vēsturē, vai gada atzīme vēsturē un sociālajās zinātnēs (30 x 10 = 300);</w:t>
      </w:r>
    </w:p>
    <w:p w14:paraId="3A5A9A1C" w14:textId="77777777" w:rsidR="003E57AF" w:rsidRPr="004B3281" w:rsidRDefault="0057427A" w:rsidP="003E57AF">
      <w:pPr>
        <w:numPr>
          <w:ilvl w:val="2"/>
          <w:numId w:val="59"/>
        </w:numPr>
        <w:tabs>
          <w:tab w:val="left" w:pos="142"/>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angļu valodā vai franču valodā, vai vācu valodā (35 x 10 = 350) + vidējās izglītības dokumenta gada atzīme vēsturē vai gada atzīme sociālajās zinībās un vēsturē, vai gada atzīme vēsturē un sociālajās zinātnēs (25 x 10 = 250) + vidējās izglītības dokumenta gada vidējā atzīme obligātajos mācību priekšmetos (20 x 10 = 200);</w:t>
      </w:r>
    </w:p>
    <w:p w14:paraId="40D7091A" w14:textId="77777777" w:rsidR="003E57AF" w:rsidRPr="004B3281" w:rsidRDefault="0057427A" w:rsidP="003E57AF">
      <w:pPr>
        <w:numPr>
          <w:ilvl w:val="2"/>
          <w:numId w:val="59"/>
        </w:numPr>
        <w:tabs>
          <w:tab w:val="left" w:pos="142"/>
        </w:tabs>
        <w:spacing w:line="360" w:lineRule="auto"/>
        <w:ind w:leftChars="0" w:left="0" w:firstLineChars="0" w:hanging="2"/>
        <w:jc w:val="both"/>
        <w:textDirection w:val="lrTb"/>
        <w:textAlignment w:val="auto"/>
      </w:pPr>
      <w:r w:rsidRPr="17E01325">
        <w:rPr>
          <w:i/>
          <w:iCs/>
        </w:rPr>
        <w:t>papildu punkti:</w:t>
      </w:r>
      <w:r w:rsidRPr="17E01325">
        <w:t xml:space="preserve"> LU Jauno teologu un reliģijpētnieku universitātes absolventi 2025. un 2026. gadā, kuri saņēmuši sertifikātu, papildus iegūst 20 punktus;</w:t>
      </w:r>
    </w:p>
    <w:p w14:paraId="1484F7A0" w14:textId="77777777" w:rsidR="003E57AF" w:rsidRPr="002D2323" w:rsidRDefault="0057427A" w:rsidP="003E57AF">
      <w:pPr>
        <w:spacing w:line="360" w:lineRule="auto"/>
        <w:ind w:left="0" w:hanging="2"/>
        <w:jc w:val="both"/>
      </w:pPr>
      <w:r w:rsidRPr="00F20C42">
        <w:t>2.3.7.</w:t>
      </w:r>
      <w:r w:rsidRPr="17E01325">
        <w:rPr>
          <w:b/>
          <w:bCs/>
        </w:rPr>
        <w:t xml:space="preserve"> Vēsture un arheoloģija</w:t>
      </w:r>
      <w:r w:rsidRPr="17E01325">
        <w:rPr>
          <w:b/>
          <w:bCs/>
          <w:color w:val="F7CAAC" w:themeColor="accent2" w:themeTint="66"/>
          <w14:textOutline w14:w="11112" w14:cap="flat" w14:cmpd="sng" w14:algn="ctr">
            <w14:solidFill>
              <w14:schemeClr w14:val="accent2"/>
            </w14:solidFill>
            <w14:prstDash w14:val="solid"/>
            <w14:round/>
          </w14:textOutline>
        </w:rPr>
        <w:t xml:space="preserve"> </w:t>
      </w:r>
      <w:r w:rsidRPr="17E01325">
        <w:t>– akadēmiskā bakalaura studiju programma pilna laika klātienes</w:t>
      </w:r>
      <w:r>
        <w:t xml:space="preserve"> un nepilna laika neklātienes</w:t>
      </w:r>
      <w:r w:rsidRPr="17E01325">
        <w:t xml:space="preserve"> studijām:</w:t>
      </w:r>
    </w:p>
    <w:p w14:paraId="4C1C6C0C"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7969E7AA" w14:textId="77777777" w:rsidR="003E57AF" w:rsidRDefault="0057427A" w:rsidP="003E57AF">
      <w:pPr>
        <w:numPr>
          <w:ilvl w:val="0"/>
          <w:numId w:val="61"/>
        </w:numPr>
        <w:tabs>
          <w:tab w:val="left" w:pos="284"/>
        </w:tabs>
        <w:spacing w:line="360" w:lineRule="auto"/>
        <w:ind w:leftChars="0" w:left="0" w:firstLineChars="0"/>
        <w:jc w:val="both"/>
        <w:textDirection w:val="lrTb"/>
        <w:textAlignment w:val="auto"/>
      </w:pPr>
      <w:bookmarkStart w:id="13" w:name="_Hlk182216952"/>
      <w:r>
        <w:rPr>
          <w:i/>
          <w:iCs/>
        </w:rPr>
        <w:lastRenderedPageBreak/>
        <w:t>vērtējuma aprēķināšanas formulas 1. variants vasaras uzņemšanā</w:t>
      </w:r>
      <w:r w:rsidRPr="17E01325">
        <w:rPr>
          <w:i/>
          <w:iCs/>
        </w:rPr>
        <w:t>:</w:t>
      </w:r>
      <w:r w:rsidRPr="17E01325">
        <w:t xml:space="preserve"> CE latviešu valodā kopvērtējums procentos (3,5 x 100 = 350) + CE angļu valodā vai CE franču valodā, vai CE vācu valodā kopvērtējums procentos (3,5 x 100 = 350) + CE matemātikā kopvērtējums procentos (2 x 100 = 200) + CE kopvērtējumu vidējais vērtējums procentos, kuru aprēķina no personas nokārtotajiem CE visos mācību priekšmetos (1 x 100 = 100) + CE vēsturē procentos ((1</w:t>
      </w:r>
      <w:r>
        <w:t xml:space="preserve"> </w:t>
      </w:r>
      <w:r w:rsidRPr="17E01325">
        <w:t>x</w:t>
      </w:r>
      <w:r>
        <w:t xml:space="preserve"> </w:t>
      </w:r>
      <w:r w:rsidRPr="17E01325">
        <w:t>100=100); ja nav CE vēsturē, tad 0);</w:t>
      </w:r>
    </w:p>
    <w:bookmarkEnd w:id="13"/>
    <w:p w14:paraId="6EE966C2" w14:textId="20C37A09" w:rsidR="003E57AF" w:rsidRPr="002104C6" w:rsidRDefault="0057427A" w:rsidP="003E57AF">
      <w:pPr>
        <w:numPr>
          <w:ilvl w:val="0"/>
          <w:numId w:val="61"/>
        </w:numPr>
        <w:tabs>
          <w:tab w:val="left" w:pos="284"/>
        </w:tabs>
        <w:spacing w:line="360" w:lineRule="auto"/>
        <w:ind w:leftChars="0" w:left="0" w:firstLineChars="0"/>
        <w:jc w:val="both"/>
        <w:textDirection w:val="lrTb"/>
        <w:textAlignment w:val="auto"/>
      </w:pPr>
      <w:r>
        <w:rPr>
          <w:i/>
          <w:iCs/>
        </w:rPr>
        <w:t>vērtējuma aprēķināšanas formulas 2. variants vasaras uzņemšanā</w:t>
      </w:r>
      <w:r w:rsidRPr="002104C6">
        <w:rPr>
          <w:i/>
          <w:iCs/>
        </w:rPr>
        <w:t>:</w:t>
      </w:r>
      <w:r w:rsidRPr="17E01325">
        <w:t xml:space="preserve"> vidējās izglītības dokumenta gada vidējā atzīme latviešu valodā un literatūrā (35 x 10 = 350) + vidējās izglītības dokumenta gada atzīme angļu valodā vai franču valodā, vai vācu valodā (35 x 10 = 350) + vidējās izglītības dokumenta gada atzīme matemātikā (vai vidējā atzīme algebrā un ģeometrijā) (10 x 10 = 100) + vidējās izglītības dokumenta gada vidējā atzīme obligātajos mācību priekšmetos (20 x 10 = 200) + </w:t>
      </w:r>
      <w:r w:rsidRPr="002104C6">
        <w:rPr>
          <w:color w:val="000000" w:themeColor="text1"/>
        </w:rPr>
        <w:t>vidējās izglītības dokumenta gada atzīme sociālajās zinībās un vēsturē vai gada atzīme vēsturē un sociālajās zinātnēs, vai gada atzīme vēsturē ((7,5 x 10 = 75); ja nav atzīmes sociālajās zinībās un vēsturē vai vēsturē un sociālajās zinātnēs, vai vēsturē, tad 0)</w:t>
      </w:r>
      <w:r w:rsidR="00E538E3">
        <w:rPr>
          <w:color w:val="000000" w:themeColor="text1"/>
        </w:rPr>
        <w:t>;</w:t>
      </w:r>
    </w:p>
    <w:p w14:paraId="0B180004" w14:textId="77777777" w:rsidR="003E57AF" w:rsidRPr="004B3281" w:rsidRDefault="0057427A" w:rsidP="003E57AF">
      <w:pPr>
        <w:numPr>
          <w:ilvl w:val="3"/>
          <w:numId w:val="14"/>
        </w:numPr>
        <w:tabs>
          <w:tab w:val="left" w:pos="142"/>
        </w:tabs>
        <w:spacing w:line="360" w:lineRule="auto"/>
        <w:ind w:leftChars="0" w:left="0" w:firstLineChars="0" w:hanging="2"/>
        <w:jc w:val="both"/>
        <w:textDirection w:val="lrTb"/>
        <w:textAlignment w:val="auto"/>
      </w:pPr>
      <w:r w:rsidRPr="17E01325">
        <w:rPr>
          <w:i/>
          <w:iCs/>
        </w:rPr>
        <w:t>priekšrocības:</w:t>
      </w:r>
      <w:r w:rsidRPr="17E01325">
        <w:t xml:space="preserve"> Latvijas valsts vēstures olimpiādes 1. – 3. pakāpes diploma ieguvējiem 2025. un 2026. gadā vai Latvijas valsts skolēnu ZPD konferences humanitāro un mākslas zinātņu nozaru grupas 1. – 3. pakāpes diploma ieguvējiem 2025. un 2026. gadā; LU Jauno vēsturnieku skolas absolventiem ar labām un izcilām sekmēm 2025. un 2026. gadā;</w:t>
      </w:r>
    </w:p>
    <w:p w14:paraId="32C53D58" w14:textId="77777777" w:rsidR="003E57AF" w:rsidRPr="004B3281" w:rsidRDefault="0057427A" w:rsidP="003E57AF">
      <w:pPr>
        <w:spacing w:line="360" w:lineRule="auto"/>
        <w:ind w:leftChars="0" w:left="0" w:firstLineChars="0" w:firstLine="0"/>
        <w:jc w:val="both"/>
        <w:textDirection w:val="lrTb"/>
        <w:textAlignment w:val="auto"/>
        <w:rPr>
          <w:b/>
          <w:bCs/>
        </w:rPr>
      </w:pPr>
      <w:r w:rsidRPr="17E01325">
        <w:rPr>
          <w:b/>
          <w:bCs/>
        </w:rPr>
        <w:t>2.4. Izglītības zinātņu un psiholoģijas fakultāte:</w:t>
      </w:r>
    </w:p>
    <w:p w14:paraId="53CF3308" w14:textId="77777777" w:rsidR="003E57AF" w:rsidRDefault="0057427A" w:rsidP="003E57AF">
      <w:pPr>
        <w:spacing w:line="360" w:lineRule="auto"/>
        <w:ind w:left="0" w:hanging="2"/>
        <w:jc w:val="both"/>
      </w:pPr>
      <w:r w:rsidRPr="17E01325">
        <w:t>2.4.1.</w:t>
      </w:r>
      <w:r w:rsidRPr="17E01325">
        <w:rPr>
          <w:b/>
          <w:bCs/>
        </w:rPr>
        <w:t xml:space="preserve"> Māksla </w:t>
      </w:r>
      <w:r w:rsidRPr="17E01325">
        <w:t>–</w:t>
      </w:r>
      <w:r w:rsidRPr="17E01325">
        <w:rPr>
          <w:b/>
          <w:bCs/>
        </w:rPr>
        <w:t xml:space="preserve"> </w:t>
      </w:r>
      <w:r w:rsidRPr="006E3D83">
        <w:t xml:space="preserve">pilna laika klātienes un nepilna laika klātienes studijām grafikas dizainera apakšprogrammā un pilna laika klātienes studijām interjera dizainera </w:t>
      </w:r>
      <w:r>
        <w:t>apakšprogrammā</w:t>
      </w:r>
      <w:r w:rsidRPr="17E01325">
        <w:t>:</w:t>
      </w:r>
    </w:p>
    <w:p w14:paraId="4EE5A07C"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5A4A8212" w14:textId="77777777" w:rsidR="003E57AF" w:rsidRPr="004B3281" w:rsidRDefault="0057427A" w:rsidP="003E57AF">
      <w:pPr>
        <w:numPr>
          <w:ilvl w:val="0"/>
          <w:numId w:val="26"/>
        </w:numPr>
        <w:tabs>
          <w:tab w:val="left" w:pos="142"/>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(2,5 x 100 = 250) + CE angļu valodā vai CE franču valodā, vai CE vācu valodā kopvērtējums procentos (1,5 x 100 = 150) + CE matemātikā kopvērtējums procentos (1 x 100 = 100) + CE kopvērtējumu vidējais vērtējums procentos, kuru aprēķina no personas nokārtotajiem CE visos mācību priekšmetos (1 x 100 = 100) + praktiskais pārbaudījums vizuālajā mākslā (0,4 x 1000 = 400);</w:t>
      </w:r>
    </w:p>
    <w:p w14:paraId="776CE240" w14:textId="77777777" w:rsidR="003E57AF" w:rsidRPr="004B3281" w:rsidRDefault="0057427A" w:rsidP="003E57AF">
      <w:pPr>
        <w:numPr>
          <w:ilvl w:val="0"/>
          <w:numId w:val="26"/>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angļu valodā vai franču valodā, vai vācu valodā (20 x 10 = 200) + vidējās izglītības dokumenta gada vidējā atzīme obligātajos mācību priekšmetos (20 x 10 = 200) + praktiskais pārbaudījums vizuālajā mākslā (0,4 x 1000 = 400);</w:t>
      </w:r>
    </w:p>
    <w:p w14:paraId="273098CE" w14:textId="77777777" w:rsidR="003E57AF" w:rsidRPr="004B3281" w:rsidRDefault="0057427A" w:rsidP="003E57AF">
      <w:pPr>
        <w:numPr>
          <w:ilvl w:val="3"/>
          <w:numId w:val="26"/>
        </w:numPr>
        <w:tabs>
          <w:tab w:val="left" w:pos="284"/>
        </w:tabs>
        <w:spacing w:line="360" w:lineRule="auto"/>
        <w:ind w:leftChars="0" w:left="0" w:firstLineChars="0" w:hanging="2"/>
        <w:jc w:val="both"/>
        <w:textDirection w:val="lrTb"/>
        <w:textAlignment w:val="auto"/>
      </w:pPr>
      <w:r w:rsidRPr="17E01325">
        <w:rPr>
          <w:i/>
          <w:iCs/>
        </w:rPr>
        <w:lastRenderedPageBreak/>
        <w:t>īpaši nosacījumi</w:t>
      </w:r>
      <w:r w:rsidRPr="17E01325">
        <w:t>: minimālais punktu skaits praktiskajā pārbaudījumā studiju sākšanai ir iegūti 250 punkti;</w:t>
      </w:r>
    </w:p>
    <w:p w14:paraId="0E62CB84" w14:textId="77777777" w:rsidR="003E57AF" w:rsidRPr="004B3281" w:rsidRDefault="0057427A" w:rsidP="003E57AF">
      <w:pPr>
        <w:numPr>
          <w:ilvl w:val="0"/>
          <w:numId w:val="26"/>
        </w:numPr>
        <w:tabs>
          <w:tab w:val="left" w:pos="284"/>
        </w:tabs>
        <w:spacing w:line="360" w:lineRule="auto"/>
        <w:ind w:leftChars="0" w:left="0" w:firstLineChars="0" w:hanging="2"/>
        <w:jc w:val="both"/>
        <w:textDirection w:val="lrTb"/>
        <w:textAlignment w:val="auto"/>
      </w:pPr>
      <w:r w:rsidRPr="17E01325">
        <w:rPr>
          <w:i/>
          <w:iCs/>
        </w:rPr>
        <w:t xml:space="preserve">piezīme: </w:t>
      </w:r>
      <w:r w:rsidRPr="17E01325">
        <w:t>studiju programmā ir šādas apakšprogrammas: grafikas dizainers</w:t>
      </w:r>
      <w:r>
        <w:t xml:space="preserve"> (pilna laika klātiene un nepilna laika klātiene)</w:t>
      </w:r>
      <w:r w:rsidRPr="17E01325">
        <w:t>; interjera dizainers</w:t>
      </w:r>
      <w:r>
        <w:t xml:space="preserve"> (pilna laika klātiene)</w:t>
      </w:r>
      <w:r w:rsidRPr="17E01325">
        <w:t>. Reģistrējoties studijām, jānorāda apakšprogramma;</w:t>
      </w:r>
    </w:p>
    <w:p w14:paraId="7F262EA9" w14:textId="77777777" w:rsidR="003E57AF" w:rsidRDefault="0057427A" w:rsidP="003E57AF">
      <w:pPr>
        <w:tabs>
          <w:tab w:val="left" w:pos="709"/>
          <w:tab w:val="left" w:pos="851"/>
        </w:tabs>
        <w:spacing w:line="360" w:lineRule="auto"/>
        <w:ind w:left="0" w:hanging="2"/>
        <w:jc w:val="both"/>
      </w:pPr>
      <w:r w:rsidRPr="17E01325">
        <w:t>2.4.2.</w:t>
      </w:r>
      <w:r w:rsidRPr="17E01325">
        <w:rPr>
          <w:b/>
          <w:bCs/>
        </w:rPr>
        <w:t xml:space="preserve"> Pirmsskolas skolotājs </w:t>
      </w:r>
      <w:r w:rsidRPr="17E01325">
        <w:t>– īsā cikla profesionālās augstākās izglītības studiju programma pilna laika klātienes un nepilna laika klātienes studijām Rīgā un nepilna laika klātienes studijām Bauskas, Cēsu, Jēkabpils, Kuldīgas</w:t>
      </w:r>
      <w:r w:rsidRPr="17E01325">
        <w:rPr>
          <w:color w:val="EE0000"/>
        </w:rPr>
        <w:t xml:space="preserve"> </w:t>
      </w:r>
      <w:r w:rsidRPr="17E01325">
        <w:t>un Tukuma filiālē:</w:t>
      </w:r>
    </w:p>
    <w:p w14:paraId="76D913EF"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0DEB27C" w14:textId="77777777" w:rsidR="003E57AF" w:rsidRPr="004B3281" w:rsidRDefault="0057427A" w:rsidP="003E57AF">
      <w:pPr>
        <w:pStyle w:val="ListParagraph"/>
        <w:numPr>
          <w:ilvl w:val="0"/>
          <w:numId w:val="80"/>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bookmarkStart w:id="14" w:name="_Hlk183080662"/>
      <w:r>
        <w:rPr>
          <w:rFonts w:ascii="Times New Roman" w:eastAsia="Times New Roman" w:hAnsi="Times New Roman" w:cs="Times New Roman"/>
          <w:i/>
          <w:iCs/>
          <w:color w:val="auto"/>
          <w:sz w:val="24"/>
          <w:szCs w:val="24"/>
          <w:lang w:val="lv-LV"/>
        </w:rPr>
        <w:t>vērtējuma aprēķināšanas formulas 1.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CE latviešu valodā kopvērtējums procentos (4 x 100 = 400) + CE angļu valodā vai CE franču valodā, vai CE krievu valodā, vai CE vācu valodā kopvērtējums procentos (4 x 100 = 400) + CE matemātikā kopvērtējums procentos (1 x 100 = 100) + CE kopvērtējumu vidējais vērtējums procentos, kuru aprēķina no personas nokārtotajiem CE visos mācību priekšmetos (1 x 100 = 100); </w:t>
      </w:r>
    </w:p>
    <w:p w14:paraId="7A71FFDB" w14:textId="77777777" w:rsidR="003E57AF" w:rsidRPr="00A705FE" w:rsidRDefault="0057427A" w:rsidP="003E57AF">
      <w:pPr>
        <w:numPr>
          <w:ilvl w:val="0"/>
          <w:numId w:val="26"/>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(35 x 10 = 350) + vidējās izglītības dokumenta gada atzīme angļu valodā vai franču valodā, vai krievu valodā, vai vācu valodā (35 x 10 = 350) + vidējās izglītības dokumenta gada atzīme matemātikā (vai vidējā atzīme algebrā un ģeometrijā) (10 x 10 = 100) + vidējās izglītības dokumenta gada vidējā atzīme obligātajos mācību priekšmetos (20 x 10 = 200);</w:t>
      </w:r>
      <w:bookmarkEnd w:id="14"/>
    </w:p>
    <w:p w14:paraId="02717956" w14:textId="77777777" w:rsidR="003E57AF" w:rsidRDefault="0057427A" w:rsidP="003E57AF">
      <w:pPr>
        <w:spacing w:line="360" w:lineRule="auto"/>
        <w:ind w:left="0" w:hanging="2"/>
        <w:jc w:val="both"/>
      </w:pPr>
      <w:r w:rsidRPr="17E01325">
        <w:t>2.4.3.</w:t>
      </w:r>
      <w:r w:rsidRPr="17E01325">
        <w:rPr>
          <w:b/>
          <w:bCs/>
        </w:rPr>
        <w:t xml:space="preserve"> Psiholoģija </w:t>
      </w:r>
      <w:r w:rsidRPr="17E01325">
        <w:t>– akadēmiskā bakalaura studiju programma pilna laika klātienes un nepilna laika klātienes studijām:</w:t>
      </w:r>
    </w:p>
    <w:p w14:paraId="56489229"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391C1866" w14:textId="77777777" w:rsidR="003E57AF" w:rsidRPr="004B3281" w:rsidRDefault="0057427A" w:rsidP="003E57AF">
      <w:pPr>
        <w:numPr>
          <w:ilvl w:val="3"/>
          <w:numId w:val="74"/>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(2,5 x 100 = 250) + CE angļu valodā vai CE franču valodā, vai CE vācu valodā kopvērtējums procentos (4 x 100 = 400) + CE matemātikā kopvērtējums procentos (2,5 x 100 = 250) + CE kopvērtējumu vidējais vērtējums procentos, kuru aprēķina no personas nokārtotajiem CE visos mācību priekšmetos (1 x 100 = 100);</w:t>
      </w:r>
    </w:p>
    <w:p w14:paraId="05E0C1F2" w14:textId="77777777" w:rsidR="003E57AF" w:rsidRPr="004B3281" w:rsidRDefault="0057427A" w:rsidP="003E57AF">
      <w:pPr>
        <w:numPr>
          <w:ilvl w:val="3"/>
          <w:numId w:val="74"/>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angļu valodā vai franču valodā, vai vācu valodā (40 x 10 = 400) + </w:t>
      </w:r>
      <w:bookmarkStart w:id="15" w:name="_Hlk183080699"/>
      <w:r w:rsidRPr="17E01325">
        <w:t xml:space="preserve">vidējās izglītības dokumenta </w:t>
      </w:r>
      <w:r w:rsidRPr="17E01325">
        <w:lastRenderedPageBreak/>
        <w:t>gada atzīme matemātikā (vai vidējā atzīme algebrā un ģeometrijā) (20 x 10 = 200)</w:t>
      </w:r>
      <w:bookmarkEnd w:id="15"/>
      <w:r w:rsidRPr="17E01325">
        <w:t xml:space="preserve"> + vidējās izglītības dokumenta gada vidējā atzīme obligātajos mācību priekšmetos (20 x 10 = 200);</w:t>
      </w:r>
    </w:p>
    <w:p w14:paraId="1A7D1FEE" w14:textId="77777777" w:rsidR="003E57AF" w:rsidRPr="00C9092D" w:rsidRDefault="0057427A" w:rsidP="003E57AF">
      <w:pPr>
        <w:tabs>
          <w:tab w:val="left" w:pos="709"/>
          <w:tab w:val="left" w:pos="851"/>
        </w:tabs>
        <w:spacing w:line="360" w:lineRule="auto"/>
        <w:ind w:left="0" w:hanging="2"/>
        <w:jc w:val="both"/>
      </w:pPr>
      <w:r w:rsidRPr="17E01325">
        <w:t>2.4.4.</w:t>
      </w:r>
      <w:r w:rsidRPr="17E01325">
        <w:rPr>
          <w:b/>
          <w:bCs/>
        </w:rPr>
        <w:t xml:space="preserve"> Sākumizglītības skolotājs </w:t>
      </w:r>
      <w:r w:rsidRPr="17E01325">
        <w:t xml:space="preserve">– profesionālā bakalaura studiju programma pilna laika klātienes un </w:t>
      </w:r>
      <w:r w:rsidRPr="00C9092D">
        <w:t>nepilna laika klātienes studijām Rīgā un nepilna laika klātienes studijām Bauskas, Cēsu, Jēkabpils, Kuldīgas un Tukuma filiālē:</w:t>
      </w:r>
    </w:p>
    <w:p w14:paraId="4D3EBE15" w14:textId="77777777" w:rsidR="003E57AF" w:rsidRPr="00C9092D" w:rsidRDefault="0057427A" w:rsidP="006A5495">
      <w:pPr>
        <w:pStyle w:val="ListParagraph"/>
        <w:numPr>
          <w:ilvl w:val="0"/>
          <w:numId w:val="103"/>
        </w:numPr>
        <w:tabs>
          <w:tab w:val="left" w:pos="0"/>
          <w:tab w:val="left" w:pos="142"/>
        </w:tabs>
        <w:spacing w:after="0" w:line="360" w:lineRule="auto"/>
        <w:ind w:left="0" w:hanging="2"/>
        <w:jc w:val="both"/>
        <w:rPr>
          <w:rFonts w:ascii="Times New Roman" w:hAnsi="Times New Roman" w:cs="Times New Roman"/>
          <w:sz w:val="24"/>
          <w:szCs w:val="24"/>
        </w:rPr>
      </w:pPr>
      <w:r w:rsidRPr="00C9092D">
        <w:rPr>
          <w:rFonts w:ascii="Times New Roman" w:hAnsi="Times New Roman" w:cs="Times New Roman"/>
          <w:i/>
          <w:iCs/>
          <w:sz w:val="24"/>
          <w:szCs w:val="24"/>
        </w:rPr>
        <w:t>studiju valoda:</w:t>
      </w:r>
      <w:r w:rsidRPr="00C9092D">
        <w:rPr>
          <w:rFonts w:ascii="Times New Roman" w:hAnsi="Times New Roman" w:cs="Times New Roman"/>
          <w:sz w:val="24"/>
          <w:szCs w:val="24"/>
        </w:rPr>
        <w:t xml:space="preserve"> latviešu;</w:t>
      </w:r>
    </w:p>
    <w:p w14:paraId="7B0F168C" w14:textId="77777777" w:rsidR="003E57AF" w:rsidRPr="00C9092D" w:rsidRDefault="0057427A" w:rsidP="006A5495">
      <w:pPr>
        <w:pStyle w:val="ListParagraph"/>
        <w:numPr>
          <w:ilvl w:val="0"/>
          <w:numId w:val="103"/>
        </w:numPr>
        <w:tabs>
          <w:tab w:val="left" w:pos="0"/>
          <w:tab w:val="left" w:pos="284"/>
        </w:tabs>
        <w:spacing w:after="0" w:line="360" w:lineRule="auto"/>
        <w:ind w:left="0" w:hanging="2"/>
        <w:jc w:val="both"/>
        <w:rPr>
          <w:rFonts w:ascii="Times New Roman" w:hAnsi="Times New Roman" w:cs="Times New Roman"/>
          <w:sz w:val="24"/>
          <w:szCs w:val="24"/>
        </w:rPr>
      </w:pPr>
      <w:r>
        <w:rPr>
          <w:rFonts w:ascii="Times New Roman" w:hAnsi="Times New Roman" w:cs="Times New Roman"/>
          <w:i/>
          <w:iCs/>
          <w:sz w:val="24"/>
          <w:szCs w:val="24"/>
        </w:rPr>
        <w:t>vērtējuma aprēķināšanas formulas 1. variants vasaras uzņemšanā</w:t>
      </w:r>
      <w:r w:rsidRPr="00C9092D">
        <w:rPr>
          <w:rFonts w:ascii="Times New Roman" w:hAnsi="Times New Roman" w:cs="Times New Roman"/>
          <w:sz w:val="24"/>
          <w:szCs w:val="24"/>
        </w:rPr>
        <w:t>: CE latviešu valodā kopvērtējums procentos (2 x 100 = 200) + CE angļu valodā vai CE franču valodā, vai CE krievu valodā, vai CE vācu valodā kopvērtējums procentos (1 x 100 = 100) + CE matemātikā kopvērtējums procentos (1 x 100 = 100) + CE kopvērtējumu vidējais vērtējums procentos, kuru aprēķina no personas nokārtotajiem CE visos mācību priekšmetos (1 x 100 = 100) + iestājpārbaudījums (5 x 100 = 500);</w:t>
      </w:r>
    </w:p>
    <w:p w14:paraId="0CE100C8" w14:textId="77777777" w:rsidR="003E57AF" w:rsidRPr="00C9092D" w:rsidRDefault="0057427A" w:rsidP="006A5495">
      <w:pPr>
        <w:pStyle w:val="ListParagraph"/>
        <w:numPr>
          <w:ilvl w:val="0"/>
          <w:numId w:val="103"/>
        </w:numPr>
        <w:tabs>
          <w:tab w:val="left" w:pos="0"/>
          <w:tab w:val="left" w:pos="284"/>
        </w:tabs>
        <w:spacing w:after="0" w:line="360" w:lineRule="auto"/>
        <w:ind w:left="0" w:hanging="2"/>
        <w:jc w:val="both"/>
        <w:rPr>
          <w:rFonts w:ascii="Times New Roman" w:hAnsi="Times New Roman" w:cs="Times New Roman"/>
          <w:sz w:val="24"/>
          <w:szCs w:val="24"/>
        </w:rPr>
      </w:pPr>
      <w:r>
        <w:rPr>
          <w:rFonts w:ascii="Times New Roman" w:hAnsi="Times New Roman" w:cs="Times New Roman"/>
          <w:i/>
          <w:iCs/>
          <w:sz w:val="24"/>
          <w:szCs w:val="24"/>
        </w:rPr>
        <w:t>vērtējuma aprēķināšanas formulas 2. variants vasaras uzņemšanā</w:t>
      </w:r>
      <w:r w:rsidRPr="00C9092D">
        <w:rPr>
          <w:rFonts w:ascii="Times New Roman" w:hAnsi="Times New Roman" w:cs="Times New Roman"/>
          <w:sz w:val="24"/>
          <w:szCs w:val="24"/>
        </w:rPr>
        <w:t>: vidējās izglītības dokumenta gada vidējā atzīme latviešu valodā un literatūrā (20 x 10 = 200) + vidējās izglītības dokumenta gada atzīme angļu valodā vai vācu valodā, vai franču valodā, vai krievu valodā (10 x 10 = 100) + vidējās izglītības dokumenta gada atzīme matemātikā (vai vidējā atzīme algebrā un ģeometrijā) (10 x 10 = 100) + vidējās izglītības dokumenta gada vidējā atzīme obligātajos mācību priekšmetos (10 x 10 = 100) + iestājpārbaudījums (5 x 100 = 500);</w:t>
      </w:r>
    </w:p>
    <w:p w14:paraId="2EE7BF51" w14:textId="77777777" w:rsidR="003E57AF" w:rsidRPr="00C9092D" w:rsidRDefault="0057427A" w:rsidP="006A5495">
      <w:pPr>
        <w:pStyle w:val="ListParagraph"/>
        <w:numPr>
          <w:ilvl w:val="0"/>
          <w:numId w:val="103"/>
        </w:numPr>
        <w:tabs>
          <w:tab w:val="left" w:pos="0"/>
          <w:tab w:val="left" w:pos="426"/>
        </w:tabs>
        <w:spacing w:after="0" w:line="360" w:lineRule="auto"/>
        <w:ind w:left="0" w:hanging="2"/>
        <w:jc w:val="both"/>
        <w:rPr>
          <w:rFonts w:ascii="Times New Roman" w:hAnsi="Times New Roman" w:cs="Times New Roman"/>
          <w:sz w:val="24"/>
          <w:szCs w:val="24"/>
        </w:rPr>
      </w:pPr>
      <w:r w:rsidRPr="00C9092D">
        <w:rPr>
          <w:rFonts w:ascii="Times New Roman" w:hAnsi="Times New Roman" w:cs="Times New Roman"/>
          <w:i/>
          <w:iCs/>
          <w:sz w:val="24"/>
          <w:szCs w:val="24"/>
        </w:rPr>
        <w:t>īpaši nosacījumi</w:t>
      </w:r>
      <w:r w:rsidRPr="00C9092D">
        <w:rPr>
          <w:rFonts w:ascii="Times New Roman" w:hAnsi="Times New Roman" w:cs="Times New Roman"/>
          <w:sz w:val="24"/>
          <w:szCs w:val="24"/>
        </w:rPr>
        <w:t>: minimālais punktu skaits iestājpārbaudījumā studiju sākšanai ir iegūti 40 punkti;</w:t>
      </w:r>
    </w:p>
    <w:p w14:paraId="0BA344EB" w14:textId="77777777" w:rsidR="003E57AF" w:rsidRDefault="0057427A" w:rsidP="003E57AF">
      <w:pPr>
        <w:tabs>
          <w:tab w:val="left" w:pos="709"/>
          <w:tab w:val="left" w:pos="851"/>
        </w:tabs>
        <w:spacing w:line="360" w:lineRule="auto"/>
        <w:ind w:left="0" w:hanging="2"/>
        <w:contextualSpacing/>
        <w:jc w:val="both"/>
      </w:pPr>
      <w:r w:rsidRPr="00C9092D">
        <w:t>2.4.5.</w:t>
      </w:r>
      <w:r w:rsidRPr="00C9092D">
        <w:rPr>
          <w:b/>
          <w:bCs/>
        </w:rPr>
        <w:t xml:space="preserve"> Sporta treneris</w:t>
      </w:r>
      <w:r w:rsidRPr="00C9092D">
        <w:t xml:space="preserve"> – īsā cikla profesionālās augstākās izglītības studiju programma pilna laika klātienes studijām Rīgā un</w:t>
      </w:r>
      <w:r w:rsidRPr="17E01325">
        <w:t xml:space="preserve"> nepilna laika neklātienes studijām Rīgā un Cēsu, Kuldīgas un Tukuma filiālē:</w:t>
      </w:r>
    </w:p>
    <w:p w14:paraId="1197B195" w14:textId="77777777" w:rsidR="003E57AF" w:rsidRPr="004B3281" w:rsidRDefault="0057427A" w:rsidP="003E57AF">
      <w:pPr>
        <w:numPr>
          <w:ilvl w:val="0"/>
          <w:numId w:val="61"/>
        </w:numPr>
        <w:tabs>
          <w:tab w:val="left" w:pos="284"/>
        </w:tabs>
        <w:spacing w:line="360" w:lineRule="auto"/>
        <w:ind w:leftChars="0" w:left="0" w:firstLineChars="0" w:hanging="1"/>
        <w:contextualSpacing/>
        <w:jc w:val="both"/>
        <w:textDirection w:val="lrTb"/>
        <w:textAlignment w:val="auto"/>
      </w:pPr>
      <w:r w:rsidRPr="17E01325">
        <w:rPr>
          <w:i/>
          <w:iCs/>
        </w:rPr>
        <w:t>studiju valoda:</w:t>
      </w:r>
      <w:r w:rsidRPr="17E01325">
        <w:t xml:space="preserve"> latviešu;</w:t>
      </w:r>
    </w:p>
    <w:p w14:paraId="03845C2D" w14:textId="77777777" w:rsidR="003E57AF" w:rsidRPr="00E769DE" w:rsidRDefault="0057427A" w:rsidP="003E57AF">
      <w:pPr>
        <w:numPr>
          <w:ilvl w:val="0"/>
          <w:numId w:val="47"/>
        </w:numPr>
        <w:tabs>
          <w:tab w:val="left" w:pos="284"/>
        </w:tabs>
        <w:spacing w:line="360" w:lineRule="auto"/>
        <w:ind w:leftChars="0" w:left="0" w:firstLineChars="0" w:hanging="1"/>
        <w:contextualSpacing/>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(4 x 100 = 400) + CE angļu valodā vai CE franču valodā, vai CE krievu valodā, vai CE vācu valodā kopvērtējums procentos (4 x 100 = 400) + CE matemātikā kopvērtējums procentos (1 x 100 = 100) + CE kopvērtējumu vidējais vērtējums procentos, kuru aprēķina no personas nokārtotajiem CE visos mācību priekšmetos (1 x 100 = 100) + vidējās izglītības dokumenta gada atzīme sportā vai sportā un veselībā ((5 x 10 = 50); ja nav gada atzīmes sportā vai sportā un veselībā, tad 0);</w:t>
      </w:r>
    </w:p>
    <w:p w14:paraId="07D0E2EC" w14:textId="77777777" w:rsidR="003E57AF" w:rsidRPr="00E769DE" w:rsidRDefault="0057427A" w:rsidP="003E57AF">
      <w:pPr>
        <w:numPr>
          <w:ilvl w:val="0"/>
          <w:numId w:val="47"/>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(40 x 10 = 400) + vidējās izglītības dokumenta gada </w:t>
      </w:r>
      <w:r w:rsidRPr="17E01325">
        <w:lastRenderedPageBreak/>
        <w:t>atzīme angļu valodā vai franču valodā, vai vācu valodā, vai krievu valodā (40 x 10 = 400) + vidējās izglītības dokumenta gada vidējā atzīme obligātajos mācību priekšmetos (20 x 10 = 200) + vidējās izglītības dokumenta gada atzīme sportā vai sportā un veselībā ((5 x 10 = 50); ja nav gada atzīmes sportā vai sportā un veselībā, tad 0);</w:t>
      </w:r>
    </w:p>
    <w:p w14:paraId="739E3087" w14:textId="77777777" w:rsidR="003E57AF" w:rsidRDefault="0057427A" w:rsidP="003E57AF">
      <w:pPr>
        <w:spacing w:line="360" w:lineRule="auto"/>
        <w:ind w:left="0" w:hanging="2"/>
        <w:jc w:val="both"/>
      </w:pPr>
      <w:bookmarkStart w:id="16" w:name="_Hlk119315588"/>
      <w:bookmarkEnd w:id="16"/>
      <w:r w:rsidRPr="17E01325">
        <w:t>2.4.6.</w:t>
      </w:r>
      <w:r w:rsidRPr="17E01325">
        <w:rPr>
          <w:b/>
          <w:bCs/>
        </w:rPr>
        <w:t xml:space="preserve"> Sports, tehnoloģijas un sabiedrības veselība</w:t>
      </w:r>
      <w:r w:rsidRPr="17E01325">
        <w:t xml:space="preserve"> – akadēmiskā bakalaura studiju programma pilna laika klātienes studijām:</w:t>
      </w:r>
    </w:p>
    <w:p w14:paraId="16B89F1C"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43BCB696" w14:textId="77777777" w:rsidR="003E57AF" w:rsidRPr="004B3281" w:rsidRDefault="0057427A" w:rsidP="003E57AF">
      <w:pPr>
        <w:numPr>
          <w:ilvl w:val="0"/>
          <w:numId w:val="9"/>
        </w:numPr>
        <w:tabs>
          <w:tab w:val="left" w:pos="142"/>
          <w:tab w:val="left" w:pos="993"/>
        </w:tabs>
        <w:spacing w:line="360" w:lineRule="auto"/>
        <w:ind w:leftChars="0" w:left="0" w:firstLineChars="0" w:hanging="2"/>
        <w:jc w:val="both"/>
        <w:textDirection w:val="lrTb"/>
        <w:textAlignment w:val="auto"/>
      </w:pPr>
      <w:r w:rsidRPr="17E01325">
        <w:rPr>
          <w:i/>
          <w:iCs/>
        </w:rPr>
        <w:t xml:space="preserve"> </w:t>
      </w:r>
      <w:r>
        <w:rPr>
          <w:i/>
          <w:iCs/>
        </w:rPr>
        <w:t>vērtējuma aprēķināšanas formulas 1. variants vasaras uzņemšanā</w:t>
      </w:r>
      <w:r w:rsidRPr="17E01325">
        <w:rPr>
          <w:i/>
          <w:iCs/>
        </w:rPr>
        <w:t xml:space="preserve">: </w:t>
      </w:r>
      <w:r w:rsidRPr="17E01325">
        <w:t>CE latviešu valodā kopvērtējums procentos (4 x 100 = 400) + CE angļu valodā vai CE franču valodā, vai CE vācu valodā kopvērtējums procentos (4 x 100 = 400) + CE matemātikā kopvērtējums procentos (1 x 100 = 100) + CE kopvērtējumu vidējais vērtējums procentos, kuru aprēķina no personas nokārtotajiem CE visos mācību priekšmetos (1 x 100 = 100);</w:t>
      </w:r>
    </w:p>
    <w:p w14:paraId="39B561EC" w14:textId="77777777" w:rsidR="003E57AF" w:rsidRPr="004B3281" w:rsidRDefault="0057427A" w:rsidP="003E57AF">
      <w:pPr>
        <w:numPr>
          <w:ilvl w:val="0"/>
          <w:numId w:val="9"/>
        </w:numPr>
        <w:tabs>
          <w:tab w:val="left" w:pos="142"/>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(40 x 10 = 400) + vidējās izglītības dokumenta gada atzīme angļu valodā vai franču valodā, vai vācu valodā (40 x 10 = 400) + vidējās izglītības dokumenta gada vidējā atzīme obligātajos mācību priekšmetos (20 x 10 = 200); </w:t>
      </w:r>
    </w:p>
    <w:p w14:paraId="7E7A74DF" w14:textId="77777777" w:rsidR="003E57AF" w:rsidRPr="004B3281" w:rsidRDefault="0057427A" w:rsidP="003E57AF">
      <w:pPr>
        <w:tabs>
          <w:tab w:val="left" w:pos="851"/>
        </w:tabs>
        <w:spacing w:line="360" w:lineRule="auto"/>
        <w:ind w:left="0" w:hanging="2"/>
        <w:jc w:val="both"/>
        <w:rPr>
          <w:i/>
          <w:iCs/>
        </w:rPr>
      </w:pPr>
      <w:r w:rsidRPr="17E01325">
        <w:t>2.4.7.</w:t>
      </w:r>
      <w:r w:rsidRPr="17E01325">
        <w:rPr>
          <w:b/>
          <w:bCs/>
        </w:rPr>
        <w:t xml:space="preserve"> Skolotājs </w:t>
      </w:r>
      <w:r w:rsidRPr="17E01325">
        <w:t xml:space="preserve">– profesionālā bakalaura studiju programma. </w:t>
      </w:r>
      <w:r w:rsidRPr="17E01325">
        <w:rPr>
          <w:i/>
          <w:iCs/>
        </w:rPr>
        <w:t>Apakšprogrammas:</w:t>
      </w:r>
    </w:p>
    <w:p w14:paraId="3AE27C8F" w14:textId="77777777" w:rsidR="003E57AF" w:rsidRDefault="0057427A" w:rsidP="003E57AF">
      <w:pPr>
        <w:tabs>
          <w:tab w:val="left" w:pos="709"/>
          <w:tab w:val="left" w:pos="851"/>
          <w:tab w:val="left" w:pos="1134"/>
        </w:tabs>
        <w:spacing w:line="360" w:lineRule="auto"/>
        <w:ind w:left="0" w:hanging="2"/>
        <w:contextualSpacing/>
        <w:jc w:val="both"/>
      </w:pPr>
      <w:r w:rsidRPr="17E01325">
        <w:t>2.4.7.1.</w:t>
      </w:r>
      <w:r w:rsidRPr="17E01325">
        <w:rPr>
          <w:b/>
          <w:bCs/>
        </w:rPr>
        <w:t xml:space="preserve"> Angļu valodas skolotājs </w:t>
      </w:r>
      <w:r w:rsidRPr="17E01325">
        <w:t>–</w:t>
      </w:r>
      <w:r w:rsidRPr="17E01325">
        <w:rPr>
          <w:b/>
          <w:bCs/>
        </w:rPr>
        <w:t xml:space="preserve"> </w:t>
      </w:r>
      <w:r w:rsidRPr="17E01325">
        <w:t>pilna laika klātienes un nepilna laika klātienes studijām:</w:t>
      </w:r>
    </w:p>
    <w:p w14:paraId="1DD14302"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0045B07" w14:textId="77777777" w:rsidR="003E57AF" w:rsidRPr="004B3281" w:rsidRDefault="0057427A" w:rsidP="003E57AF">
      <w:pPr>
        <w:numPr>
          <w:ilvl w:val="3"/>
          <w:numId w:val="41"/>
        </w:numPr>
        <w:tabs>
          <w:tab w:val="left" w:pos="284"/>
          <w:tab w:val="left" w:pos="993"/>
        </w:tabs>
        <w:spacing w:line="360" w:lineRule="auto"/>
        <w:ind w:leftChars="0" w:left="0" w:firstLineChars="0" w:hanging="2"/>
        <w:jc w:val="both"/>
        <w:textDirection w:val="lrTb"/>
        <w:textAlignment w:val="auto"/>
      </w:pPr>
      <w:r>
        <w:rPr>
          <w:i/>
          <w:iCs/>
        </w:rPr>
        <w:t>vērtējuma aprēķināšanas formulas 1. variants vasaras uzņemšanā</w:t>
      </w:r>
      <w:r w:rsidRPr="17E01325">
        <w:t>: CE latviešu valodā kopvērtējums procentos (0,6 x 100 = 60) + CE angļu valodā vai CE franču valodā, vai CE krievu valodā, vai CE vācu valodā kopvērtējums procentos (0,6 x 100 = 60) + CE matemātikā kopvērtējums procentos (0,6 x 100 = 60) + CE kopvērtējumu vidējais vērtējums procentos, kuru aprēķina no personas nokārtotajiem CE visos mācību priekšmetos (0,2 x 100 = 20) + vidējās izglītības dokumenta gada atzīme angļu valodā (30 x 10 = 300) + iestājpārbaudījums (0,5 x 1000 = 500);</w:t>
      </w:r>
    </w:p>
    <w:p w14:paraId="4224D0F8" w14:textId="77777777" w:rsidR="003E57AF" w:rsidRPr="004B3281" w:rsidRDefault="0057427A" w:rsidP="003E57AF">
      <w:pPr>
        <w:numPr>
          <w:ilvl w:val="3"/>
          <w:numId w:val="41"/>
        </w:numPr>
        <w:tabs>
          <w:tab w:val="left" w:pos="284"/>
          <w:tab w:val="left" w:pos="993"/>
        </w:tabs>
        <w:spacing w:line="360" w:lineRule="auto"/>
        <w:ind w:leftChars="0" w:left="0" w:firstLineChars="0" w:hanging="2"/>
        <w:jc w:val="both"/>
        <w:textDirection w:val="lrTb"/>
        <w:textAlignment w:val="auto"/>
      </w:pPr>
      <w:r>
        <w:rPr>
          <w:i/>
          <w:iCs/>
        </w:rPr>
        <w:t>vērtējuma aprēķināšanas formulas 2. variants vasaras uzņemšanā</w:t>
      </w:r>
      <w:r w:rsidRPr="17E01325">
        <w:t>: vidējās izglītības dokumenta gada vidējā atzīme latviešu valodā un literatūrā (5 x 10 = 50) + vidējās izglītības dokumenta gada atzīme angļu valodā (30 x 10 = 300) + vidējās izglītības dokumenta gada atzīme matemātikā (vai vidējā atzīme algebrā un ģeometrijā) (5 x 10 = 50) + vidējās izglītības dokumenta gada vidējā atzīme obligātajos mācību priekšmetos (10 x 10 = 100) + iestājpārbaudījums (0,5 x 1000 = 500);</w:t>
      </w:r>
    </w:p>
    <w:p w14:paraId="19718121" w14:textId="77777777" w:rsidR="003E57AF" w:rsidRPr="004B3281" w:rsidRDefault="0057427A" w:rsidP="003E57AF">
      <w:pPr>
        <w:numPr>
          <w:ilvl w:val="3"/>
          <w:numId w:val="41"/>
        </w:numPr>
        <w:tabs>
          <w:tab w:val="left" w:pos="284"/>
          <w:tab w:val="left" w:pos="993"/>
        </w:tabs>
        <w:spacing w:line="360" w:lineRule="auto"/>
        <w:ind w:leftChars="0" w:left="0" w:firstLineChars="0" w:hanging="2"/>
        <w:jc w:val="both"/>
        <w:textDirection w:val="lrTb"/>
        <w:textAlignment w:val="auto"/>
      </w:pPr>
      <w:r w:rsidRPr="17E01325">
        <w:rPr>
          <w:i/>
          <w:iCs/>
        </w:rPr>
        <w:t>īpaši nosacījumi</w:t>
      </w:r>
      <w:r w:rsidRPr="17E01325">
        <w:t xml:space="preserve">: 1) vidējās izglītības dokumentā jābūt ne zemākai par 7 (10 ballu skalā) gada atzīmei angļu valodā; gada atzīmi angļu valodā var aizstāt ar starptautiska angļu valodas testa rezultātu </w:t>
      </w:r>
      <w:r w:rsidRPr="17E01325">
        <w:lastRenderedPageBreak/>
        <w:t>vismaz B2 līmenī; 2) minimālais punktu skaits iestājpārbaudījumā studiju sākšanai ir iegūti 500 punkti;</w:t>
      </w:r>
    </w:p>
    <w:p w14:paraId="327397D2" w14:textId="77777777" w:rsidR="003E57AF" w:rsidRPr="004B3281" w:rsidRDefault="0057427A" w:rsidP="003E57AF">
      <w:pPr>
        <w:numPr>
          <w:ilvl w:val="3"/>
          <w:numId w:val="41"/>
        </w:numPr>
        <w:tabs>
          <w:tab w:val="left" w:pos="284"/>
          <w:tab w:val="left" w:pos="993"/>
        </w:tabs>
        <w:spacing w:line="360" w:lineRule="auto"/>
        <w:ind w:leftChars="0" w:left="0" w:firstLineChars="0" w:hanging="2"/>
        <w:jc w:val="both"/>
        <w:textDirection w:val="lrTb"/>
        <w:textAlignment w:val="auto"/>
      </w:pPr>
      <w:r w:rsidRPr="17E01325">
        <w:rPr>
          <w:i/>
          <w:iCs/>
        </w:rPr>
        <w:t>piezīme:</w:t>
      </w:r>
      <w:r w:rsidRPr="17E01325">
        <w:t xml:space="preserve"> uz iestājpārbaudījumu jāņem līdzi apliecinājumi (ja ir) par iepriekšējo pieredzi pedagoģiskajā darbā (darbs bērnu un jauniešu nometnēs, svētdienas skolā, auklītes darbs u.c.), dalību Latvijas valsts, starptautiskās vai atklātajās olimpiādēs un Latvijas valsts skolēnu zinātniskajās konferencēs un brīvprātīgo darbu (dalība jauniešu NVO, dalība interešu izglītībā (nometnes, kursi, semināri u.c.));</w:t>
      </w:r>
    </w:p>
    <w:p w14:paraId="17941C0C" w14:textId="77777777" w:rsidR="003E57AF" w:rsidRDefault="0057427A" w:rsidP="003E57AF">
      <w:pPr>
        <w:tabs>
          <w:tab w:val="left" w:pos="709"/>
          <w:tab w:val="left" w:pos="851"/>
        </w:tabs>
        <w:spacing w:line="360" w:lineRule="auto"/>
        <w:ind w:left="0" w:hanging="2"/>
        <w:jc w:val="both"/>
      </w:pPr>
      <w:r w:rsidRPr="17E01325">
        <w:t>2.4.7.2.</w:t>
      </w:r>
      <w:r w:rsidRPr="17E01325">
        <w:rPr>
          <w:b/>
          <w:bCs/>
        </w:rPr>
        <w:t xml:space="preserve"> Dabaszinātņu skolotājs (bioloģijas vai fizikas, vai ģeogrāfijas, vai ķīmijas skolotājs) </w:t>
      </w:r>
      <w:r w:rsidRPr="17E01325">
        <w:t>–</w:t>
      </w:r>
      <w:r w:rsidRPr="17E01325">
        <w:rPr>
          <w:b/>
          <w:bCs/>
        </w:rPr>
        <w:t xml:space="preserve"> </w:t>
      </w:r>
      <w:r w:rsidRPr="17E01325">
        <w:t>pilna laika klātienes studijām:</w:t>
      </w:r>
    </w:p>
    <w:p w14:paraId="2804BA26"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586609B6" w14:textId="77777777" w:rsidR="003E57AF" w:rsidRPr="004B3281" w:rsidRDefault="0057427A" w:rsidP="003E57AF">
      <w:pPr>
        <w:numPr>
          <w:ilvl w:val="0"/>
          <w:numId w:val="25"/>
        </w:numPr>
        <w:spacing w:line="360" w:lineRule="auto"/>
        <w:ind w:leftChars="0" w:left="0" w:firstLineChars="0" w:hanging="2"/>
        <w:contextualSpacing/>
        <w:jc w:val="both"/>
        <w:textDirection w:val="lrTb"/>
        <w:textAlignment w:val="auto"/>
      </w:pPr>
      <w:r>
        <w:rPr>
          <w:i/>
          <w:iCs/>
        </w:rPr>
        <w:t>vērtējuma aprēķināšanas formulas 1. variants vasaras uzņemšanā</w:t>
      </w:r>
      <w:r w:rsidRPr="17E01325">
        <w:t>: CE latviešu valodā kopvērtējums procentos (0,6 x 100 = 60) + CE angļu valodā vai CE franču valodā, vai CE krievu valodā, vai CE vācu valodā kopvērtējums procentos (0,6 x 100 = 60) + CE matemātikā kopvērtējums procentos (0,6 x 100 = 60) + CE kopvērtējumu vidējais vērtējums procentos, kuru aprēķina no personas nokārtotajiem CE visos mācību priekšmetos (0,2 x 100 = 20) + vidējās izglītības dokumenta gada atzīme fizikā vai ķīmijā, vai bioloģijā, vai ģeogrāfijā (30 x 10 = 300) + iestājpārbaudījums (0,5 x 1000 = 500);</w:t>
      </w:r>
    </w:p>
    <w:p w14:paraId="5D8F7703" w14:textId="77777777" w:rsidR="003E57AF" w:rsidRPr="004B3281" w:rsidRDefault="0057427A" w:rsidP="003E57AF">
      <w:pPr>
        <w:numPr>
          <w:ilvl w:val="0"/>
          <w:numId w:val="25"/>
        </w:numPr>
        <w:tabs>
          <w:tab w:val="left" w:pos="284"/>
        </w:tabs>
        <w:spacing w:line="360" w:lineRule="auto"/>
        <w:ind w:leftChars="0" w:left="0" w:firstLineChars="0" w:hanging="2"/>
        <w:contextualSpacing/>
        <w:jc w:val="both"/>
        <w:textDirection w:val="lrTb"/>
        <w:textAlignment w:val="auto"/>
      </w:pPr>
      <w:r>
        <w:rPr>
          <w:i/>
          <w:iCs/>
        </w:rPr>
        <w:t>vērtējuma aprēķināšanas formulas 2. variants vasaras uzņemšanā</w:t>
      </w:r>
      <w:r w:rsidRPr="17E01325">
        <w:t>: vidējās izglītības dokumenta gada vidējā atzīme latviešu valodā un literatūrā (5 x 10 = 50) + vidējās izglītības dokumenta gada atzīme angļu valodā vai vācu valodā, vai franču valodā, vai krievu valodā (5 x 10 = 50) + vidējās izglītības dokumenta gada atzīme matemātikā (vai vidējā atzīme algebrā un ģeometrijā) (5 x 10 = 50) + vidējās izglītības dokumenta gada atzīme fizikā vai ķīmijā, vai bioloģijā, vai ģeogrāfijā (30 x 10 = 300) + vidējās izglītības dokumenta gada vidējā atzīme obligātajos mācību priekšmetos (5 x 10 = 50) + iestājpārbaudījums (0,5 x 1000 = 500);</w:t>
      </w:r>
    </w:p>
    <w:p w14:paraId="63D59D82" w14:textId="77777777" w:rsidR="003E57AF" w:rsidRPr="004B3281" w:rsidRDefault="0057427A" w:rsidP="003E57AF">
      <w:pPr>
        <w:numPr>
          <w:ilvl w:val="0"/>
          <w:numId w:val="25"/>
        </w:numPr>
        <w:tabs>
          <w:tab w:val="left" w:pos="284"/>
        </w:tabs>
        <w:spacing w:line="360" w:lineRule="auto"/>
        <w:ind w:leftChars="0" w:left="0" w:firstLineChars="0" w:hanging="2"/>
        <w:contextualSpacing/>
        <w:jc w:val="both"/>
        <w:textDirection w:val="lrTb"/>
        <w:textAlignment w:val="auto"/>
      </w:pPr>
      <w:r w:rsidRPr="17E01325">
        <w:rPr>
          <w:i/>
          <w:iCs/>
        </w:rPr>
        <w:t>īpaši nosacījumi</w:t>
      </w:r>
      <w:r w:rsidRPr="17E01325">
        <w:t>: 1) vidējās izglītības dokumentā jābūt ne zemākai par 7 (10 ballu skalā) gada atzīmei fizikā vai ķīmijā, vai bioloģijā, vai ģeogrāfijā; 2) minimālais punktu skaits iestājpārbaudījumā studiju sākšanai ir iegūti 500 punkti; 3) studiju apakšprogrammā ir šādi moduļi: bioloģijas skolotājs; fizikas skolotājs; ģeogrāfijas skolotājs un ķīmijas skolotājs. Reģistrējoties studijām, jānorāda modulis (reģistrēties modulī var tikai ar nosacījumu, ka vidējās izglītības dokumenta atzīme atbilstošajā mācību priekšmetā ir vismaz 7);</w:t>
      </w:r>
    </w:p>
    <w:p w14:paraId="150861E4" w14:textId="77777777" w:rsidR="003E57AF" w:rsidRPr="004B3281" w:rsidRDefault="0057427A" w:rsidP="003E57AF">
      <w:pPr>
        <w:numPr>
          <w:ilvl w:val="0"/>
          <w:numId w:val="25"/>
        </w:numPr>
        <w:tabs>
          <w:tab w:val="left" w:pos="284"/>
        </w:tabs>
        <w:spacing w:line="360" w:lineRule="auto"/>
        <w:ind w:leftChars="0" w:left="0" w:firstLineChars="0" w:hanging="2"/>
        <w:contextualSpacing/>
        <w:jc w:val="both"/>
        <w:textDirection w:val="lrTb"/>
        <w:textAlignment w:val="auto"/>
      </w:pPr>
      <w:r w:rsidRPr="17E01325">
        <w:rPr>
          <w:i/>
          <w:iCs/>
        </w:rPr>
        <w:t>piezīme:</w:t>
      </w:r>
      <w:r w:rsidRPr="17E01325">
        <w:t xml:space="preserve"> uz iestājpārbaudījumu jāņem līdzi apliecinājumi (ja ir) par iepriekšējo pieredzi pedagoģiskajā darbā (darbs bērnu un jauniešu nometnēs, svētdienas skolā, auklītes darbs u.c.), dalību </w:t>
      </w:r>
      <w:r w:rsidRPr="17E01325">
        <w:lastRenderedPageBreak/>
        <w:t>Latvijas valsts, starptautiskās vai atklātajās olimpiādēs un Latvijas valsts skolēnu zinātniskajās konferencēs un brīvprātīgo darbu (dalība jauniešu NVO, dalība interešu izglītībā (nometnes, kursi, semināri u.c.));</w:t>
      </w:r>
    </w:p>
    <w:p w14:paraId="7DA01D40" w14:textId="77777777" w:rsidR="003E57AF" w:rsidRDefault="0057427A" w:rsidP="003E57AF">
      <w:pPr>
        <w:tabs>
          <w:tab w:val="left" w:pos="851"/>
          <w:tab w:val="left" w:pos="993"/>
        </w:tabs>
        <w:spacing w:line="360" w:lineRule="auto"/>
        <w:ind w:left="0" w:hanging="2"/>
        <w:contextualSpacing/>
        <w:jc w:val="both"/>
      </w:pPr>
      <w:r w:rsidRPr="17E01325">
        <w:t>2.4.7.3.</w:t>
      </w:r>
      <w:r w:rsidRPr="17E01325">
        <w:rPr>
          <w:b/>
          <w:bCs/>
        </w:rPr>
        <w:t xml:space="preserve"> Datorikas skolotājs </w:t>
      </w:r>
      <w:r w:rsidRPr="17E01325">
        <w:t>–</w:t>
      </w:r>
      <w:r w:rsidRPr="17E01325">
        <w:rPr>
          <w:b/>
          <w:bCs/>
        </w:rPr>
        <w:t xml:space="preserve"> </w:t>
      </w:r>
      <w:r w:rsidRPr="17E01325">
        <w:t>pilna laika klātienes studijām:</w:t>
      </w:r>
    </w:p>
    <w:p w14:paraId="028F0DA6"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450B5446" w14:textId="77777777" w:rsidR="003E57AF" w:rsidRPr="004B3281" w:rsidRDefault="0057427A" w:rsidP="003E57AF">
      <w:pPr>
        <w:numPr>
          <w:ilvl w:val="3"/>
          <w:numId w:val="41"/>
        </w:numPr>
        <w:tabs>
          <w:tab w:val="left" w:pos="142"/>
        </w:tabs>
        <w:spacing w:line="360" w:lineRule="auto"/>
        <w:ind w:leftChars="0" w:left="0" w:firstLineChars="0" w:hanging="2"/>
        <w:jc w:val="both"/>
        <w:textDirection w:val="lrTb"/>
        <w:textAlignment w:val="auto"/>
      </w:pPr>
      <w:r>
        <w:rPr>
          <w:i/>
          <w:iCs/>
        </w:rPr>
        <w:t>vērtējuma aprēķināšanas formulas 1. variants vasaras uzņemšanā</w:t>
      </w:r>
      <w:r w:rsidRPr="17E01325">
        <w:t>: CE latviešu valodā kopvērtējums procentos (0,6 x 100 = 60) + CE angļu valodā vai CE franču valodā, vai CE krievu valodā, vai CE vācu valodā kopvērtējums procentos (0,6 x 100 = 60) + CE matemātikā kopvērtējums procentos (0,6 x 100 = 60) + CE kopvērtējumu vidējais vērtējums procentos, kuru aprēķina no personas nokārtotajiem CE visos mācību priekšmetos (0,2 x 100 = 20) + vidējās izglītības dokumenta gada atzīme datorikā (vai informātikā, vai robotikā, vai programmēšanā) (30 x 10 = 300) + iestājpārbaudījums (0,5 x 1000 = 500);</w:t>
      </w:r>
    </w:p>
    <w:p w14:paraId="5EACD965" w14:textId="77777777" w:rsidR="003E57AF" w:rsidRPr="004B3281" w:rsidRDefault="0057427A" w:rsidP="003E57AF">
      <w:pPr>
        <w:numPr>
          <w:ilvl w:val="3"/>
          <w:numId w:val="41"/>
        </w:numPr>
        <w:tabs>
          <w:tab w:val="left" w:pos="284"/>
          <w:tab w:val="left" w:pos="993"/>
        </w:tabs>
        <w:spacing w:line="360" w:lineRule="auto"/>
        <w:ind w:leftChars="0" w:left="0" w:firstLineChars="0" w:hanging="2"/>
        <w:jc w:val="both"/>
        <w:textDirection w:val="lrTb"/>
        <w:textAlignment w:val="auto"/>
      </w:pPr>
      <w:r>
        <w:rPr>
          <w:i/>
          <w:iCs/>
        </w:rPr>
        <w:t>vērtējuma aprēķināšanas formulas 2. variants vasaras uzņemšanā</w:t>
      </w:r>
      <w:r w:rsidRPr="17E01325">
        <w:t>: vidējās izglītības dokumenta gada vidējā atzīme latviešu valodā un literatūrā (5 x 10 = 50) + vidējās izglītības dokumenta gada atzīme angļu valodā vai vācu valodā, vai franču valodā, vai krievu valodā (5 x 10 = 50) + vidējās izglītības dokumenta gada atzīme matemātikā (vai vidējā atzīme algebrā un ģeometrijā) (5 x 10 = 50) + vidējās izglītības dokumenta gada atzīme datorikā (vai informātikā, vai robotikā, vai programmēšanā) (30 x 10 = 300) + vidējās izglītības dokumenta gada vidējā atzīme obligātajos mācību priekšmetos (5 x 10 = 50) + iestājpārbaudījums (0,5 x 1000 = 500);</w:t>
      </w:r>
    </w:p>
    <w:p w14:paraId="281CF1FA" w14:textId="77777777" w:rsidR="003E57AF" w:rsidRPr="004B3281" w:rsidRDefault="0057427A" w:rsidP="003E57AF">
      <w:pPr>
        <w:numPr>
          <w:ilvl w:val="3"/>
          <w:numId w:val="41"/>
        </w:numPr>
        <w:tabs>
          <w:tab w:val="left" w:pos="142"/>
        </w:tabs>
        <w:spacing w:line="360" w:lineRule="auto"/>
        <w:ind w:leftChars="0" w:left="0" w:firstLineChars="0" w:hanging="2"/>
        <w:jc w:val="both"/>
        <w:textDirection w:val="lrTb"/>
        <w:textAlignment w:val="auto"/>
      </w:pPr>
      <w:r w:rsidRPr="17E01325">
        <w:rPr>
          <w:i/>
          <w:iCs/>
        </w:rPr>
        <w:t>īpaši nosacījumi</w:t>
      </w:r>
      <w:r w:rsidRPr="17E01325">
        <w:t>: 1) vidējās izglītības dokumentā jābūt ne zemākai par 7 (10 ballu skalā) gada atzīmei datorikā (vai informātikā, vai robotikā, vai programmēšanā); 2) minimālais punktu skaits iestājpārbaudījumā studiju sākšanai ir iegūti 500 punkti;</w:t>
      </w:r>
    </w:p>
    <w:p w14:paraId="797BC814" w14:textId="77777777" w:rsidR="003E57AF" w:rsidRPr="004B3281" w:rsidRDefault="0057427A" w:rsidP="003E57AF">
      <w:pPr>
        <w:numPr>
          <w:ilvl w:val="2"/>
          <w:numId w:val="41"/>
        </w:numPr>
        <w:tabs>
          <w:tab w:val="left" w:pos="284"/>
        </w:tabs>
        <w:spacing w:line="360" w:lineRule="auto"/>
        <w:ind w:leftChars="0" w:left="0" w:firstLineChars="0" w:hanging="2"/>
        <w:jc w:val="both"/>
        <w:textDirection w:val="lrTb"/>
        <w:textAlignment w:val="auto"/>
      </w:pPr>
      <w:r w:rsidRPr="17E01325">
        <w:rPr>
          <w:i/>
          <w:iCs/>
        </w:rPr>
        <w:t>piezīme:</w:t>
      </w:r>
      <w:r w:rsidRPr="17E01325">
        <w:t xml:space="preserve"> uz iestājpārbaudījumu jāņem līdzi apliecinājumi (ja ir) par iepriekšējo pieredzi pedagoģiskajā darbā (darbs bērnu un jauniešu nometnēs, svētdienas skolā, auklītes darbs u.c.), dalību Latvijas valsts vai starptautiskās olimpiādēs un Latvijas valsts skolēnu zinātniskajās konferencēs un brīvprātīgo darbu (dalība jauniešu NVO, dalība interešu izglītībā (nometnes, kursi, semināri u.c.));</w:t>
      </w:r>
    </w:p>
    <w:p w14:paraId="1CB79351" w14:textId="77777777" w:rsidR="003E57AF" w:rsidRDefault="0057427A" w:rsidP="003E57AF">
      <w:pPr>
        <w:tabs>
          <w:tab w:val="left" w:pos="851"/>
          <w:tab w:val="left" w:pos="993"/>
        </w:tabs>
        <w:spacing w:line="360" w:lineRule="auto"/>
        <w:ind w:left="0" w:hanging="2"/>
        <w:contextualSpacing/>
        <w:jc w:val="both"/>
      </w:pPr>
      <w:r w:rsidRPr="17E01325">
        <w:t>2.4.7.4.</w:t>
      </w:r>
      <w:r w:rsidRPr="17E01325">
        <w:rPr>
          <w:b/>
          <w:bCs/>
        </w:rPr>
        <w:t xml:space="preserve"> Dizaina un tehnoloģiju skolotājs </w:t>
      </w:r>
      <w:r w:rsidRPr="17E01325">
        <w:t>–</w:t>
      </w:r>
      <w:r w:rsidRPr="17E01325">
        <w:rPr>
          <w:b/>
          <w:bCs/>
        </w:rPr>
        <w:t xml:space="preserve"> </w:t>
      </w:r>
      <w:r w:rsidRPr="17E01325">
        <w:t>pilna laika klātienes studijām:</w:t>
      </w:r>
    </w:p>
    <w:p w14:paraId="499B3B34"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633B1D3E" w14:textId="77777777" w:rsidR="003E57AF" w:rsidRPr="004B3281" w:rsidRDefault="0057427A" w:rsidP="003E57AF">
      <w:pPr>
        <w:numPr>
          <w:ilvl w:val="0"/>
          <w:numId w:val="72"/>
        </w:numPr>
        <w:spacing w:line="360" w:lineRule="auto"/>
        <w:ind w:leftChars="0" w:left="0" w:firstLineChars="0" w:hanging="2"/>
        <w:contextualSpacing/>
        <w:jc w:val="both"/>
        <w:textDirection w:val="lrTb"/>
        <w:textAlignment w:val="auto"/>
      </w:pPr>
      <w:r>
        <w:rPr>
          <w:i/>
          <w:iCs/>
        </w:rPr>
        <w:t>vērtējuma aprēķināšanas formulas 1. variants vasaras uzņemšanā</w:t>
      </w:r>
      <w:r w:rsidRPr="17E01325">
        <w:t xml:space="preserve">: CE latviešu valodā kopvērtējums procentos (0,6 x 100 = 60) + CE angļu valodā vai CE franču valodā, vai CE krievu valodā, vai CE vācu valodā kopvērtējums procentos (0,6 x 100 = 60) + CE matemātikā kopvērtējums procentos (0,6 x 100 = 60) + CE kopvērtējumu vidējais vērtējums procentos, kuru aprēķina no personas </w:t>
      </w:r>
      <w:r w:rsidRPr="17E01325">
        <w:lastRenderedPageBreak/>
        <w:t>nokārtotajiem CE visos mācību priekšmetos (0,2 x 100 = 20) + vidējās izglītības dokumenta gada atzīme dizainā un tehnoloģijās (vai mājsaimniecībā, vai vizuālajā mākslā, vai informātikā, vai datorikā, vai dizainā, vai tehniskajā grafikā, vai maketēšanā, vai kompozīcijā, vai d</w:t>
      </w:r>
      <w:r w:rsidRPr="17E01325">
        <w:rPr>
          <w:lang w:val="lv"/>
        </w:rPr>
        <w:t>atorgrafikā un digitālajā modelēšanā, vai zīmēšanā un skicēšanā, vai materiālmācībā, vai keramikā, vai koka apstrādē, vai metāla apstrādē, vai tekstila apstrādē, vai ādas apstrādē, vai CNC darbgaldu iestatīšanas tehnoloģijā, vai ēdienu gatavošanā</w:t>
      </w:r>
      <w:r w:rsidRPr="17E01325">
        <w:t>)</w:t>
      </w:r>
      <w:r w:rsidRPr="17E01325">
        <w:rPr>
          <w:b/>
          <w:bCs/>
          <w:color w:val="00B050"/>
        </w:rPr>
        <w:t xml:space="preserve"> </w:t>
      </w:r>
      <w:r w:rsidRPr="17E01325">
        <w:rPr>
          <w:b/>
          <w:bCs/>
        </w:rPr>
        <w:t>(</w:t>
      </w:r>
      <w:r w:rsidRPr="17E01325">
        <w:t>30 x 10 = 300) + iestājpārbaudījums (0,5 x 1000 = 500);</w:t>
      </w:r>
    </w:p>
    <w:p w14:paraId="6DDDCE2E" w14:textId="77777777" w:rsidR="003E57AF" w:rsidRPr="004B3281" w:rsidRDefault="0057427A" w:rsidP="003E57AF">
      <w:pPr>
        <w:numPr>
          <w:ilvl w:val="0"/>
          <w:numId w:val="72"/>
        </w:numPr>
        <w:tabs>
          <w:tab w:val="left" w:pos="284"/>
        </w:tabs>
        <w:spacing w:line="360" w:lineRule="auto"/>
        <w:ind w:leftChars="0" w:left="0" w:firstLineChars="0" w:hanging="2"/>
        <w:contextualSpacing/>
        <w:jc w:val="both"/>
        <w:textDirection w:val="lrTb"/>
        <w:textAlignment w:val="auto"/>
      </w:pPr>
      <w:r>
        <w:rPr>
          <w:i/>
          <w:iCs/>
        </w:rPr>
        <w:t>vērtējuma aprēķināšanas formulas 2. variants vasaras uzņemšanā</w:t>
      </w:r>
      <w:r w:rsidRPr="17E01325">
        <w:t>: vidējās izglītības dokumenta gada vidējā atzīme latviešu valodā un literatūrā (5 x 10 = 50) + vidējās izglītības dokumenta gada atzīme angļu valodā vai vācu valodā, vai franču valodā, vai krievu valodā (2,5 x 10 = 25) + vidējās izglītības dokumenta gada atzīme matemātikā (vai vidējā atzīme algebrā un ģeometrijā) (2,5 x 10 = 25) + vidējās izglītības dokumenta gada atzīme dizainā un tehnoloģijās (vai mājsaimniecībā, vai vizuālajā mākslā, vai informātikā, vai datorikā, vai dizainā, vai tehniskajā grafikā, vai maketēšanā, vai kompozīcijā, vai d</w:t>
      </w:r>
      <w:r w:rsidRPr="17E01325">
        <w:rPr>
          <w:lang w:val="lv"/>
        </w:rPr>
        <w:t>atorgrafikā un digitālajā modelēšanā, vai zīmēšanā un skicēšanā, vai materiālmācībā, vai keramikā, vai koka apstrādē, vai metāla apstrādē, vai tekstila apstrādē, vai ādas apstrādē, vai CNC darbgaldu iestatīšanas tehnoloģijā, vai ēdienu gatavošanā</w:t>
      </w:r>
      <w:r w:rsidRPr="17E01325">
        <w:t>)</w:t>
      </w:r>
      <w:r w:rsidRPr="17E01325">
        <w:rPr>
          <w:color w:val="00B050"/>
        </w:rPr>
        <w:t xml:space="preserve"> </w:t>
      </w:r>
      <w:r w:rsidRPr="17E01325">
        <w:t>(30 x 10 = 300) + vidējās izglītības dokumenta gada vidējā atzīme obligātajos mācību priekšmetos (10 x 10 = 100) + iestājpārbaudījums (0,5 x 1000 = 500);</w:t>
      </w:r>
    </w:p>
    <w:p w14:paraId="713BA1CF" w14:textId="77777777" w:rsidR="003E57AF" w:rsidRPr="004B3281" w:rsidRDefault="0057427A" w:rsidP="003E57AF">
      <w:pPr>
        <w:numPr>
          <w:ilvl w:val="0"/>
          <w:numId w:val="72"/>
        </w:numPr>
        <w:tabs>
          <w:tab w:val="left" w:pos="284"/>
        </w:tabs>
        <w:spacing w:line="360" w:lineRule="auto"/>
        <w:ind w:leftChars="0" w:left="0" w:firstLineChars="0" w:hanging="2"/>
        <w:contextualSpacing/>
        <w:jc w:val="both"/>
        <w:textDirection w:val="lrTb"/>
        <w:textAlignment w:val="auto"/>
      </w:pPr>
      <w:r w:rsidRPr="17E01325">
        <w:rPr>
          <w:i/>
          <w:iCs/>
        </w:rPr>
        <w:t>īpaši nosacījumi</w:t>
      </w:r>
      <w:r w:rsidRPr="17E01325">
        <w:t>: 1) vidējās izglītības dokumentā jābūt ne zemākai par 7 (10 ballu skalā) gada atzīmei dizainā un tehnoloģijās (vai mājsaimniecībā, vai vizuālajā mākslā, vai informātikā, vai datorikā, vai dizainā, vai tehniskajā grafikā, vai maketēšanā, vai kompozīcijā, vai d</w:t>
      </w:r>
      <w:r w:rsidRPr="17E01325">
        <w:rPr>
          <w:lang w:val="lv"/>
        </w:rPr>
        <w:t>atorgrafikā un digitālajā modelēšanā, vai zīmēšanā un skicēšanā, vai materiālmācībā, vai keramikā, vai koka apstrādē, vai metāla apstrādē, vai tekstila apstrādē, vai ādas apstrādē, vai CNC darbgaldu iestatīšanas tehnoloģijā, vai ēdienu gatavošanā</w:t>
      </w:r>
      <w:r w:rsidRPr="17E01325">
        <w:t>); 2) minimālais punktu skaits iestājpārbaudījumā studiju sākšanai ir iegūti 500 punkti;</w:t>
      </w:r>
    </w:p>
    <w:p w14:paraId="17BB8002" w14:textId="77777777" w:rsidR="003E57AF" w:rsidRPr="004B3281" w:rsidRDefault="0057427A" w:rsidP="003E57AF">
      <w:pPr>
        <w:numPr>
          <w:ilvl w:val="0"/>
          <w:numId w:val="72"/>
        </w:numPr>
        <w:spacing w:line="360" w:lineRule="auto"/>
        <w:ind w:leftChars="0" w:left="0" w:firstLineChars="0" w:hanging="2"/>
        <w:contextualSpacing/>
        <w:jc w:val="both"/>
        <w:textDirection w:val="lrTb"/>
        <w:textAlignment w:val="auto"/>
      </w:pPr>
      <w:r w:rsidRPr="17E01325">
        <w:rPr>
          <w:i/>
          <w:iCs/>
        </w:rPr>
        <w:t>piezīme:</w:t>
      </w:r>
      <w:r w:rsidRPr="17E01325">
        <w:t xml:space="preserve"> uz iestājpārbaudījumu jāņem līdzi apliecinājumi (ja ir) par iepriekšējo pieredzi pedagoģiskajā darbā (darbs bērnu un jauniešu nometnēs, svētdienas skolā, auklītes darbs u.c.), </w:t>
      </w:r>
      <w:bookmarkStart w:id="17" w:name="_Hlk37954750"/>
      <w:bookmarkEnd w:id="17"/>
      <w:r w:rsidRPr="17E01325">
        <w:t>dalību Latvijas valsts, starptautiskās vai atklātajās olimpiādēs un Latvijas valsts skolēnu zinātniskajās konferencēs un brīvprātīgo darbu (dalība jauniešu NVO, dalība interešu izglītībā (nometnes, kursi, semināri u.c.));</w:t>
      </w:r>
    </w:p>
    <w:p w14:paraId="0F2A7F4E" w14:textId="77777777" w:rsidR="003E57AF" w:rsidRDefault="0057427A" w:rsidP="003E57AF">
      <w:pPr>
        <w:tabs>
          <w:tab w:val="left" w:pos="993"/>
          <w:tab w:val="left" w:pos="1701"/>
        </w:tabs>
        <w:spacing w:line="360" w:lineRule="auto"/>
        <w:ind w:left="0" w:hanging="2"/>
        <w:contextualSpacing/>
        <w:jc w:val="both"/>
      </w:pPr>
      <w:r w:rsidRPr="17E01325">
        <w:t>2.4.7.5.</w:t>
      </w:r>
      <w:r w:rsidRPr="17E01325">
        <w:rPr>
          <w:b/>
          <w:bCs/>
        </w:rPr>
        <w:t xml:space="preserve"> Latviešu valodas un literatūras skolotājs </w:t>
      </w:r>
      <w:r w:rsidRPr="17E01325">
        <w:t>–</w:t>
      </w:r>
      <w:r w:rsidRPr="17E01325">
        <w:rPr>
          <w:b/>
          <w:bCs/>
        </w:rPr>
        <w:t xml:space="preserve"> </w:t>
      </w:r>
      <w:r w:rsidRPr="17E01325">
        <w:t>pilna laika klātienes un nepilna laika klātienes studijām:</w:t>
      </w:r>
    </w:p>
    <w:p w14:paraId="6C629E1D"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1E58A304" w14:textId="77777777" w:rsidR="003E57AF" w:rsidRPr="004B3281" w:rsidRDefault="0057427A" w:rsidP="003E57AF">
      <w:pPr>
        <w:numPr>
          <w:ilvl w:val="0"/>
          <w:numId w:val="56"/>
        </w:numPr>
        <w:tabs>
          <w:tab w:val="left" w:pos="284"/>
        </w:tabs>
        <w:spacing w:line="360" w:lineRule="auto"/>
        <w:ind w:leftChars="0" w:left="0" w:firstLineChars="0" w:hanging="2"/>
        <w:contextualSpacing/>
        <w:jc w:val="both"/>
        <w:textDirection w:val="lrTb"/>
        <w:textAlignment w:val="auto"/>
      </w:pPr>
      <w:r>
        <w:rPr>
          <w:i/>
          <w:iCs/>
        </w:rPr>
        <w:lastRenderedPageBreak/>
        <w:t>vērtējuma aprēķināšanas formulas 1. variants vasaras uzņemšanā</w:t>
      </w:r>
      <w:r w:rsidRPr="17E01325">
        <w:t>: CE latviešu valodā kopvērtējums procentos (0,6 x 100 = 60) + CE angļu valodā vai CE franču valodā, vai CE krievu valodā, vai CE vācu valodā kopvērtējums procentos (0,6 x 100 = 60) + CE matemātikā kopvērtējums procentos (0,6 x 100 = 60) + CE kopvērtējumu vidējais vērtējums procentos, kuru aprēķina no personas nokārtotajiem CE visos mācību priekšmetos (0,2 x 100 = 20) + vidējās izglītības dokumenta gada vidējā atzīme latviešu valodā un literatūrā (30 x 10 = 300) + iestājpārbaudījums (0,5 x 1000 = 500);</w:t>
      </w:r>
    </w:p>
    <w:p w14:paraId="49729A42" w14:textId="77777777" w:rsidR="003E57AF" w:rsidRPr="004B3281" w:rsidRDefault="0057427A" w:rsidP="003E57AF">
      <w:pPr>
        <w:numPr>
          <w:ilvl w:val="0"/>
          <w:numId w:val="29"/>
        </w:numPr>
        <w:tabs>
          <w:tab w:val="left" w:pos="284"/>
        </w:tabs>
        <w:spacing w:line="360" w:lineRule="auto"/>
        <w:ind w:leftChars="0" w:left="0" w:firstLineChars="0" w:hanging="2"/>
        <w:contextualSpacing/>
        <w:jc w:val="both"/>
        <w:textDirection w:val="lrTb"/>
        <w:textAlignment w:val="auto"/>
      </w:pPr>
      <w:r>
        <w:rPr>
          <w:i/>
          <w:iCs/>
        </w:rPr>
        <w:t>vērtējuma aprēķināšanas formulas 2. variants vasaras uzņemšanā</w:t>
      </w:r>
      <w:r w:rsidRPr="17E01325">
        <w:t>: vidējās izglītības dokumenta gada vidējā atzīme latviešu valodā un literatūrā (30 x 10 = 300) + vidējās izglītības dokumenta gada atzīme matemātikā (vai vidējā atzīme algebrā un ģeometrijā) (5 x 10 = 50) + vidējās izglītības dokumenta gada atzīme angļu valodā vai vācu valodā, vai franču valodā, vai krievu valodā (5 x 10 = 50) +</w:t>
      </w:r>
      <w:r w:rsidRPr="17E01325">
        <w:rPr>
          <w:vertAlign w:val="subscript"/>
        </w:rPr>
        <w:t xml:space="preserve"> </w:t>
      </w:r>
      <w:r w:rsidRPr="17E01325">
        <w:t>vidējās izglītības dokumenta gada vidējā atzīme obligātajos mācību priekšmetos (10 x 10 = 100) + iestājpārbaudījums (0,5 x 1000 = 500);</w:t>
      </w:r>
    </w:p>
    <w:p w14:paraId="4C94AC98" w14:textId="77777777" w:rsidR="003E57AF" w:rsidRPr="004B3281" w:rsidRDefault="0057427A" w:rsidP="003E57AF">
      <w:pPr>
        <w:numPr>
          <w:ilvl w:val="0"/>
          <w:numId w:val="27"/>
        </w:numPr>
        <w:tabs>
          <w:tab w:val="left" w:pos="284"/>
        </w:tabs>
        <w:spacing w:line="360" w:lineRule="auto"/>
        <w:ind w:leftChars="0" w:left="0" w:firstLineChars="0" w:hanging="2"/>
        <w:contextualSpacing/>
        <w:jc w:val="both"/>
        <w:textDirection w:val="lrTb"/>
        <w:textAlignment w:val="auto"/>
      </w:pPr>
      <w:r w:rsidRPr="17E01325">
        <w:rPr>
          <w:i/>
          <w:iCs/>
        </w:rPr>
        <w:t>īpaši nosacījumi</w:t>
      </w:r>
      <w:r w:rsidRPr="17E01325">
        <w:t>: 1) vidējās izglītības dokumentā jābūt ne zemākai par 7 (10 ballu skalā) vidējai gada atzīmei latviešu valodā un literatūrā; 2) minimālais punktu skaits iestājpārbaudījumā studiju sākšanai ir iegūti 500 punkti;</w:t>
      </w:r>
    </w:p>
    <w:p w14:paraId="7EAE1C28" w14:textId="77777777" w:rsidR="003E57AF" w:rsidRPr="004B3281" w:rsidRDefault="0057427A" w:rsidP="003E57AF">
      <w:pPr>
        <w:numPr>
          <w:ilvl w:val="0"/>
          <w:numId w:val="66"/>
        </w:numPr>
        <w:tabs>
          <w:tab w:val="left" w:pos="284"/>
        </w:tabs>
        <w:spacing w:line="360" w:lineRule="auto"/>
        <w:ind w:leftChars="0" w:left="0" w:firstLineChars="0" w:hanging="2"/>
        <w:contextualSpacing/>
        <w:jc w:val="both"/>
        <w:textDirection w:val="lrTb"/>
        <w:textAlignment w:val="auto"/>
      </w:pPr>
      <w:r w:rsidRPr="17E01325">
        <w:rPr>
          <w:i/>
          <w:iCs/>
        </w:rPr>
        <w:t>piezīme:</w:t>
      </w:r>
      <w:r w:rsidRPr="17E01325">
        <w:t xml:space="preserve"> uz iestājpārbaudījumu jāņem līdzi apliecinājumi (ja ir) par iepriekšējo pieredzi pedagoģiskajā darbā (darbs bērnu un jauniešu nometnēs, svētdienas skolā, auklītes darbs u.c.), dalību Latvijas valsts, starptautiskās vai atklātajās olimpiādēs un Latvijas valsts skolēnu zinātniskajās konferencēs un brīvprātīgo darbu (dalība jauniešu NVO, dalība interešu izglītībā (nometnes, kursi, semināri u.c.));</w:t>
      </w:r>
    </w:p>
    <w:p w14:paraId="787B1BAB" w14:textId="77777777" w:rsidR="003E57AF" w:rsidRDefault="0057427A" w:rsidP="003E57AF">
      <w:pPr>
        <w:tabs>
          <w:tab w:val="left" w:pos="709"/>
          <w:tab w:val="left" w:pos="851"/>
        </w:tabs>
        <w:spacing w:line="360" w:lineRule="auto"/>
        <w:ind w:left="0" w:hanging="2"/>
        <w:jc w:val="both"/>
      </w:pPr>
      <w:r w:rsidRPr="17E01325">
        <w:t>2.4.7.6.</w:t>
      </w:r>
      <w:r w:rsidRPr="17E01325">
        <w:rPr>
          <w:b/>
          <w:bCs/>
        </w:rPr>
        <w:t xml:space="preserve"> Matemātikas skolotājs </w:t>
      </w:r>
      <w:r w:rsidRPr="17E01325">
        <w:t>–</w:t>
      </w:r>
      <w:r w:rsidRPr="17E01325">
        <w:rPr>
          <w:b/>
          <w:bCs/>
        </w:rPr>
        <w:t xml:space="preserve"> </w:t>
      </w:r>
      <w:r w:rsidRPr="17E01325">
        <w:t>pilna laika klātienes un nepilna laika klātienes studijām:</w:t>
      </w:r>
    </w:p>
    <w:p w14:paraId="25E17A1D"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56168246" w14:textId="77777777" w:rsidR="003E57AF" w:rsidRPr="004B3281" w:rsidRDefault="0057427A" w:rsidP="003E57AF">
      <w:pPr>
        <w:pStyle w:val="ListParagraph"/>
        <w:numPr>
          <w:ilvl w:val="0"/>
          <w:numId w:val="91"/>
        </w:numPr>
        <w:tabs>
          <w:tab w:val="left" w:pos="142"/>
        </w:tabs>
        <w:spacing w:after="0" w:line="360" w:lineRule="auto"/>
        <w:ind w:left="0" w:hanging="2"/>
        <w:jc w:val="both"/>
        <w:rPr>
          <w:rFonts w:ascii="Times New Roman" w:eastAsia="Times New Roman" w:hAnsi="Times New Roman" w:cs="Times New Roman"/>
          <w:sz w:val="24"/>
          <w:szCs w:val="24"/>
          <w:lang w:val="lv-LV"/>
        </w:rPr>
      </w:pPr>
      <w:r>
        <w:rPr>
          <w:rFonts w:ascii="Times New Roman" w:eastAsia="Times New Roman" w:hAnsi="Times New Roman" w:cs="Times New Roman"/>
          <w:i/>
          <w:iCs/>
          <w:sz w:val="24"/>
          <w:szCs w:val="24"/>
          <w:lang w:val="lv-LV"/>
        </w:rPr>
        <w:t>vērtējuma aprēķināšanas formulas 1. variants vasaras uzņemšanā</w:t>
      </w:r>
      <w:r w:rsidRPr="17E01325">
        <w:rPr>
          <w:rFonts w:ascii="Times New Roman" w:eastAsia="Times New Roman" w:hAnsi="Times New Roman" w:cs="Times New Roman"/>
          <w:sz w:val="24"/>
          <w:szCs w:val="24"/>
          <w:lang w:val="lv-LV"/>
        </w:rPr>
        <w:t>: CE latviešu valodā kopvērtējums procentos (0,6 x 100 = 60) + CE angļu valodā vai CE franču valodā, vai CE krievu valodā, vai CE vācu valodā kopvērtējums procentos (0,6 x 100 = 60) + CE matemātikā kopvērtējums procentos (0,6 x 100 = 60) + CE kopvērtējumu vidējais vērtējums procentos, kuru aprēķina no personas nokārtotajiem CE visos mācību priekšmetos (0,2 x 100 = 20) + vidējās izglītības dokumenta gada atzīme matemātikā (vai vidējā atzīme algebrā un ģeometrijā) (30 x 10 = 300) + iestājpārbaudījums (0,5 x 1000 = 500);</w:t>
      </w:r>
    </w:p>
    <w:p w14:paraId="3890AC2B" w14:textId="77777777" w:rsidR="003E57AF" w:rsidRPr="004B3281" w:rsidRDefault="0057427A" w:rsidP="003E57AF">
      <w:pPr>
        <w:numPr>
          <w:ilvl w:val="0"/>
          <w:numId w:val="43"/>
        </w:numPr>
        <w:tabs>
          <w:tab w:val="left" w:pos="284"/>
        </w:tabs>
        <w:spacing w:line="360" w:lineRule="auto"/>
        <w:ind w:leftChars="0" w:left="0" w:firstLineChars="0" w:hanging="2"/>
        <w:contextualSpacing/>
        <w:jc w:val="both"/>
        <w:textDirection w:val="lrTb"/>
        <w:textAlignment w:val="auto"/>
      </w:pPr>
      <w:r>
        <w:rPr>
          <w:i/>
          <w:iCs/>
        </w:rPr>
        <w:t>vērtējuma aprēķināšanas formulas 2. variants vasaras uzņemšanā</w:t>
      </w:r>
      <w:r w:rsidRPr="17E01325">
        <w:t xml:space="preserve">: vidējās izglītības dokumenta gada vidējā atzīme latviešu valodā un literatūrā (5 x 10 = 50) + vidējās izglītības dokumenta gada atzīme angļu valodā vai vācu valodā, vai franču valodā, vai krievu valodā (5 x 10 = 50) + vidējās </w:t>
      </w:r>
      <w:r w:rsidRPr="17E01325">
        <w:lastRenderedPageBreak/>
        <w:t>izglītības dokumenta gada atzīme matemātikā (vai vidējā atzīme algebrā un ģeometrijā) (30 x 10 = 300) + vidējās izglītības dokumenta gada vidējā atzīme obligātajos mācību priekšmetos (10 x 10 = 100) + iestājpārbaudījums (0,5 x 1000 = 500);</w:t>
      </w:r>
    </w:p>
    <w:p w14:paraId="2129C750" w14:textId="77777777" w:rsidR="003E57AF" w:rsidRPr="004B3281" w:rsidRDefault="0057427A" w:rsidP="003E57AF">
      <w:pPr>
        <w:numPr>
          <w:ilvl w:val="0"/>
          <w:numId w:val="32"/>
        </w:numPr>
        <w:spacing w:line="360" w:lineRule="auto"/>
        <w:ind w:leftChars="0" w:left="0" w:firstLineChars="0" w:hanging="2"/>
        <w:contextualSpacing/>
        <w:jc w:val="both"/>
        <w:textDirection w:val="lrTb"/>
        <w:textAlignment w:val="auto"/>
      </w:pPr>
      <w:r w:rsidRPr="17E01325">
        <w:rPr>
          <w:i/>
          <w:iCs/>
        </w:rPr>
        <w:t>īpaši nosacījumi</w:t>
      </w:r>
      <w:r w:rsidRPr="17E01325">
        <w:t>: 1) vidējās izglītības dokumentā jābūt ne zemākai par 7 (10 ballu skalā) gada atzīmei matemātikā (vai vidējā atzīme algebrā un ģeometrijā); 2) minimālais punktu skaits iestājpārbaudījumā studiju sākšanai ir iegūti 500 punkti;</w:t>
      </w:r>
    </w:p>
    <w:p w14:paraId="5AD00BCC" w14:textId="77777777" w:rsidR="003E57AF" w:rsidRPr="004B3281" w:rsidRDefault="0057427A" w:rsidP="003E57AF">
      <w:pPr>
        <w:numPr>
          <w:ilvl w:val="0"/>
          <w:numId w:val="63"/>
        </w:numPr>
        <w:spacing w:line="360" w:lineRule="auto"/>
        <w:ind w:leftChars="0" w:left="0" w:firstLineChars="0" w:hanging="2"/>
        <w:contextualSpacing/>
        <w:jc w:val="both"/>
        <w:textDirection w:val="lrTb"/>
        <w:textAlignment w:val="auto"/>
      </w:pPr>
      <w:r w:rsidRPr="17E01325">
        <w:rPr>
          <w:i/>
          <w:iCs/>
        </w:rPr>
        <w:t>piezīme:</w:t>
      </w:r>
      <w:r w:rsidRPr="17E01325">
        <w:t xml:space="preserve"> uz iestājpārbaudījumu jāņem līdzi apliecinājumi (ja ir) par iepriekšējo pieredzi pedagoģiskajā darbā (darbs bērnu un jauniešu nometnēs, svētdienas skolā, auklītes darbs u.c.), dalību Latvijas valsts, starptautiskās vai atklātajās olimpiādēs un Latvijas valsts skolēnu zinātniskajās konferencēs un brīvprātīgo darbu (dalība jauniešu NVO, dalība interešu izglītībā (nometnes, kursi, semināri u.c.));</w:t>
      </w:r>
    </w:p>
    <w:p w14:paraId="7A6172BD" w14:textId="77777777" w:rsidR="003E57AF" w:rsidRDefault="0057427A" w:rsidP="003E57AF">
      <w:pPr>
        <w:tabs>
          <w:tab w:val="left" w:pos="709"/>
          <w:tab w:val="left" w:pos="851"/>
        </w:tabs>
        <w:spacing w:line="360" w:lineRule="auto"/>
        <w:ind w:left="0" w:hanging="2"/>
        <w:jc w:val="both"/>
      </w:pPr>
      <w:r w:rsidRPr="17E01325">
        <w:t>2.4.7.7.</w:t>
      </w:r>
      <w:r w:rsidRPr="17E01325">
        <w:rPr>
          <w:b/>
          <w:bCs/>
        </w:rPr>
        <w:t xml:space="preserve"> Sociālo zinību un vēstures skolotājs </w:t>
      </w:r>
      <w:r w:rsidRPr="17E01325">
        <w:t>–</w:t>
      </w:r>
      <w:r w:rsidRPr="17E01325">
        <w:rPr>
          <w:b/>
          <w:bCs/>
        </w:rPr>
        <w:t xml:space="preserve"> </w:t>
      </w:r>
      <w:r w:rsidRPr="17E01325">
        <w:t>pilna laika klātienes studijām:</w:t>
      </w:r>
    </w:p>
    <w:p w14:paraId="077BB081"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2F2EF172" w14:textId="77777777" w:rsidR="003E57AF" w:rsidRPr="004B3281" w:rsidRDefault="0057427A" w:rsidP="003E57AF">
      <w:pPr>
        <w:numPr>
          <w:ilvl w:val="0"/>
          <w:numId w:val="11"/>
        </w:numPr>
        <w:spacing w:line="360" w:lineRule="auto"/>
        <w:ind w:leftChars="0" w:left="0" w:firstLineChars="0" w:hanging="2"/>
        <w:contextualSpacing/>
        <w:jc w:val="both"/>
        <w:textDirection w:val="lrTb"/>
        <w:textAlignment w:val="auto"/>
      </w:pPr>
      <w:r>
        <w:rPr>
          <w:i/>
          <w:iCs/>
        </w:rPr>
        <w:t>vērtējuma aprēķināšanas formulas 1. variants vasaras uzņemšanā</w:t>
      </w:r>
      <w:r w:rsidRPr="17E01325">
        <w:t>: CE latviešu valodā kopvērtējums procentos (0,6 x 100 = 60) + CE angļu valodā vai CE franču valodā, vai CE krievu valodā, vai CE vācu valodā kopvērtējums procentos (0,6 x 100 = 60) + CE matemātikā kopvērtējums procentos (0,6 x 100 = 60) + CE kopvērtējumu vidējais vērtējums procentos, kuru aprēķina no personas nokārtotajiem CE visos mācību priekšmetos (0,2 x 100 = 20) + vidējās izglītības dokumenta gada atzīme sociālajās zinībās un vēsturē (vai vēsturē, vai sociālajās zinātnēs, vai vēsturē un sociālajās zinātnēs) (30 x 10 = 300) + iestājpārbaudījums (0,5 x 1000 = 500);</w:t>
      </w:r>
    </w:p>
    <w:p w14:paraId="36F17F2D" w14:textId="77777777" w:rsidR="003E57AF" w:rsidRPr="004B3281" w:rsidRDefault="0057427A" w:rsidP="003E57AF">
      <w:pPr>
        <w:numPr>
          <w:ilvl w:val="0"/>
          <w:numId w:val="24"/>
        </w:numPr>
        <w:tabs>
          <w:tab w:val="left" w:pos="284"/>
        </w:tabs>
        <w:spacing w:line="360" w:lineRule="auto"/>
        <w:ind w:leftChars="0" w:left="0" w:firstLineChars="0" w:hanging="2"/>
        <w:contextualSpacing/>
        <w:jc w:val="both"/>
        <w:textDirection w:val="lrTb"/>
        <w:textAlignment w:val="auto"/>
      </w:pPr>
      <w:r>
        <w:rPr>
          <w:i/>
          <w:iCs/>
        </w:rPr>
        <w:t>vērtējuma aprēķināšanas formulas 2. variants vasaras uzņemšanā</w:t>
      </w:r>
      <w:r w:rsidRPr="17E01325">
        <w:t>: vidējās izglītības dokumenta gada vidējā atzīme latviešu valodā un literatūrā (5 x 10 = 50) + vidējās izglītības dokumenta gada atzīme sociālajās zinībās un vēsturē (vai vēsturē, vai sociālajās zinātnēs, vai vēsturē un sociālajās zinātnēs) (30 x 10 = 300) + vidējās izglītības dokumenta gada atzīme angļu valodā vai vācu valodā, vai franču valodā, vai krievu valodā (2,5 x 10 = 25) + vidējās izglītības dokumenta gada atzīme matemātikā (vai vidējā atzīme algebrā un ģeometrijā) (2,5 x 10 = 25) + vidējās izglītības dokumenta gada vidējā atzīme obligātajos mācību priekšmetos (10 x 10 = 100) + iestājpārbaudījums (0,5 x 1000 = 500);</w:t>
      </w:r>
    </w:p>
    <w:p w14:paraId="69A8B63D" w14:textId="77777777" w:rsidR="003E57AF" w:rsidRPr="004B3281" w:rsidRDefault="0057427A" w:rsidP="003E57AF">
      <w:pPr>
        <w:numPr>
          <w:ilvl w:val="0"/>
          <w:numId w:val="24"/>
        </w:numPr>
        <w:tabs>
          <w:tab w:val="left" w:pos="284"/>
        </w:tabs>
        <w:spacing w:line="360" w:lineRule="auto"/>
        <w:ind w:leftChars="0" w:left="0" w:firstLineChars="0" w:hanging="2"/>
        <w:contextualSpacing/>
        <w:jc w:val="both"/>
        <w:textDirection w:val="lrTb"/>
        <w:textAlignment w:val="auto"/>
      </w:pPr>
      <w:r w:rsidRPr="17E01325">
        <w:rPr>
          <w:i/>
          <w:iCs/>
        </w:rPr>
        <w:t>īpaši nosacījumi</w:t>
      </w:r>
      <w:r w:rsidRPr="17E01325">
        <w:t>: 1) vidējās izglītības dokumentā jābūt ne zemākai par 7 (10 ballu skalā) gada atzīmei sociālajās zinībās un vēsturē (vai vēsturē, vai sociālajās zinātnēs, vai vēsturē un sociālajās zinātnēs); 2) minimālais punktu skaits iestājpārbaudījumā studiju sākšanai ir iegūti 500 punkti;</w:t>
      </w:r>
    </w:p>
    <w:p w14:paraId="08643AA6" w14:textId="77777777" w:rsidR="003E57AF" w:rsidRPr="004B3281" w:rsidRDefault="0057427A" w:rsidP="003E57AF">
      <w:pPr>
        <w:numPr>
          <w:ilvl w:val="0"/>
          <w:numId w:val="75"/>
        </w:numPr>
        <w:tabs>
          <w:tab w:val="left" w:pos="284"/>
        </w:tabs>
        <w:spacing w:line="360" w:lineRule="auto"/>
        <w:ind w:leftChars="0" w:left="0" w:firstLineChars="0" w:hanging="2"/>
        <w:contextualSpacing/>
        <w:jc w:val="both"/>
        <w:textDirection w:val="lrTb"/>
        <w:textAlignment w:val="auto"/>
      </w:pPr>
      <w:r w:rsidRPr="17E01325">
        <w:rPr>
          <w:i/>
          <w:iCs/>
        </w:rPr>
        <w:lastRenderedPageBreak/>
        <w:t>piezīme:</w:t>
      </w:r>
      <w:r w:rsidRPr="17E01325">
        <w:t xml:space="preserve"> uz iestājpārbaudījumu jāņem līdzi apliecinājumi (ja ir) par iepriekšējo pieredzi pedagoģiskajā darbā (darbs bērnu un jauniešu nometnēs, svētdienas skolā, auklītes darbs u.c.),</w:t>
      </w:r>
      <w:r w:rsidRPr="17E01325">
        <w:rPr>
          <w:b/>
          <w:bCs/>
        </w:rPr>
        <w:t xml:space="preserve"> </w:t>
      </w:r>
      <w:r w:rsidRPr="17E01325">
        <w:t>dalību Latvijas valsts, starptautiskās vai atklātajās olimpiādēs un Latvijas valsts skolēnu zinātniskajās konferencēs un brīvprātīgo darbu (dalība jauniešu NVO, dalība interešu izglītībā (nometnes, kursi, semināri u.c.));</w:t>
      </w:r>
    </w:p>
    <w:p w14:paraId="082AA8C8" w14:textId="77777777" w:rsidR="003E57AF" w:rsidRDefault="0057427A" w:rsidP="003E57AF">
      <w:pPr>
        <w:tabs>
          <w:tab w:val="left" w:pos="993"/>
          <w:tab w:val="left" w:pos="1560"/>
        </w:tabs>
        <w:suppressAutoHyphens w:val="0"/>
        <w:spacing w:line="360" w:lineRule="auto"/>
        <w:ind w:left="0" w:hanging="2"/>
        <w:contextualSpacing/>
        <w:jc w:val="both"/>
        <w:rPr>
          <w:position w:val="0"/>
        </w:rPr>
      </w:pPr>
      <w:r w:rsidRPr="17E01325">
        <w:t>2.4.7.8.</w:t>
      </w:r>
      <w:r w:rsidRPr="17E01325">
        <w:rPr>
          <w:b/>
          <w:bCs/>
        </w:rPr>
        <w:t xml:space="preserve"> </w:t>
      </w:r>
      <w:r w:rsidRPr="17E01325">
        <w:rPr>
          <w:b/>
          <w:bCs/>
          <w:position w:val="0"/>
        </w:rPr>
        <w:t xml:space="preserve">Vācu valodas skolotājs </w:t>
      </w:r>
      <w:r w:rsidRPr="17E01325">
        <w:rPr>
          <w:position w:val="0"/>
        </w:rPr>
        <w:t>–</w:t>
      </w:r>
      <w:r w:rsidRPr="17E01325">
        <w:rPr>
          <w:b/>
          <w:bCs/>
          <w:position w:val="0"/>
        </w:rPr>
        <w:t xml:space="preserve"> </w:t>
      </w:r>
      <w:r w:rsidRPr="17E01325">
        <w:rPr>
          <w:position w:val="0"/>
        </w:rPr>
        <w:t>pilna laika klātienes studijām:</w:t>
      </w:r>
    </w:p>
    <w:p w14:paraId="6799B627"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EEDEA89" w14:textId="77777777" w:rsidR="003E57AF" w:rsidRPr="004B3281" w:rsidRDefault="0057427A" w:rsidP="003E57AF">
      <w:pPr>
        <w:numPr>
          <w:ilvl w:val="0"/>
          <w:numId w:val="76"/>
        </w:numPr>
        <w:tabs>
          <w:tab w:val="left" w:pos="284"/>
        </w:tabs>
        <w:suppressAutoHyphens w:val="0"/>
        <w:spacing w:line="360" w:lineRule="auto"/>
        <w:ind w:leftChars="0" w:left="0" w:firstLineChars="0" w:hanging="2"/>
        <w:contextualSpacing/>
        <w:jc w:val="both"/>
        <w:textDirection w:val="lrTb"/>
        <w:textAlignment w:val="auto"/>
        <w:rPr>
          <w:position w:val="0"/>
        </w:rPr>
      </w:pPr>
      <w:r>
        <w:rPr>
          <w:i/>
          <w:iCs/>
          <w:position w:val="0"/>
        </w:rPr>
        <w:t>vērtējuma aprēķināšanas formulas 1. variants vasaras uzņemšanā</w:t>
      </w:r>
      <w:r w:rsidRPr="17E01325">
        <w:rPr>
          <w:position w:val="0"/>
        </w:rPr>
        <w:t>: CE latviešu valodā kopvērtējums procentos (0,6 x 100 = 60) + CE angļu valodā vai CE franču valodā, vai CE krievu valodā, vai CE vācu valodā kopvērtējums procentos (0,6 x 100 = 60) + CE matemātikā kopvērtējums procentos (0,6 x 100 = 60) +</w:t>
      </w:r>
      <w:r w:rsidRPr="17E01325">
        <w:rPr>
          <w:position w:val="0"/>
          <w:lang w:eastAsia="en-US"/>
        </w:rPr>
        <w:t xml:space="preserve"> </w:t>
      </w:r>
      <w:r w:rsidRPr="17E01325">
        <w:rPr>
          <w:position w:val="0"/>
        </w:rPr>
        <w:t>CE kopvērtējumu vidējais vērtējums procentos, kuru aprēķina no personas nokārtotajiem CE visos mācību priekšmetos (0,2 x 100 = 20) + vidējās izglītības dokumenta gada atzīme vācu valodā (30 x 10 = 300) + iestājpārbaudījums (0,5 x 1000 = 500);</w:t>
      </w:r>
    </w:p>
    <w:p w14:paraId="584B409E" w14:textId="77777777" w:rsidR="003E57AF" w:rsidRPr="004B3281" w:rsidRDefault="0057427A" w:rsidP="003E57AF">
      <w:pPr>
        <w:numPr>
          <w:ilvl w:val="0"/>
          <w:numId w:val="77"/>
        </w:numPr>
        <w:tabs>
          <w:tab w:val="left" w:pos="284"/>
        </w:tabs>
        <w:suppressAutoHyphens w:val="0"/>
        <w:spacing w:line="360" w:lineRule="auto"/>
        <w:ind w:leftChars="0" w:left="0" w:firstLineChars="0" w:hanging="2"/>
        <w:contextualSpacing/>
        <w:jc w:val="both"/>
        <w:textDirection w:val="lrTb"/>
        <w:textAlignment w:val="auto"/>
        <w:rPr>
          <w:position w:val="0"/>
        </w:rPr>
      </w:pPr>
      <w:r>
        <w:rPr>
          <w:i/>
          <w:iCs/>
          <w:position w:val="0"/>
        </w:rPr>
        <w:t>vērtējuma aprēķināšanas formulas 2. variants vasaras uzņemšanā</w:t>
      </w:r>
      <w:r w:rsidRPr="17E01325">
        <w:rPr>
          <w:position w:val="0"/>
        </w:rPr>
        <w:t>: vidējās izglītības dokumenta gada vidējā atzīme latviešu valodā un literatūrā (5 x 10 = 50) + vidējās izglītības dokumenta gada atzīme vācu valodā (30 x 10 = 300) + vidējās izglītības dokumenta gada atzīme matemātikā (vai vidējā atzīme algebrā un ģeometrijā) (5 x 10 = 50) + vidējās izglītības dokumenta gada vidējā atzīme obligātajos mācību priekšmetos (10 x 10 = 100) + iestājpārbaudījums (0,5 x 1000 = 500);</w:t>
      </w:r>
    </w:p>
    <w:p w14:paraId="59FAC5BD" w14:textId="77777777" w:rsidR="003E57AF" w:rsidRPr="004B3281" w:rsidRDefault="0057427A" w:rsidP="003E57AF">
      <w:pPr>
        <w:numPr>
          <w:ilvl w:val="0"/>
          <w:numId w:val="78"/>
        </w:numPr>
        <w:tabs>
          <w:tab w:val="left" w:pos="284"/>
        </w:tabs>
        <w:suppressAutoHyphens w:val="0"/>
        <w:spacing w:line="360" w:lineRule="auto"/>
        <w:ind w:leftChars="0" w:left="0" w:firstLineChars="0" w:hanging="2"/>
        <w:contextualSpacing/>
        <w:jc w:val="both"/>
        <w:textDirection w:val="lrTb"/>
        <w:textAlignment w:val="auto"/>
        <w:rPr>
          <w:position w:val="0"/>
        </w:rPr>
      </w:pPr>
      <w:r w:rsidRPr="17E01325">
        <w:rPr>
          <w:i/>
          <w:iCs/>
          <w:position w:val="0"/>
        </w:rPr>
        <w:t>īpaši nosacījumi</w:t>
      </w:r>
      <w:r w:rsidRPr="17E01325">
        <w:rPr>
          <w:position w:val="0"/>
        </w:rPr>
        <w:t xml:space="preserve">: 1) vidējās izglītības dokumentā jābūt ne zemākai par 7 </w:t>
      </w:r>
      <w:r w:rsidRPr="17E01325">
        <w:rPr>
          <w:position w:val="0"/>
          <w:lang w:eastAsia="en-US"/>
        </w:rPr>
        <w:t>(10 ballu skalā)</w:t>
      </w:r>
      <w:r w:rsidRPr="17E01325">
        <w:rPr>
          <w:position w:val="0"/>
        </w:rPr>
        <w:t xml:space="preserve"> gada atzīmei vācu valodā; </w:t>
      </w:r>
      <w:r w:rsidRPr="17E01325">
        <w:t>gada atzīmi vācu valodā var aizstāt ar starptautiska vācu valodas testa rezultātu vismaz B2 līmenī;</w:t>
      </w:r>
      <w:r w:rsidRPr="17E01325">
        <w:rPr>
          <w:position w:val="0"/>
        </w:rPr>
        <w:t xml:space="preserve"> 2) minimālais punktu skaits iestājpārbaudījumā studiju sākšanai ir iegūti 500 punkti;</w:t>
      </w:r>
    </w:p>
    <w:p w14:paraId="0480C36C" w14:textId="77777777" w:rsidR="003E57AF" w:rsidRPr="004B3281" w:rsidRDefault="0057427A" w:rsidP="003E57AF">
      <w:pPr>
        <w:numPr>
          <w:ilvl w:val="0"/>
          <w:numId w:val="79"/>
        </w:numPr>
        <w:suppressAutoHyphens w:val="0"/>
        <w:spacing w:line="360" w:lineRule="auto"/>
        <w:ind w:leftChars="0" w:left="0" w:firstLineChars="0" w:hanging="2"/>
        <w:contextualSpacing/>
        <w:jc w:val="both"/>
        <w:textDirection w:val="lrTb"/>
        <w:textAlignment w:val="auto"/>
        <w:rPr>
          <w:position w:val="0"/>
          <w:lang w:eastAsia="en-US"/>
        </w:rPr>
      </w:pPr>
      <w:r w:rsidRPr="17E01325">
        <w:rPr>
          <w:i/>
          <w:iCs/>
          <w:position w:val="0"/>
        </w:rPr>
        <w:t>piezīme:</w:t>
      </w:r>
      <w:r w:rsidRPr="17E01325">
        <w:rPr>
          <w:position w:val="0"/>
        </w:rPr>
        <w:t xml:space="preserve"> uz iestājpārbaudījumu jāņem līdzi apliecinājumi (ja ir) par iepriekšējo pieredzi pedagoģiskajā darbā (darbs bērnu un jauniešu nometnēs, svētdienas skolā, auklītes darbs u.c.), dalību Latvijas valsts, starptautiskās vai atklātajās olimpiādēs un Latvijas valsts skolēnu zinātniskajās konferencēs un brīvprātīgo darbu (dalība jauniešu NVO, dalība interešu izglītībā (nometnes, kursi, semināri u.c.));</w:t>
      </w:r>
    </w:p>
    <w:p w14:paraId="5AD5BEF4" w14:textId="77777777" w:rsidR="003E57AF" w:rsidRPr="001648A1" w:rsidRDefault="0057427A" w:rsidP="003E57AF">
      <w:pPr>
        <w:spacing w:line="360" w:lineRule="auto"/>
        <w:ind w:leftChars="0" w:left="0" w:firstLineChars="0" w:firstLine="0"/>
        <w:jc w:val="both"/>
        <w:textDirection w:val="lrTb"/>
        <w:textAlignment w:val="auto"/>
        <w:rPr>
          <w:b/>
          <w:bCs/>
        </w:rPr>
      </w:pPr>
      <w:r w:rsidRPr="17E01325">
        <w:rPr>
          <w:b/>
          <w:bCs/>
        </w:rPr>
        <w:t>2.5. Juridiskā fakultāte:</w:t>
      </w:r>
    </w:p>
    <w:p w14:paraId="550B83BC" w14:textId="77777777" w:rsidR="003E57AF" w:rsidRDefault="0057427A" w:rsidP="003E57AF">
      <w:pPr>
        <w:spacing w:line="360" w:lineRule="auto"/>
        <w:ind w:left="0" w:hanging="2"/>
        <w:jc w:val="both"/>
      </w:pPr>
      <w:r w:rsidRPr="17E01325">
        <w:t xml:space="preserve">2.5.1. </w:t>
      </w:r>
      <w:r w:rsidRPr="17E01325">
        <w:rPr>
          <w:b/>
          <w:bCs/>
        </w:rPr>
        <w:t>Pirmstiesas izmeklēšana</w:t>
      </w:r>
      <w:r w:rsidRPr="17E01325">
        <w:t xml:space="preserve"> – profesionālā bakalaura studiju programma pilna laika klātienes studijām:</w:t>
      </w:r>
    </w:p>
    <w:p w14:paraId="35C9AF1F"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154FFA5A" w14:textId="77777777" w:rsidR="003E57AF" w:rsidRPr="004B3281" w:rsidRDefault="0057427A" w:rsidP="003E57AF">
      <w:pPr>
        <w:pStyle w:val="ListParagraph"/>
        <w:numPr>
          <w:ilvl w:val="0"/>
          <w:numId w:val="85"/>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lastRenderedPageBreak/>
        <w:t>vērtējuma aprēķināšanas formulas 1.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CE latviešu valodā kopvērtējums procentos (2,5 x 100 = 250) + CE angļu valodā vai CE franču valodā, vai CE vācu valodā kopvērtējums procentos (2 x 100 = 200) + CE matemātikā kopvērtējums procentos (2 x 100 = 200) + CE kopvērtējumu vidējais vērtējums procentos, kuru aprēķina no personas nokārtotajiem CE visos mācību priekšmetos (1 x 100 = 100) + </w:t>
      </w:r>
      <w:r w:rsidRPr="17E01325">
        <w:rPr>
          <w:rFonts w:ascii="Times New Roman" w:eastAsia="Times New Roman" w:hAnsi="Times New Roman" w:cs="Times New Roman"/>
          <w:color w:val="000000" w:themeColor="text1"/>
          <w:sz w:val="24"/>
          <w:szCs w:val="24"/>
          <w:lang w:val="lv-LV"/>
        </w:rPr>
        <w:t>vidējās izglītības dokumenta gada atzīme vēsturē vai gada atzīme sociālajās zinībās un vēsturē, vai gada atzīme vēsturē un sociālajās zinātnēs, vai gada atzīme sociālajās zinātnēs (25 x 10 = 250)</w:t>
      </w:r>
      <w:r w:rsidRPr="17E01325">
        <w:rPr>
          <w:rFonts w:ascii="Times New Roman" w:eastAsia="Times New Roman" w:hAnsi="Times New Roman" w:cs="Times New Roman"/>
          <w:color w:val="auto"/>
          <w:sz w:val="24"/>
          <w:szCs w:val="24"/>
          <w:lang w:val="lv-LV"/>
        </w:rPr>
        <w:t>;</w:t>
      </w:r>
    </w:p>
    <w:p w14:paraId="38440A1D" w14:textId="77777777" w:rsidR="003E57AF" w:rsidRPr="004B3281" w:rsidRDefault="0057427A" w:rsidP="003E57AF">
      <w:pPr>
        <w:pStyle w:val="ListParagraph"/>
        <w:numPr>
          <w:ilvl w:val="0"/>
          <w:numId w:val="85"/>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vērtējuma aprēķināšanas formulas 2.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vidējās izglītības dokumenta gada vidējā atzīme latviešu valodā un literatūrā (20 x 10 = 200) + vidējās izglītības dokumenta gada atzīme angļu valodā vai franču valodā, vai vācu valodā (20 x 10 = 200) + vidējās izglītības dokumenta gada atzīme vēsturē vai gada atzīme sociālajās zinībās un vēsturē, vai gada atzīme vēsturē un sociālajās zinātnēs, vai gada atzīme sociālajās zinātnēs (20 x 10 = 200) + vidējās izglītības dokumenta gada atzīme matemātikā (vai vidējā atzīme algebrā un ģeometrijā) (20 x 10 =200) + vidējās izglītības dokumenta gada vidējā atzīme obligātajos mācību priekšmetos (20 x 10 = 200);</w:t>
      </w:r>
    </w:p>
    <w:p w14:paraId="2544D5F3" w14:textId="77777777" w:rsidR="003E57AF" w:rsidRPr="003D0728" w:rsidRDefault="0057427A" w:rsidP="003E57AF">
      <w:pPr>
        <w:pStyle w:val="ListParagraph"/>
        <w:numPr>
          <w:ilvl w:val="0"/>
          <w:numId w:val="85"/>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īpaši nosacījumi:</w:t>
      </w:r>
      <w:r w:rsidRPr="17E01325">
        <w:rPr>
          <w:rFonts w:ascii="Times New Roman" w:eastAsia="Times New Roman" w:hAnsi="Times New Roman" w:cs="Times New Roman"/>
          <w:color w:val="auto"/>
          <w:sz w:val="24"/>
          <w:szCs w:val="24"/>
          <w:lang w:val="lv-LV"/>
        </w:rPr>
        <w:t xml:space="preserve"> persona atbilst šādiem nosacījumiem: 1) ir Latvijas pilsonis; 2) nav sodīta par tīšu noziedzīgu nodarījumu – neatkarīgi no sodāmības dzēšanas vai noņemšanas; 3) nav notiesāta par tīšu noziedzīgu nodarījumu, atbrīvojot no soda; 4) nav saukta pie kriminālatbildības par tīša noziedzīga nodarījuma izdarīšanu, izņemot gadījumu, kad amatpersona ir saukta pie kriminālatbildības, bet kriminālprocess pret to izbeigts uz reabilitējoša pamata; 5) par personu nav nodibināta aizgādnība; 6) nav vecāka par 35 gadiem</w:t>
      </w:r>
      <w:r w:rsidRPr="009B57A5">
        <w:rPr>
          <w:rFonts w:ascii="Times New Roman" w:eastAsia="Times New Roman" w:hAnsi="Times New Roman" w:cs="Times New Roman"/>
          <w:color w:val="auto"/>
          <w:sz w:val="24"/>
          <w:szCs w:val="24"/>
          <w:lang w:val="lv-LV"/>
        </w:rPr>
        <w:t>;</w:t>
      </w:r>
    </w:p>
    <w:p w14:paraId="5CD095D4" w14:textId="77777777" w:rsidR="003E57AF" w:rsidRPr="006E6FD7" w:rsidRDefault="0057427A" w:rsidP="003E57AF">
      <w:pPr>
        <w:pStyle w:val="ListParagraph"/>
        <w:numPr>
          <w:ilvl w:val="0"/>
          <w:numId w:val="85"/>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papildu punkti:</w:t>
      </w:r>
      <w:r w:rsidRPr="17E01325">
        <w:rPr>
          <w:rFonts w:ascii="Times New Roman" w:eastAsia="Times New Roman" w:hAnsi="Times New Roman" w:cs="Times New Roman"/>
          <w:color w:val="auto"/>
          <w:sz w:val="24"/>
          <w:szCs w:val="24"/>
          <w:lang w:val="lv-LV"/>
        </w:rPr>
        <w:t xml:space="preserve"> </w:t>
      </w:r>
      <w:r w:rsidRPr="002A4391">
        <w:rPr>
          <w:rFonts w:ascii="Times New Roman" w:eastAsia="Times New Roman" w:hAnsi="Times New Roman" w:cs="Times New Roman"/>
          <w:iCs/>
          <w:color w:val="auto"/>
          <w:sz w:val="24"/>
          <w:szCs w:val="24"/>
          <w:lang w:val="lv-LV"/>
        </w:rPr>
        <w:t>LU JF Jauno juristu universitātes noslēguma pārbaudījuma kārtotāji 2026. gadā, kuri ieguvuši vismaz 70% no vērtējuma, papildus iegūst 100 punktus</w:t>
      </w:r>
      <w:r w:rsidRPr="17E01325">
        <w:rPr>
          <w:rFonts w:ascii="Times New Roman" w:eastAsia="Times New Roman" w:hAnsi="Times New Roman" w:cs="Times New Roman"/>
          <w:color w:val="auto"/>
          <w:sz w:val="24"/>
          <w:szCs w:val="24"/>
          <w:lang w:val="lv-LV"/>
        </w:rPr>
        <w:t xml:space="preserve">; Latvijas valsts skolēnu ZPD </w:t>
      </w:r>
      <w:r w:rsidRPr="006E6FD7">
        <w:rPr>
          <w:rFonts w:ascii="Times New Roman" w:eastAsia="Times New Roman" w:hAnsi="Times New Roman" w:cs="Times New Roman"/>
          <w:color w:val="auto"/>
          <w:sz w:val="24"/>
          <w:szCs w:val="24"/>
          <w:lang w:val="lv-LV"/>
        </w:rPr>
        <w:t xml:space="preserve">konferences sociālo zinātņu nozaru grupas 1. – 3. pakāpes diploma ieguvēji 2025. un 2026. gadā papildus iegūst 40 punktus; </w:t>
      </w:r>
    </w:p>
    <w:p w14:paraId="4910DBF4" w14:textId="77777777" w:rsidR="003E57AF" w:rsidRPr="006E6FD7" w:rsidRDefault="0057427A" w:rsidP="003E57AF">
      <w:pPr>
        <w:pStyle w:val="ListParagraph"/>
        <w:numPr>
          <w:ilvl w:val="0"/>
          <w:numId w:val="85"/>
        </w:numPr>
        <w:tabs>
          <w:tab w:val="left" w:pos="284"/>
        </w:tabs>
        <w:spacing w:after="0" w:line="360" w:lineRule="auto"/>
        <w:ind w:left="0" w:hanging="2"/>
        <w:jc w:val="both"/>
        <w:rPr>
          <w:rFonts w:ascii="Times New Roman" w:hAnsi="Times New Roman" w:cs="Times New Roman"/>
          <w:iCs/>
          <w:sz w:val="24"/>
          <w:szCs w:val="24"/>
          <w:lang w:val="lv-LV"/>
        </w:rPr>
      </w:pPr>
      <w:r w:rsidRPr="006E6FD7">
        <w:rPr>
          <w:rFonts w:ascii="Times New Roman" w:eastAsia="Times New Roman" w:hAnsi="Times New Roman" w:cs="Times New Roman"/>
          <w:i/>
          <w:iCs/>
          <w:color w:val="auto"/>
          <w:sz w:val="24"/>
          <w:szCs w:val="24"/>
          <w:lang w:val="lv-LV"/>
        </w:rPr>
        <w:t>priekšrocības:</w:t>
      </w:r>
      <w:r w:rsidRPr="006E6FD7">
        <w:rPr>
          <w:rFonts w:ascii="Times New Roman" w:eastAsia="Times New Roman" w:hAnsi="Times New Roman" w:cs="Times New Roman"/>
          <w:color w:val="auto"/>
          <w:sz w:val="24"/>
          <w:szCs w:val="24"/>
          <w:lang w:val="lv-LV"/>
        </w:rPr>
        <w:t xml:space="preserve"> </w:t>
      </w:r>
      <w:r w:rsidRPr="006E6FD7">
        <w:rPr>
          <w:rFonts w:ascii="Times New Roman" w:hAnsi="Times New Roman" w:cs="Times New Roman"/>
          <w:iCs/>
          <w:sz w:val="24"/>
          <w:szCs w:val="24"/>
          <w:lang w:val="lv-LV"/>
        </w:rPr>
        <w:t>LU JF Jauno juristu universitātes noslēguma pārbaudījuma pirmo piecu vietu ieguvējiem ar augstāko punktu skaitu 2026. gadā (vienāda punktu skaita gadījumā tiesības iegūt priekšrocības uzņemšanas konkursā nosaka saskaņā ar Jauno juristu universitātes nolikumu)</w:t>
      </w:r>
      <w:r w:rsidRPr="006E6FD7">
        <w:rPr>
          <w:rFonts w:ascii="Times New Roman" w:eastAsia="Times New Roman" w:hAnsi="Times New Roman" w:cs="Times New Roman"/>
          <w:color w:val="auto"/>
          <w:sz w:val="24"/>
          <w:szCs w:val="24"/>
          <w:lang w:val="lv-LV"/>
        </w:rPr>
        <w:t>;</w:t>
      </w:r>
    </w:p>
    <w:p w14:paraId="26D2F5BC" w14:textId="77777777" w:rsidR="003E57AF" w:rsidRDefault="0057427A" w:rsidP="003E57AF">
      <w:pPr>
        <w:spacing w:line="360" w:lineRule="auto"/>
        <w:ind w:leftChars="0" w:left="0" w:firstLineChars="0" w:firstLine="0"/>
        <w:jc w:val="both"/>
      </w:pPr>
      <w:r w:rsidRPr="006E6FD7">
        <w:t>2</w:t>
      </w:r>
      <w:r w:rsidRPr="006E6FD7">
        <w:rPr>
          <w:i/>
          <w:iCs/>
        </w:rPr>
        <w:t>.</w:t>
      </w:r>
      <w:r w:rsidRPr="006E6FD7">
        <w:t xml:space="preserve">5.2. </w:t>
      </w:r>
      <w:r w:rsidRPr="006E6FD7">
        <w:rPr>
          <w:b/>
          <w:bCs/>
        </w:rPr>
        <w:t>Pirmstiesas izmeklēšana</w:t>
      </w:r>
      <w:r w:rsidRPr="006E6FD7">
        <w:t xml:space="preserve"> </w:t>
      </w:r>
      <w:r w:rsidRPr="17E01325">
        <w:t>– profesionālā bakalaura studiju programma nepilna laika klātienes studijām:</w:t>
      </w:r>
    </w:p>
    <w:p w14:paraId="0629FBD3"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13AE8EEB" w14:textId="77777777" w:rsidR="003E57AF" w:rsidRPr="004B3281" w:rsidRDefault="0057427A" w:rsidP="003E57AF">
      <w:pPr>
        <w:pStyle w:val="ListParagraph"/>
        <w:numPr>
          <w:ilvl w:val="0"/>
          <w:numId w:val="84"/>
        </w:numPr>
        <w:tabs>
          <w:tab w:val="left" w:pos="284"/>
        </w:tabs>
        <w:spacing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vērtējuma aprēķināšanas formulas 1.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CE latviešu valodā kopvērtējums procentos (2,5 x 100 = 250) + CE angļu valodā vai CE franču valodā, vai CE vācu </w:t>
      </w:r>
      <w:r w:rsidRPr="17E01325">
        <w:rPr>
          <w:rFonts w:ascii="Times New Roman" w:eastAsia="Times New Roman" w:hAnsi="Times New Roman" w:cs="Times New Roman"/>
          <w:color w:val="auto"/>
          <w:sz w:val="24"/>
          <w:szCs w:val="24"/>
          <w:lang w:val="lv-LV"/>
        </w:rPr>
        <w:lastRenderedPageBreak/>
        <w:t xml:space="preserve">valodā kopvērtējums procentos (2 x 100 = 200) + CE matemātikā kopvērtējums procentos (2 x 100 = 200) + CE kopvērtējumu vidējais vērtējums procentos, kuru aprēķina no personas nokārtotajiem CE visos mācību priekšmetos (1 x 100 = 100) + </w:t>
      </w:r>
      <w:r w:rsidRPr="17E01325">
        <w:rPr>
          <w:rFonts w:ascii="Times New Roman" w:eastAsia="Times New Roman" w:hAnsi="Times New Roman" w:cs="Times New Roman"/>
          <w:color w:val="000000" w:themeColor="text1"/>
          <w:sz w:val="24"/>
          <w:szCs w:val="24"/>
          <w:lang w:val="lv-LV"/>
        </w:rPr>
        <w:t>vidējās izglītības dokumenta gada atzīme vēsturē vai gada atzīme sociālajās zinībās un vēsturē, vai gada atzīme vēsturē un sociālajās zinātnēs, vai gada atzīme sociālajās zinātnēs (25 x 10 = 250)</w:t>
      </w:r>
      <w:r w:rsidRPr="17E01325">
        <w:rPr>
          <w:rFonts w:ascii="Times New Roman" w:eastAsia="Times New Roman" w:hAnsi="Times New Roman" w:cs="Times New Roman"/>
          <w:color w:val="auto"/>
          <w:sz w:val="24"/>
          <w:szCs w:val="24"/>
          <w:lang w:val="lv-LV"/>
        </w:rPr>
        <w:t>;</w:t>
      </w:r>
    </w:p>
    <w:p w14:paraId="2AAD88DE" w14:textId="77777777" w:rsidR="003E57AF" w:rsidRPr="004B3281" w:rsidRDefault="0057427A" w:rsidP="003E57AF">
      <w:pPr>
        <w:pStyle w:val="ListParagraph"/>
        <w:numPr>
          <w:ilvl w:val="0"/>
          <w:numId w:val="84"/>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vērtējuma aprēķināšanas formulas 2.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vidējās izglītības dokumenta gada vidējā atzīme latviešu valodā un literatūrā (20 x 10 = 200) + vidējās izglītības dokumenta gada atzīme angļu valodā vai franču valodā, vai vācu valodā (20 x 10 = 200) + vidējās izglītības dokumenta gada atzīme vēsturē vai gada atzīme sociālajās zinībās un vēsturē, vai gada atzīme vēsturē un sociālajās zinātnēs, vai gada atzīme sociālajās zinātnēs (20 x 10 = 200) + vidējās izglītības dokumenta gada atzīme matemātikā (vai vidējā atzīme algebrā un ģeometrijā) (20 x 10 =200) + vidējās izglītības dokumenta gada vidējā atzīme obligātajos mācību priekšmetos (20 x 10 = 200);</w:t>
      </w:r>
    </w:p>
    <w:p w14:paraId="5E6868AA" w14:textId="77777777" w:rsidR="003E57AF" w:rsidRDefault="0057427A" w:rsidP="003E57AF">
      <w:pPr>
        <w:pStyle w:val="ListParagraph"/>
        <w:numPr>
          <w:ilvl w:val="0"/>
          <w:numId w:val="84"/>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 xml:space="preserve">īpaši nosacījumi: </w:t>
      </w:r>
      <w:r w:rsidRPr="17E01325">
        <w:rPr>
          <w:rFonts w:ascii="Times New Roman" w:eastAsia="Times New Roman" w:hAnsi="Times New Roman" w:cs="Times New Roman"/>
          <w:color w:val="auto"/>
          <w:sz w:val="24"/>
          <w:szCs w:val="24"/>
          <w:lang w:val="lv-LV"/>
        </w:rPr>
        <w:t>persona atbilst nosacījumam: ir dienestā Latvijas izmeklēšanas iestādēs. Reflektantus imatrikulē atbilstoši konsorcija “Iekšējās drošības akadēmija” nosacījumiem un saskaņā ar Iekšlietu ministrijas apkopoto sarakstu, ievērojot izmeklēšanas iestāžu noteiktās atlases prasības un vērtēšanas kritērijus;</w:t>
      </w:r>
    </w:p>
    <w:p w14:paraId="66842E8D" w14:textId="77777777" w:rsidR="003E57AF" w:rsidRDefault="0057427A" w:rsidP="003E57AF">
      <w:pPr>
        <w:spacing w:line="360" w:lineRule="auto"/>
        <w:ind w:left="0" w:hanging="2"/>
        <w:jc w:val="both"/>
      </w:pPr>
      <w:r w:rsidRPr="17E01325">
        <w:t>2.5.3.</w:t>
      </w:r>
      <w:r w:rsidRPr="17E01325">
        <w:rPr>
          <w:color w:val="00B050"/>
        </w:rPr>
        <w:t xml:space="preserve"> </w:t>
      </w:r>
      <w:r w:rsidRPr="17E01325">
        <w:rPr>
          <w:b/>
          <w:bCs/>
        </w:rPr>
        <w:t>Tiesību zinātne</w:t>
      </w:r>
      <w:r w:rsidRPr="17E01325">
        <w:t xml:space="preserve"> – akadēmiskā bakalaura studiju programma pilna laika klātienes un nepilna laika neklātienes studijām:</w:t>
      </w:r>
    </w:p>
    <w:p w14:paraId="77FACD88"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6BABD357" w14:textId="77777777" w:rsidR="003E57AF" w:rsidRPr="004B3281" w:rsidRDefault="0057427A" w:rsidP="003E57AF">
      <w:pPr>
        <w:pStyle w:val="ListParagraph"/>
        <w:numPr>
          <w:ilvl w:val="0"/>
          <w:numId w:val="84"/>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vērtējuma aprēķināšanas formulas 1.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CE latviešu valodā kopvērtējums procentos (2,5 x 100 = 250) + CE angļu valodā vai CE franču valodā, vai CE vācu valodā kopvērtējums procentos (2 x 100 = 200) + CE matemātikā kopvērtējums procentos (2 x 100 = 200) + CE kopvērtējumu vidējais vērtējums procentos, kuru aprēķina no personas nokārtotajiem CE visos mācību priekšmetos (1 x 100 = 100) + vidējās izglītības dokumenta gada atzīme vēsturē vai gada atzīme sociālajās zinībās un vēsturē, vai gada atzīme vēsturē un sociālajās zinātnēs, vai gada atzīme sociālajās zinātnēs (25 x 10 = 250);</w:t>
      </w:r>
    </w:p>
    <w:p w14:paraId="39D7910A" w14:textId="77777777" w:rsidR="003E57AF" w:rsidRPr="004B3281" w:rsidRDefault="0057427A" w:rsidP="003E57AF">
      <w:pPr>
        <w:pStyle w:val="ListParagraph"/>
        <w:numPr>
          <w:ilvl w:val="0"/>
          <w:numId w:val="84"/>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vērtējuma aprēķināšanas formulas 2.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vidējās izglītības dokumenta gada vidējā atzīme latviešu valodā un literatūrā (20 x 10 = 200) + vidējās izglītības dokumenta gada atzīme angļu valodā vai franču valodā, vai vācu valodā (20 x 10 = 200) + vidējās izglītības dokumenta gada atzīme vēsturē vai gada atzīme sociālajās zinībās un vēsturē, vai gada atzīme vēsturē un sociālajās zinātnēs, vai gada atzīme sociālajās zinātnēs (20 x 10 = 200) + vidējās izglītības dokumenta </w:t>
      </w:r>
      <w:r w:rsidRPr="17E01325">
        <w:rPr>
          <w:rFonts w:ascii="Times New Roman" w:eastAsia="Times New Roman" w:hAnsi="Times New Roman" w:cs="Times New Roman"/>
          <w:color w:val="auto"/>
          <w:sz w:val="24"/>
          <w:szCs w:val="24"/>
          <w:lang w:val="lv-LV"/>
        </w:rPr>
        <w:lastRenderedPageBreak/>
        <w:t>gada atzīme matemātikā (vai vidējā atzīme algebrā un ģeometrijā) (20 x 10 =200) + vidējās izglītības dokumenta gada vidējā atzīme obligātajos mācību priekšmetos (20 x 10 = 200);</w:t>
      </w:r>
    </w:p>
    <w:p w14:paraId="1DE3FDC8" w14:textId="77777777" w:rsidR="003E57AF" w:rsidRPr="00512B82" w:rsidRDefault="0057427A" w:rsidP="003E57AF">
      <w:pPr>
        <w:pStyle w:val="ListParagraph"/>
        <w:numPr>
          <w:ilvl w:val="0"/>
          <w:numId w:val="84"/>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papildu punkti:</w:t>
      </w:r>
      <w:r w:rsidRPr="17E01325">
        <w:rPr>
          <w:rFonts w:ascii="Times New Roman" w:eastAsia="Times New Roman" w:hAnsi="Times New Roman" w:cs="Times New Roman"/>
          <w:color w:val="auto"/>
          <w:sz w:val="24"/>
          <w:szCs w:val="24"/>
          <w:lang w:val="lv-LV"/>
        </w:rPr>
        <w:t xml:space="preserve"> </w:t>
      </w:r>
      <w:r w:rsidRPr="00B46062">
        <w:rPr>
          <w:rFonts w:ascii="Times New Roman" w:eastAsia="Times New Roman" w:hAnsi="Times New Roman" w:cs="Times New Roman"/>
          <w:iCs/>
          <w:color w:val="auto"/>
          <w:sz w:val="24"/>
          <w:szCs w:val="24"/>
          <w:lang w:val="lv-LV"/>
        </w:rPr>
        <w:t>LU JF Jauno juristu universitātes noslēguma pārbaudījuma kārtotāji 2026. gadā, kuri ieguvuši vismaz 70% no vērtējuma, papildus iegūst 100 punktus</w:t>
      </w:r>
      <w:r w:rsidRPr="17E01325">
        <w:rPr>
          <w:rFonts w:ascii="Times New Roman" w:eastAsia="Times New Roman" w:hAnsi="Times New Roman" w:cs="Times New Roman"/>
          <w:color w:val="auto"/>
          <w:sz w:val="24"/>
          <w:szCs w:val="24"/>
          <w:lang w:val="lv-LV"/>
        </w:rPr>
        <w:t xml:space="preserve">; Latvijas valsts skolēnu ZPD konferences sociālo zinātņu nozaru grupas 1. – 3. pakāpes diploma ieguvēji 2025. un 2026. gadā papildus iegūst 40 punktus; </w:t>
      </w:r>
    </w:p>
    <w:p w14:paraId="4E8BB0A1" w14:textId="77777777" w:rsidR="003E57AF" w:rsidRDefault="0057427A" w:rsidP="003E57AF">
      <w:pPr>
        <w:pStyle w:val="ListParagraph"/>
        <w:numPr>
          <w:ilvl w:val="0"/>
          <w:numId w:val="84"/>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priekšrocības:</w:t>
      </w:r>
      <w:r w:rsidRPr="17E01325">
        <w:rPr>
          <w:rFonts w:ascii="Times New Roman" w:eastAsia="Times New Roman" w:hAnsi="Times New Roman" w:cs="Times New Roman"/>
          <w:color w:val="auto"/>
          <w:sz w:val="24"/>
          <w:szCs w:val="24"/>
          <w:lang w:val="lv-LV"/>
        </w:rPr>
        <w:t xml:space="preserve"> </w:t>
      </w:r>
      <w:r w:rsidRPr="006E6FD7">
        <w:rPr>
          <w:rFonts w:ascii="Times New Roman" w:hAnsi="Times New Roman" w:cs="Times New Roman"/>
          <w:iCs/>
          <w:sz w:val="24"/>
          <w:szCs w:val="24"/>
          <w:lang w:val="lv-LV"/>
        </w:rPr>
        <w:t>LU JF Jauno juristu universitātes noslēguma pārbaudījuma pirmo piecu vietu ieguvējiem ar augstāko punktu skaitu 2026. gadā (vienāda punktu skaita gadījumā tiesības iegūt priekšrocības uzņemšanas konkursā nosaka saskaņā ar Jauno juristu universitātes nolikumu)</w:t>
      </w:r>
      <w:r w:rsidRPr="17E01325">
        <w:rPr>
          <w:rFonts w:ascii="Times New Roman" w:eastAsia="Times New Roman" w:hAnsi="Times New Roman" w:cs="Times New Roman"/>
          <w:color w:val="auto"/>
          <w:sz w:val="24"/>
          <w:szCs w:val="24"/>
          <w:lang w:val="lv-LV"/>
        </w:rPr>
        <w:t>;</w:t>
      </w:r>
    </w:p>
    <w:p w14:paraId="6003FB8F" w14:textId="0EE27073" w:rsidR="003E57AF" w:rsidRDefault="0057427A" w:rsidP="003E57AF">
      <w:pPr>
        <w:pStyle w:val="ListParagraph"/>
        <w:tabs>
          <w:tab w:val="left" w:pos="284"/>
        </w:tabs>
        <w:spacing w:after="0" w:line="360" w:lineRule="auto"/>
        <w:ind w:left="0" w:hanging="2"/>
        <w:jc w:val="both"/>
        <w:rPr>
          <w:rFonts w:ascii="Times New Roman" w:eastAsia="Times New Roman" w:hAnsi="Times New Roman" w:cs="Times New Roman"/>
          <w:b/>
          <w:bCs/>
          <w:sz w:val="24"/>
          <w:szCs w:val="24"/>
          <w:lang w:val="lv-LV"/>
        </w:rPr>
      </w:pPr>
      <w:r w:rsidRPr="17E01325">
        <w:rPr>
          <w:rFonts w:ascii="Times New Roman" w:eastAsia="Times New Roman" w:hAnsi="Times New Roman" w:cs="Times New Roman"/>
          <w:b/>
          <w:bCs/>
          <w:sz w:val="24"/>
          <w:szCs w:val="24"/>
          <w:lang w:val="lv-LV"/>
        </w:rPr>
        <w:t>2.</w:t>
      </w:r>
      <w:r>
        <w:rPr>
          <w:rFonts w:ascii="Times New Roman" w:eastAsia="Times New Roman" w:hAnsi="Times New Roman" w:cs="Times New Roman"/>
          <w:b/>
          <w:bCs/>
          <w:sz w:val="24"/>
          <w:szCs w:val="24"/>
          <w:lang w:val="lv-LV"/>
        </w:rPr>
        <w:t>6</w:t>
      </w:r>
      <w:r w:rsidRPr="17E01325">
        <w:rPr>
          <w:rFonts w:ascii="Times New Roman" w:eastAsia="Times New Roman" w:hAnsi="Times New Roman" w:cs="Times New Roman"/>
          <w:b/>
          <w:bCs/>
          <w:sz w:val="24"/>
          <w:szCs w:val="24"/>
          <w:lang w:val="lv-LV"/>
        </w:rPr>
        <w:t>. L</w:t>
      </w:r>
      <w:r>
        <w:rPr>
          <w:rFonts w:ascii="Times New Roman" w:eastAsia="Times New Roman" w:hAnsi="Times New Roman" w:cs="Times New Roman"/>
          <w:b/>
          <w:bCs/>
          <w:sz w:val="24"/>
          <w:szCs w:val="24"/>
          <w:lang w:val="lv-LV"/>
        </w:rPr>
        <w:t>atvijas Universitātes</w:t>
      </w:r>
      <w:r w:rsidRPr="17E01325">
        <w:rPr>
          <w:rFonts w:ascii="Times New Roman" w:eastAsia="Times New Roman" w:hAnsi="Times New Roman" w:cs="Times New Roman"/>
          <w:b/>
          <w:bCs/>
          <w:sz w:val="24"/>
          <w:szCs w:val="24"/>
          <w:lang w:val="lv-LV"/>
        </w:rPr>
        <w:t xml:space="preserve"> Banku augst</w:t>
      </w:r>
      <w:r w:rsidR="007432E6">
        <w:rPr>
          <w:rFonts w:ascii="Times New Roman" w:eastAsia="Times New Roman" w:hAnsi="Times New Roman" w:cs="Times New Roman"/>
          <w:b/>
          <w:bCs/>
          <w:sz w:val="24"/>
          <w:szCs w:val="24"/>
          <w:lang w:val="lv-LV"/>
        </w:rPr>
        <w:t>s</w:t>
      </w:r>
      <w:r w:rsidRPr="17E01325">
        <w:rPr>
          <w:rFonts w:ascii="Times New Roman" w:eastAsia="Times New Roman" w:hAnsi="Times New Roman" w:cs="Times New Roman"/>
          <w:b/>
          <w:bCs/>
          <w:sz w:val="24"/>
          <w:szCs w:val="24"/>
          <w:lang w:val="lv-LV"/>
        </w:rPr>
        <w:t>kola</w:t>
      </w:r>
      <w:r w:rsidR="007432E6">
        <w:rPr>
          <w:rFonts w:ascii="Times New Roman" w:eastAsia="Times New Roman" w:hAnsi="Times New Roman" w:cs="Times New Roman"/>
          <w:b/>
          <w:bCs/>
          <w:sz w:val="24"/>
          <w:szCs w:val="24"/>
          <w:lang w:val="lv-LV"/>
        </w:rPr>
        <w:t>:</w:t>
      </w:r>
    </w:p>
    <w:p w14:paraId="13D68C72" w14:textId="04ACA2EE" w:rsidR="003E57AF" w:rsidRDefault="0057427A" w:rsidP="003E57AF">
      <w:pPr>
        <w:pStyle w:val="ListParagraph"/>
        <w:tabs>
          <w:tab w:val="left" w:pos="284"/>
        </w:tabs>
        <w:spacing w:after="0" w:line="360" w:lineRule="auto"/>
        <w:ind w:left="0" w:hanging="2"/>
        <w:jc w:val="both"/>
        <w:rPr>
          <w:rFonts w:ascii="Times New Roman" w:eastAsia="Times New Roman" w:hAnsi="Times New Roman" w:cs="Times New Roman"/>
          <w:b/>
          <w:bCs/>
          <w:sz w:val="24"/>
          <w:szCs w:val="24"/>
          <w:lang w:val="lv-LV"/>
        </w:rPr>
      </w:pPr>
      <w:r w:rsidRPr="00146DF7">
        <w:rPr>
          <w:rFonts w:ascii="Times New Roman" w:eastAsia="Times New Roman" w:hAnsi="Times New Roman" w:cs="Times New Roman"/>
          <w:sz w:val="24"/>
          <w:szCs w:val="24"/>
          <w:lang w:val="lv-LV"/>
        </w:rPr>
        <w:t>2.6.1.</w:t>
      </w:r>
      <w:r w:rsidRPr="17E01325">
        <w:rPr>
          <w:rFonts w:ascii="Times New Roman" w:eastAsia="Times New Roman" w:hAnsi="Times New Roman" w:cs="Times New Roman"/>
          <w:b/>
          <w:bCs/>
          <w:sz w:val="24"/>
          <w:szCs w:val="24"/>
          <w:lang w:val="lv-LV"/>
        </w:rPr>
        <w:t xml:space="preserve"> </w:t>
      </w:r>
      <w:r w:rsidRPr="00A534C3">
        <w:rPr>
          <w:rFonts w:ascii="Times New Roman" w:eastAsia="Times New Roman" w:hAnsi="Times New Roman" w:cs="Times New Roman"/>
          <w:b/>
          <w:bCs/>
          <w:sz w:val="24"/>
          <w:szCs w:val="24"/>
          <w:lang w:val="lv-LV"/>
        </w:rPr>
        <w:t>Biznesa procesu vadība</w:t>
      </w:r>
      <w:r w:rsidR="00107A0A">
        <w:rPr>
          <w:rFonts w:ascii="Times New Roman" w:eastAsia="Times New Roman" w:hAnsi="Times New Roman" w:cs="Times New Roman"/>
          <w:b/>
          <w:bCs/>
          <w:sz w:val="24"/>
          <w:szCs w:val="24"/>
          <w:lang w:val="lv-LV"/>
        </w:rPr>
        <w:t xml:space="preserve"> </w:t>
      </w:r>
      <w:r w:rsidR="00107A0A" w:rsidRPr="00107A0A">
        <w:rPr>
          <w:rFonts w:ascii="Times New Roman" w:eastAsia="Times New Roman" w:hAnsi="Times New Roman" w:cs="Times New Roman"/>
          <w:sz w:val="24"/>
          <w:szCs w:val="24"/>
          <w:lang w:val="lv-LV"/>
        </w:rPr>
        <w:t>–</w:t>
      </w:r>
      <w:r w:rsidR="00107A0A">
        <w:rPr>
          <w:rFonts w:ascii="Times New Roman" w:eastAsia="Times New Roman" w:hAnsi="Times New Roman" w:cs="Times New Roman"/>
          <w:b/>
          <w:bCs/>
          <w:sz w:val="24"/>
          <w:szCs w:val="24"/>
          <w:lang w:val="lv-LV"/>
        </w:rPr>
        <w:t xml:space="preserve"> </w:t>
      </w:r>
      <w:r w:rsidRPr="001A1998">
        <w:rPr>
          <w:rFonts w:ascii="Times New Roman" w:eastAsia="Times New Roman" w:hAnsi="Times New Roman" w:cs="Times New Roman"/>
          <w:sz w:val="24"/>
          <w:szCs w:val="24"/>
          <w:lang w:val="lv-LV"/>
        </w:rPr>
        <w:t>profesionālā bakalaura studiju programma pilna laika klātienes un nepilna laika tā</w:t>
      </w:r>
      <w:r>
        <w:rPr>
          <w:rFonts w:ascii="Times New Roman" w:eastAsia="Times New Roman" w:hAnsi="Times New Roman" w:cs="Times New Roman"/>
          <w:sz w:val="24"/>
          <w:szCs w:val="24"/>
          <w:lang w:val="lv-LV"/>
        </w:rPr>
        <w:t xml:space="preserve">lmācības </w:t>
      </w:r>
      <w:r w:rsidRPr="001A1998">
        <w:rPr>
          <w:rFonts w:ascii="Times New Roman" w:eastAsia="Times New Roman" w:hAnsi="Times New Roman" w:cs="Times New Roman"/>
          <w:sz w:val="24"/>
          <w:szCs w:val="24"/>
          <w:lang w:val="lv-LV"/>
        </w:rPr>
        <w:t>studijām:</w:t>
      </w:r>
    </w:p>
    <w:p w14:paraId="28D6AFAE" w14:textId="77777777" w:rsidR="003E57AF" w:rsidRDefault="0057427A" w:rsidP="003E57AF">
      <w:pPr>
        <w:numPr>
          <w:ilvl w:val="0"/>
          <w:numId w:val="61"/>
        </w:numPr>
        <w:tabs>
          <w:tab w:val="left" w:pos="284"/>
        </w:tabs>
        <w:spacing w:line="360" w:lineRule="auto"/>
        <w:ind w:leftChars="0" w:left="0" w:firstLineChars="0" w:hanging="2"/>
        <w:jc w:val="both"/>
      </w:pPr>
      <w:r w:rsidRPr="17E01325">
        <w:rPr>
          <w:i/>
          <w:iCs/>
        </w:rPr>
        <w:t>studiju valoda:</w:t>
      </w:r>
      <w:r w:rsidRPr="17E01325">
        <w:t xml:space="preserve"> latviešu;</w:t>
      </w:r>
    </w:p>
    <w:p w14:paraId="4F1E7DE0" w14:textId="77777777" w:rsidR="003E57AF" w:rsidRPr="006D64BA" w:rsidRDefault="0057427A" w:rsidP="003E57AF">
      <w:pPr>
        <w:numPr>
          <w:ilvl w:val="0"/>
          <w:numId w:val="61"/>
        </w:numPr>
        <w:tabs>
          <w:tab w:val="left" w:pos="284"/>
        </w:tabs>
        <w:spacing w:line="360" w:lineRule="auto"/>
        <w:ind w:leftChars="0" w:left="0" w:firstLineChars="0" w:hanging="2"/>
        <w:jc w:val="both"/>
        <w:textDirection w:val="lrTb"/>
        <w:textAlignment w:val="auto"/>
      </w:pPr>
      <w:r w:rsidRPr="006D64BA">
        <w:rPr>
          <w:i/>
          <w:iCs/>
        </w:rPr>
        <w:t>vērtējuma aprēķināšanas formula agrajā uzņemšanā:</w:t>
      </w:r>
      <w:r w:rsidRPr="006D64BA">
        <w:t xml:space="preserve"> kombinētais iestājpārbaudījums LU BA (1 x 1000 = 1000);</w:t>
      </w:r>
    </w:p>
    <w:p w14:paraId="5FCFE825" w14:textId="77777777" w:rsidR="003E57AF" w:rsidRPr="006D64BA" w:rsidRDefault="0057427A" w:rsidP="003E57AF">
      <w:pPr>
        <w:numPr>
          <w:ilvl w:val="3"/>
          <w:numId w:val="58"/>
        </w:numPr>
        <w:tabs>
          <w:tab w:val="left" w:pos="284"/>
        </w:tabs>
        <w:spacing w:line="360" w:lineRule="auto"/>
        <w:ind w:leftChars="0" w:left="0" w:firstLineChars="0" w:hanging="2"/>
        <w:jc w:val="both"/>
        <w:textDirection w:val="lrTb"/>
        <w:textAlignment w:val="auto"/>
      </w:pPr>
      <w:r>
        <w:rPr>
          <w:i/>
          <w:iCs/>
        </w:rPr>
        <w:t xml:space="preserve">vērtējuma aprēķināšanas formulas 1. variants </w:t>
      </w:r>
      <w:r w:rsidRPr="006D64BA">
        <w:rPr>
          <w:i/>
          <w:iCs/>
        </w:rPr>
        <w:t>vasaras uzņemšanā pilna laika studijās:</w:t>
      </w:r>
      <w:r w:rsidRPr="006D64BA">
        <w:t xml:space="preserve"> CE latviešu valodā kopvērtējums procentos (0,</w:t>
      </w:r>
      <w:r>
        <w:t>3</w:t>
      </w:r>
      <w:r w:rsidRPr="006D64BA">
        <w:t xml:space="preserve"> x 100 = </w:t>
      </w:r>
      <w:r>
        <w:t>3</w:t>
      </w:r>
      <w:r w:rsidRPr="006D64BA">
        <w:t>0) + CE angļu valodā vai CE franču valodā, vai CE vācu valodā kopvērtējums procentos (0,</w:t>
      </w:r>
      <w:r>
        <w:t>3</w:t>
      </w:r>
      <w:r w:rsidRPr="006D64BA">
        <w:t xml:space="preserve"> x 100 = </w:t>
      </w:r>
      <w:r>
        <w:t>3</w:t>
      </w:r>
      <w:r w:rsidRPr="006D64BA">
        <w:t>0) + CE matemātikā kopvērtējums procentos (</w:t>
      </w:r>
      <w:r>
        <w:t>1</w:t>
      </w:r>
      <w:r w:rsidRPr="006D64BA">
        <w:t>,</w:t>
      </w:r>
      <w:r>
        <w:t>2</w:t>
      </w:r>
      <w:r w:rsidRPr="006D64BA">
        <w:t xml:space="preserve"> x 100 = </w:t>
      </w:r>
      <w:r>
        <w:t>12</w:t>
      </w:r>
      <w:r w:rsidRPr="006D64BA">
        <w:t>0) + CE kopvērtējumu vidējais vērtējums procentos, kuru aprēķina no personas nokārtotajiem CE visos mācību priekšmetos (0,</w:t>
      </w:r>
      <w:r>
        <w:t>2</w:t>
      </w:r>
      <w:r w:rsidRPr="006D64BA">
        <w:t xml:space="preserve"> x 100 = </w:t>
      </w:r>
      <w:r>
        <w:t>2</w:t>
      </w:r>
      <w:r w:rsidRPr="006D64BA">
        <w:t xml:space="preserve">0) + kombinētais </w:t>
      </w:r>
      <w:r>
        <w:t>iestājpārbaudījums</w:t>
      </w:r>
      <w:r w:rsidRPr="006D64BA">
        <w:t xml:space="preserve"> LU BA ((0,8 x 1000 = 800), ja kombinētais </w:t>
      </w:r>
      <w:r>
        <w:t>iestājpārbaudījums</w:t>
      </w:r>
      <w:r w:rsidRPr="006D64BA">
        <w:t xml:space="preserve"> LU BA netiek kārtots, tad 0);</w:t>
      </w:r>
    </w:p>
    <w:p w14:paraId="4609B140" w14:textId="77777777" w:rsidR="003E57AF" w:rsidRPr="004F6B6A" w:rsidRDefault="0057427A" w:rsidP="003E57AF">
      <w:pPr>
        <w:numPr>
          <w:ilvl w:val="3"/>
          <w:numId w:val="58"/>
        </w:numPr>
        <w:tabs>
          <w:tab w:val="left" w:pos="284"/>
        </w:tabs>
        <w:spacing w:line="360" w:lineRule="auto"/>
        <w:ind w:leftChars="0" w:left="0" w:firstLineChars="0" w:hanging="2"/>
        <w:jc w:val="both"/>
        <w:textDirection w:val="lrTb"/>
        <w:textAlignment w:val="auto"/>
      </w:pPr>
      <w:r>
        <w:rPr>
          <w:i/>
          <w:iCs/>
        </w:rPr>
        <w:t xml:space="preserve">vērtējuma aprēķināšanas formulas 2. variants </w:t>
      </w:r>
      <w:r w:rsidRPr="004F6B6A">
        <w:rPr>
          <w:i/>
          <w:iCs/>
        </w:rPr>
        <w:t>vasaras uzņemšanā pilna laika studijās:</w:t>
      </w:r>
      <w:r w:rsidRPr="004F6B6A">
        <w:t xml:space="preserve"> vidējās izglītības dokumenta gada vidējā atzīme latviešu valodā un literatūrā (</w:t>
      </w:r>
      <w:r>
        <w:t>3</w:t>
      </w:r>
      <w:r w:rsidRPr="004F6B6A">
        <w:t xml:space="preserve"> x 10 = </w:t>
      </w:r>
      <w:r>
        <w:t>3</w:t>
      </w:r>
      <w:r w:rsidRPr="004F6B6A">
        <w:t>0) + vidējās izglītības dokumenta gada atzīme angļu valodā vai franču valodā, vai vācu valodā (</w:t>
      </w:r>
      <w:r>
        <w:t>3</w:t>
      </w:r>
      <w:r w:rsidRPr="004F6B6A">
        <w:t xml:space="preserve"> x 10 = </w:t>
      </w:r>
      <w:r>
        <w:t>3</w:t>
      </w:r>
      <w:r w:rsidRPr="004F6B6A">
        <w:t>0) + vidējās izglītības dokumenta gada atzīme matemātikā (vai vidējā atzīme algebrā un ģeometrijā) (</w:t>
      </w:r>
      <w:r>
        <w:t>12</w:t>
      </w:r>
      <w:r w:rsidRPr="004F6B6A">
        <w:t xml:space="preserve"> x 10 = </w:t>
      </w:r>
      <w:r>
        <w:t>12</w:t>
      </w:r>
      <w:r w:rsidRPr="004F6B6A">
        <w:t>0) + vidējās izglītības dokumenta gada vidējā atzīme obligātajos mācību priekšmetos (</w:t>
      </w:r>
      <w:r>
        <w:t>2</w:t>
      </w:r>
      <w:r w:rsidRPr="004F6B6A">
        <w:t xml:space="preserve"> x 10 = </w:t>
      </w:r>
      <w:r>
        <w:t>2</w:t>
      </w:r>
      <w:r w:rsidRPr="004F6B6A">
        <w:t xml:space="preserve">0) + kombinētais </w:t>
      </w:r>
      <w:r>
        <w:t>iestājpārbaudījums</w:t>
      </w:r>
      <w:r w:rsidRPr="004F6B6A">
        <w:t xml:space="preserve"> LU BA ((0,8 x 1000 = 800), ja kombinētais </w:t>
      </w:r>
      <w:r>
        <w:t>iestājpārbaudījums</w:t>
      </w:r>
      <w:r w:rsidRPr="004F6B6A">
        <w:t xml:space="preserve"> LU BA netiek kārtots, tad 0);</w:t>
      </w:r>
    </w:p>
    <w:p w14:paraId="7CE1CDF8" w14:textId="2A83EADA" w:rsidR="003E57AF" w:rsidRPr="006D64BA" w:rsidRDefault="0057427A" w:rsidP="003E57AF">
      <w:pPr>
        <w:numPr>
          <w:ilvl w:val="3"/>
          <w:numId w:val="58"/>
        </w:numPr>
        <w:tabs>
          <w:tab w:val="left" w:pos="284"/>
        </w:tabs>
        <w:spacing w:line="360" w:lineRule="auto"/>
        <w:ind w:leftChars="0" w:left="0" w:firstLineChars="0"/>
        <w:jc w:val="both"/>
        <w:textDirection w:val="lrTb"/>
        <w:textAlignment w:val="auto"/>
      </w:pPr>
      <w:r w:rsidRPr="006D64BA">
        <w:rPr>
          <w:i/>
          <w:iCs/>
        </w:rPr>
        <w:t>īpaši nosacījumi</w:t>
      </w:r>
      <w:r w:rsidRPr="006D64BA">
        <w:t xml:space="preserve">: </w:t>
      </w:r>
      <w:r w:rsidRPr="0043521C">
        <w:t>tiem, kuri kārto kombinēto iestājpārbaudījumu LU BA,  minimālais punktu skaits studiju sākšanai ir iegūti 400 punkti</w:t>
      </w:r>
      <w:r w:rsidRPr="006D64BA">
        <w:t>;</w:t>
      </w:r>
    </w:p>
    <w:p w14:paraId="7DA7AE9B" w14:textId="77777777" w:rsidR="003E57AF" w:rsidRPr="006D64BA" w:rsidRDefault="0057427A" w:rsidP="006A5495">
      <w:pPr>
        <w:pStyle w:val="ListParagraph"/>
        <w:numPr>
          <w:ilvl w:val="0"/>
          <w:numId w:val="104"/>
        </w:numPr>
        <w:tabs>
          <w:tab w:val="left" w:pos="284"/>
        </w:tabs>
        <w:spacing w:after="0" w:line="360" w:lineRule="auto"/>
        <w:ind w:left="0" w:hanging="2"/>
        <w:jc w:val="both"/>
        <w:rPr>
          <w:rFonts w:ascii="Times New Roman" w:hAnsi="Times New Roman" w:cs="Times New Roman"/>
          <w:color w:val="auto"/>
          <w:sz w:val="24"/>
          <w:szCs w:val="24"/>
          <w:lang w:val="lv-LV"/>
        </w:rPr>
      </w:pPr>
      <w:r w:rsidRPr="006D64BA">
        <w:rPr>
          <w:rFonts w:ascii="Times New Roman" w:hAnsi="Times New Roman" w:cs="Times New Roman"/>
          <w:i/>
          <w:iCs/>
          <w:color w:val="auto"/>
          <w:sz w:val="24"/>
          <w:szCs w:val="24"/>
          <w:lang w:val="lv-LV"/>
        </w:rPr>
        <w:t xml:space="preserve">piezīme: </w:t>
      </w:r>
      <w:r w:rsidRPr="006D64BA">
        <w:rPr>
          <w:rFonts w:ascii="Times New Roman" w:hAnsi="Times New Roman" w:cs="Times New Roman"/>
          <w:color w:val="auto"/>
          <w:sz w:val="24"/>
          <w:szCs w:val="24"/>
          <w:lang w:val="lv-LV"/>
        </w:rPr>
        <w:t>vasaras uzņemšanā kombinētais iestājpārbaudījums LU BA ir obligāts tikai tādā gadījumā, ja persona vēlas pretendēt uz budžeta studiju vietu pilna laika studijās;</w:t>
      </w:r>
    </w:p>
    <w:p w14:paraId="24E278E8" w14:textId="77777777" w:rsidR="003E57AF" w:rsidRPr="006D64BA" w:rsidRDefault="0057427A" w:rsidP="003E57AF">
      <w:pPr>
        <w:numPr>
          <w:ilvl w:val="3"/>
          <w:numId w:val="49"/>
        </w:numPr>
        <w:tabs>
          <w:tab w:val="left" w:pos="284"/>
        </w:tabs>
        <w:spacing w:line="360" w:lineRule="auto"/>
        <w:ind w:leftChars="0" w:left="0" w:firstLineChars="0" w:hanging="2"/>
        <w:jc w:val="both"/>
      </w:pPr>
      <w:r>
        <w:rPr>
          <w:i/>
          <w:iCs/>
        </w:rPr>
        <w:lastRenderedPageBreak/>
        <w:t xml:space="preserve">vērtējuma aprēķināšanas formulas 1. variants </w:t>
      </w:r>
      <w:r w:rsidRPr="006D64BA">
        <w:rPr>
          <w:i/>
          <w:iCs/>
        </w:rPr>
        <w:t>vasaras uzņemšanā nepilna laika studijās</w:t>
      </w:r>
      <w:r w:rsidRPr="003F27F6">
        <w:rPr>
          <w:i/>
          <w:iCs/>
          <w:color w:val="7030A0"/>
        </w:rPr>
        <w:t>:</w:t>
      </w:r>
      <w:r w:rsidRPr="17E01325">
        <w:t xml:space="preserve"> CE latviešu valodā kopvērtējums procentos (1,5 x 100 = 150) + CE angļu valodā vai CE franču valodā, vai CE vācu valodā kopvērtējums procentos (1</w:t>
      </w:r>
      <w:r>
        <w:t>,5</w:t>
      </w:r>
      <w:r w:rsidRPr="17E01325">
        <w:t xml:space="preserve"> x 100 = 1</w:t>
      </w:r>
      <w:r>
        <w:t>5</w:t>
      </w:r>
      <w:r w:rsidRPr="17E01325">
        <w:t>0) + CE matemātikā kopvērtējums procentos (6 x 100 = 6</w:t>
      </w:r>
      <w:r>
        <w:t>0</w:t>
      </w:r>
      <w:r w:rsidRPr="17E01325">
        <w:t>0) + CE kopvērtējumu vidējais vērtējums procentos, kuru aprēķina no personas nokārtotajiem CE visos mācību priekšmetos (1 x 100 = 100);</w:t>
      </w:r>
    </w:p>
    <w:p w14:paraId="1F4514DB" w14:textId="77777777" w:rsidR="003E57AF" w:rsidRDefault="0057427A" w:rsidP="003E57AF">
      <w:pPr>
        <w:numPr>
          <w:ilvl w:val="3"/>
          <w:numId w:val="49"/>
        </w:numPr>
        <w:tabs>
          <w:tab w:val="left" w:pos="284"/>
        </w:tabs>
        <w:spacing w:line="360" w:lineRule="auto"/>
        <w:ind w:leftChars="0" w:left="0" w:firstLineChars="0" w:hanging="2"/>
        <w:jc w:val="both"/>
      </w:pPr>
      <w:r>
        <w:rPr>
          <w:i/>
          <w:iCs/>
        </w:rPr>
        <w:t xml:space="preserve">vērtējuma aprēķināšanas formulas 2. variants </w:t>
      </w:r>
      <w:r w:rsidRPr="006D64BA">
        <w:rPr>
          <w:i/>
          <w:iCs/>
        </w:rPr>
        <w:t>vasaras uzņemšanā nepilna laika studijās:</w:t>
      </w:r>
      <w:r w:rsidRPr="006D64BA">
        <w:t xml:space="preserve"> </w:t>
      </w:r>
      <w:r w:rsidRPr="17E01325">
        <w:t>vidējās izglītības dokumenta gada vidējā atzīme latviešu valodā un literatūrā (</w:t>
      </w:r>
      <w:r>
        <w:t>15</w:t>
      </w:r>
      <w:r w:rsidRPr="17E01325">
        <w:t xml:space="preserve"> x 10 = </w:t>
      </w:r>
      <w:r>
        <w:t>15</w:t>
      </w:r>
      <w:r w:rsidRPr="17E01325">
        <w:t>0) + vidējās izglītības dokumenta gada atzīme angļu valodā vai franču valodā, vai vācu valodā (</w:t>
      </w:r>
      <w:r>
        <w:t>1</w:t>
      </w:r>
      <w:r w:rsidRPr="17E01325">
        <w:t xml:space="preserve">5 x 10 = </w:t>
      </w:r>
      <w:r>
        <w:t>1</w:t>
      </w:r>
      <w:r w:rsidRPr="17E01325">
        <w:t>50)</w:t>
      </w:r>
      <w:r>
        <w:t xml:space="preserve"> + </w:t>
      </w:r>
      <w:r w:rsidRPr="17E01325">
        <w:t>vidējās izglītības dokumenta gada atzīme matemātikā (vai vidējā atzīme algebrā un ģeometrijā) (60 x 10 = 600) + vidējās izglītības dokumenta gada vidējā atzīme obligātajos mācību priekšmetos (</w:t>
      </w:r>
      <w:r>
        <w:t>1</w:t>
      </w:r>
      <w:r w:rsidRPr="17E01325">
        <w:t xml:space="preserve">0 x 10 = </w:t>
      </w:r>
      <w:r>
        <w:t>1</w:t>
      </w:r>
      <w:r w:rsidRPr="17E01325">
        <w:t>00);</w:t>
      </w:r>
    </w:p>
    <w:p w14:paraId="383DCE5B" w14:textId="3CD30593" w:rsidR="003E57AF" w:rsidRDefault="0057427A" w:rsidP="003E57AF">
      <w:pPr>
        <w:pStyle w:val="ListParagraph"/>
        <w:tabs>
          <w:tab w:val="left" w:pos="284"/>
        </w:tabs>
        <w:spacing w:after="0" w:line="360" w:lineRule="auto"/>
        <w:ind w:left="0" w:hanging="2"/>
        <w:jc w:val="both"/>
        <w:rPr>
          <w:rFonts w:ascii="Times New Roman" w:eastAsia="Times New Roman" w:hAnsi="Times New Roman" w:cs="Times New Roman"/>
          <w:b/>
          <w:bCs/>
          <w:sz w:val="24"/>
          <w:szCs w:val="24"/>
          <w:lang w:val="lv-LV"/>
        </w:rPr>
      </w:pPr>
      <w:r w:rsidRPr="00146DF7">
        <w:rPr>
          <w:rFonts w:ascii="Times New Roman" w:eastAsia="Times New Roman" w:hAnsi="Times New Roman" w:cs="Times New Roman"/>
          <w:sz w:val="24"/>
          <w:szCs w:val="24"/>
          <w:lang w:val="lv-LV"/>
        </w:rPr>
        <w:t>2.6.2.</w:t>
      </w:r>
      <w:r w:rsidRPr="17E01325">
        <w:rPr>
          <w:rFonts w:ascii="Times New Roman" w:eastAsia="Times New Roman" w:hAnsi="Times New Roman" w:cs="Times New Roman"/>
          <w:b/>
          <w:bCs/>
          <w:sz w:val="24"/>
          <w:szCs w:val="24"/>
          <w:lang w:val="lv-LV"/>
        </w:rPr>
        <w:t xml:space="preserve"> </w:t>
      </w:r>
      <w:r w:rsidRPr="00A534C3">
        <w:rPr>
          <w:rFonts w:ascii="Times New Roman" w:eastAsia="Times New Roman" w:hAnsi="Times New Roman" w:cs="Times New Roman"/>
          <w:b/>
          <w:bCs/>
          <w:sz w:val="24"/>
          <w:szCs w:val="24"/>
          <w:lang w:val="lv-LV"/>
        </w:rPr>
        <w:t>Biznesa procesu vadība (angļu valodā)</w:t>
      </w:r>
      <w:r w:rsidR="00D374F8">
        <w:rPr>
          <w:rFonts w:ascii="Times New Roman" w:eastAsia="Times New Roman" w:hAnsi="Times New Roman" w:cs="Times New Roman"/>
          <w:b/>
          <w:bCs/>
          <w:sz w:val="24"/>
          <w:szCs w:val="24"/>
          <w:lang w:val="lv-LV"/>
        </w:rPr>
        <w:t xml:space="preserve"> </w:t>
      </w:r>
      <w:r w:rsidR="00D374F8" w:rsidRPr="00D374F8">
        <w:rPr>
          <w:rFonts w:ascii="Times New Roman" w:eastAsia="Times New Roman" w:hAnsi="Times New Roman" w:cs="Times New Roman"/>
          <w:sz w:val="24"/>
          <w:szCs w:val="24"/>
          <w:lang w:val="lv-LV"/>
        </w:rPr>
        <w:t>–</w:t>
      </w:r>
      <w:r w:rsidR="00D374F8">
        <w:rPr>
          <w:rFonts w:ascii="Times New Roman" w:eastAsia="Times New Roman" w:hAnsi="Times New Roman" w:cs="Times New Roman"/>
          <w:b/>
          <w:bCs/>
          <w:sz w:val="24"/>
          <w:szCs w:val="24"/>
          <w:lang w:val="lv-LV"/>
        </w:rPr>
        <w:t xml:space="preserve"> </w:t>
      </w:r>
      <w:r w:rsidRPr="17E01325">
        <w:rPr>
          <w:rFonts w:ascii="Times New Roman" w:eastAsia="Times New Roman" w:hAnsi="Times New Roman" w:cs="Times New Roman"/>
          <w:color w:val="000000" w:themeColor="text1"/>
          <w:sz w:val="24"/>
          <w:szCs w:val="24"/>
          <w:lang w:val="lv-LV"/>
        </w:rPr>
        <w:t>profesionālā</w:t>
      </w:r>
      <w:r w:rsidRPr="00C4375D">
        <w:rPr>
          <w:rFonts w:ascii="Times New Roman" w:eastAsia="Times New Roman" w:hAnsi="Times New Roman" w:cs="Times New Roman"/>
          <w:color w:val="000000" w:themeColor="text1"/>
          <w:sz w:val="24"/>
          <w:szCs w:val="24"/>
          <w:lang w:val="lv-LV"/>
        </w:rPr>
        <w:t xml:space="preserve"> </w:t>
      </w:r>
      <w:r w:rsidRPr="00C4375D">
        <w:rPr>
          <w:rFonts w:ascii="Times New Roman" w:eastAsia="Times New Roman" w:hAnsi="Times New Roman" w:cs="Times New Roman"/>
          <w:sz w:val="24"/>
          <w:szCs w:val="24"/>
          <w:lang w:val="lv-LV"/>
        </w:rPr>
        <w:t>bakalaura studiju programma pilna laika klātienes studijām:</w:t>
      </w:r>
    </w:p>
    <w:p w14:paraId="362246C3" w14:textId="77777777" w:rsidR="003E57AF" w:rsidRDefault="0057427A" w:rsidP="003E57AF">
      <w:pPr>
        <w:numPr>
          <w:ilvl w:val="0"/>
          <w:numId w:val="61"/>
        </w:numPr>
        <w:tabs>
          <w:tab w:val="left" w:pos="284"/>
        </w:tabs>
        <w:spacing w:line="360" w:lineRule="auto"/>
        <w:ind w:leftChars="0" w:left="0" w:firstLineChars="0" w:hanging="2"/>
        <w:jc w:val="both"/>
      </w:pPr>
      <w:r w:rsidRPr="17E01325">
        <w:rPr>
          <w:i/>
          <w:iCs/>
        </w:rPr>
        <w:t>studiju valoda:</w:t>
      </w:r>
      <w:r w:rsidRPr="17E01325">
        <w:t xml:space="preserve"> angļu;</w:t>
      </w:r>
    </w:p>
    <w:p w14:paraId="5C01682D" w14:textId="77777777" w:rsidR="003E57AF" w:rsidRPr="006D64BA" w:rsidRDefault="0057427A" w:rsidP="003E57AF">
      <w:pPr>
        <w:numPr>
          <w:ilvl w:val="0"/>
          <w:numId w:val="61"/>
        </w:numPr>
        <w:tabs>
          <w:tab w:val="left" w:pos="284"/>
        </w:tabs>
        <w:spacing w:line="360" w:lineRule="auto"/>
        <w:ind w:leftChars="0" w:left="0" w:firstLineChars="0" w:hanging="2"/>
        <w:jc w:val="both"/>
        <w:textDirection w:val="lrTb"/>
        <w:textAlignment w:val="auto"/>
      </w:pPr>
      <w:r w:rsidRPr="006D64BA">
        <w:rPr>
          <w:i/>
          <w:iCs/>
        </w:rPr>
        <w:t>vērtējuma aprēķināšanas formula agrajā uzņemšanā:</w:t>
      </w:r>
      <w:r w:rsidRPr="006D64BA">
        <w:t xml:space="preserve"> kombinētais iestājpārbaudījums LU BA (1 x 1000 = 1000);</w:t>
      </w:r>
    </w:p>
    <w:p w14:paraId="3D066F2C" w14:textId="6D31330D" w:rsidR="003E57AF" w:rsidRPr="006D64BA" w:rsidRDefault="0057427A" w:rsidP="003E57AF">
      <w:pPr>
        <w:numPr>
          <w:ilvl w:val="3"/>
          <w:numId w:val="61"/>
        </w:numPr>
        <w:tabs>
          <w:tab w:val="left" w:pos="284"/>
        </w:tabs>
        <w:spacing w:line="360" w:lineRule="auto"/>
        <w:ind w:leftChars="0" w:left="0" w:firstLineChars="0"/>
        <w:jc w:val="both"/>
        <w:textDirection w:val="lrTb"/>
        <w:textAlignment w:val="auto"/>
      </w:pPr>
      <w:r w:rsidRPr="006D64BA">
        <w:rPr>
          <w:i/>
          <w:iCs/>
        </w:rPr>
        <w:t>īpaši nosacījumi</w:t>
      </w:r>
      <w:r w:rsidRPr="006D64BA">
        <w:t xml:space="preserve">: </w:t>
      </w:r>
      <w:r w:rsidRPr="00200632">
        <w:t>tiem, kuri kārto kombinēto iestājpārbaudījumu LU BA,  minimālais punktu skaits studiju sākšanai ir iegūti 400 punkti</w:t>
      </w:r>
      <w:r w:rsidRPr="006D64BA">
        <w:t>;</w:t>
      </w:r>
    </w:p>
    <w:p w14:paraId="3AE3C93F" w14:textId="77777777" w:rsidR="003E57AF" w:rsidRDefault="0057427A" w:rsidP="003E57AF">
      <w:pPr>
        <w:numPr>
          <w:ilvl w:val="0"/>
          <w:numId w:val="61"/>
        </w:numPr>
        <w:tabs>
          <w:tab w:val="left" w:pos="284"/>
        </w:tabs>
        <w:spacing w:line="360" w:lineRule="auto"/>
        <w:ind w:leftChars="0" w:left="0" w:firstLineChars="0" w:hanging="2"/>
        <w:jc w:val="both"/>
      </w:pPr>
      <w:r>
        <w:rPr>
          <w:i/>
          <w:iCs/>
        </w:rPr>
        <w:t>vērtējuma aprēķināšanas formulas 1. variants vasaras uzņemšanā</w:t>
      </w:r>
      <w:r w:rsidRPr="17E01325">
        <w:rPr>
          <w:i/>
          <w:iCs/>
        </w:rPr>
        <w:t xml:space="preserve">: </w:t>
      </w:r>
      <w:r w:rsidRPr="17E01325">
        <w:t>CE latviešu valodā kopvērtējums procentos (1 x 100 = 100) + CE angļu valodā kopvērtējums procentos (</w:t>
      </w:r>
      <w:r>
        <w:t>2</w:t>
      </w:r>
      <w:r w:rsidRPr="17E01325">
        <w:t xml:space="preserve"> x 100 = </w:t>
      </w:r>
      <w:r>
        <w:t>20</w:t>
      </w:r>
      <w:r w:rsidRPr="17E01325">
        <w:t>0) + CE matemātikā kopvērtējums procentos (</w:t>
      </w:r>
      <w:r>
        <w:t>6</w:t>
      </w:r>
      <w:r w:rsidRPr="17E01325">
        <w:t xml:space="preserve"> x 100 = </w:t>
      </w:r>
      <w:r>
        <w:t>60</w:t>
      </w:r>
      <w:r w:rsidRPr="17E01325">
        <w:t>0) + CE kopvērtējumu vidējais vērtējums procentos, kuru aprēķina no personas nokārtotajiem CE visos mācību priekšmetos (1 x 100 = 100);</w:t>
      </w:r>
    </w:p>
    <w:p w14:paraId="4FAC3CB1" w14:textId="77777777" w:rsidR="003E57AF" w:rsidRDefault="0057427A" w:rsidP="003E57AF">
      <w:pPr>
        <w:numPr>
          <w:ilvl w:val="0"/>
          <w:numId w:val="61"/>
        </w:numPr>
        <w:tabs>
          <w:tab w:val="left" w:pos="284"/>
        </w:tabs>
        <w:spacing w:line="360" w:lineRule="auto"/>
        <w:ind w:leftChars="0" w:left="0" w:firstLineChars="0" w:hanging="2"/>
        <w:jc w:val="both"/>
      </w:pPr>
      <w:r>
        <w:rPr>
          <w:i/>
          <w:iCs/>
        </w:rPr>
        <w:t>vērtējuma aprēķināšanas formulas 2. variants vasaras uzņemšanā</w:t>
      </w:r>
      <w:r w:rsidRPr="17E01325">
        <w:rPr>
          <w:i/>
          <w:iCs/>
        </w:rPr>
        <w:t>:</w:t>
      </w:r>
      <w:r w:rsidRPr="17E01325">
        <w:t xml:space="preserve"> vidējās izglītības dokumenta gada atzīme matemātikā (vai vidējā atzīme algebrā un ģeometrijā) (</w:t>
      </w:r>
      <w:r>
        <w:t>6</w:t>
      </w:r>
      <w:r w:rsidRPr="17E01325">
        <w:t xml:space="preserve">0 x 10 = </w:t>
      </w:r>
      <w:r>
        <w:t>6</w:t>
      </w:r>
      <w:r w:rsidRPr="17E01325">
        <w:t>00) + vidējās izglītības dokumenta gada atzīme angļu valodā (</w:t>
      </w:r>
      <w:r>
        <w:t>3</w:t>
      </w:r>
      <w:r w:rsidRPr="17E01325">
        <w:t xml:space="preserve">0 x 10 = </w:t>
      </w:r>
      <w:r>
        <w:t>3</w:t>
      </w:r>
      <w:r w:rsidRPr="17E01325">
        <w:t>00) + vidējās izglītības dokumenta gada vidējā atzīme obligātajos mācību priekšmetos (</w:t>
      </w:r>
      <w:r>
        <w:t>1</w:t>
      </w:r>
      <w:r w:rsidRPr="17E01325">
        <w:t xml:space="preserve">0 x 10 = </w:t>
      </w:r>
      <w:r>
        <w:t>1</w:t>
      </w:r>
      <w:r w:rsidRPr="17E01325">
        <w:t>00);</w:t>
      </w:r>
    </w:p>
    <w:p w14:paraId="1DA14518" w14:textId="04C57D02" w:rsidR="003E57AF" w:rsidRPr="00DF5808" w:rsidRDefault="0057427A" w:rsidP="003E57AF">
      <w:pPr>
        <w:numPr>
          <w:ilvl w:val="0"/>
          <w:numId w:val="61"/>
        </w:numPr>
        <w:tabs>
          <w:tab w:val="left" w:pos="284"/>
        </w:tabs>
        <w:spacing w:line="360" w:lineRule="auto"/>
        <w:ind w:leftChars="0" w:left="0" w:firstLineChars="0" w:hanging="2"/>
        <w:jc w:val="both"/>
      </w:pPr>
      <w:r w:rsidRPr="00DF5808">
        <w:rPr>
          <w:i/>
          <w:iCs/>
        </w:rPr>
        <w:t xml:space="preserve">īpaši nosacījumi </w:t>
      </w:r>
      <w:r w:rsidR="00B17C7F">
        <w:rPr>
          <w:i/>
          <w:iCs/>
        </w:rPr>
        <w:t xml:space="preserve">: </w:t>
      </w:r>
      <w:r w:rsidRPr="00DF5808">
        <w:t>nepieciešama angļu valodas prasme vismaz B2 līmenī, kuru apliecina šādā veidā:</w:t>
      </w:r>
    </w:p>
    <w:p w14:paraId="4EE467AF" w14:textId="77777777" w:rsidR="003E57AF" w:rsidRPr="00DF5808" w:rsidRDefault="0057427A" w:rsidP="003E57AF">
      <w:pPr>
        <w:tabs>
          <w:tab w:val="left" w:pos="284"/>
        </w:tabs>
        <w:spacing w:line="360" w:lineRule="auto"/>
        <w:ind w:left="0" w:hanging="2"/>
        <w:jc w:val="both"/>
        <w:rPr>
          <w:lang w:val="lv"/>
        </w:rPr>
      </w:pPr>
      <w:r w:rsidRPr="00DF5808">
        <w:rPr>
          <w:lang w:val="lv"/>
        </w:rPr>
        <w:t xml:space="preserve">1) ja uzņemšana notiek, pamatojoties uz CE rezultātiem, tad CE angļu valodā vai </w:t>
      </w:r>
      <w:r w:rsidRPr="00DF5808">
        <w:t>starptautiska angļu valodas testa rezultātam, ar kuru</w:t>
      </w:r>
      <w:r w:rsidRPr="00DF5808">
        <w:rPr>
          <w:lang w:val="lv"/>
        </w:rPr>
        <w:t xml:space="preserve"> </w:t>
      </w:r>
      <w:r w:rsidRPr="00DF5808">
        <w:t xml:space="preserve">vispārējās vidējās izglītības apguves laikā noteiktajā kārtībā ir aizstāts CE angļu valodā, ir </w:t>
      </w:r>
      <w:r w:rsidRPr="00DF5808">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2B6A86BB" w14:textId="77777777" w:rsidR="003E57AF" w:rsidRPr="00F713C7" w:rsidRDefault="0057427A" w:rsidP="003E57AF">
      <w:pPr>
        <w:pStyle w:val="ListParagraph"/>
        <w:numPr>
          <w:ilvl w:val="0"/>
          <w:numId w:val="40"/>
        </w:numPr>
        <w:tabs>
          <w:tab w:val="left" w:pos="270"/>
        </w:tabs>
        <w:spacing w:after="0" w:line="360" w:lineRule="auto"/>
        <w:ind w:left="0" w:hanging="2"/>
        <w:jc w:val="both"/>
        <w:rPr>
          <w:rFonts w:ascii="Times New Roman" w:eastAsia="Times New Roman" w:hAnsi="Times New Roman" w:cs="Times New Roman"/>
          <w:noProof w:val="0"/>
          <w:sz w:val="24"/>
          <w:szCs w:val="24"/>
          <w:lang w:val="lv"/>
        </w:rPr>
      </w:pPr>
      <w:r w:rsidRPr="17E01325">
        <w:rPr>
          <w:rFonts w:ascii="Times New Roman" w:eastAsia="Times New Roman" w:hAnsi="Times New Roman" w:cs="Times New Roman"/>
          <w:noProof w:val="0"/>
          <w:sz w:val="24"/>
          <w:szCs w:val="24"/>
          <w:lang w:val="lv"/>
        </w:rPr>
        <w:lastRenderedPageBreak/>
        <w:t xml:space="preserve">ja uzņemšana notiek, pamatojoties uz vidējās izglītības dokumenta gada atzīmēm, tad vidējās izglītības dokumenta gada atzīmei angļu valodā jābūt ne zemākai kā 6 (10 ballu skalā). Gada atzīmi </w:t>
      </w:r>
      <w:r w:rsidRPr="00F713C7">
        <w:rPr>
          <w:rFonts w:ascii="Times New Roman" w:eastAsia="Times New Roman" w:hAnsi="Times New Roman" w:cs="Times New Roman"/>
          <w:noProof w:val="0"/>
          <w:sz w:val="24"/>
          <w:szCs w:val="24"/>
          <w:lang w:val="lv"/>
        </w:rPr>
        <w:t>angļu valodā var aizstāt ar starptautiska angļu valodas testa rezultātu, kuram ir jābūt vismaz B2 līmenī;</w:t>
      </w:r>
    </w:p>
    <w:p w14:paraId="30BF8BD3" w14:textId="77777777" w:rsidR="003E57AF" w:rsidRPr="004332D3" w:rsidRDefault="0057427A" w:rsidP="006A5495">
      <w:pPr>
        <w:pStyle w:val="ListParagraph"/>
        <w:numPr>
          <w:ilvl w:val="0"/>
          <w:numId w:val="104"/>
        </w:numPr>
        <w:tabs>
          <w:tab w:val="left" w:pos="284"/>
        </w:tabs>
        <w:spacing w:line="360" w:lineRule="auto"/>
        <w:ind w:left="0" w:hanging="2"/>
        <w:jc w:val="both"/>
        <w:rPr>
          <w:rFonts w:ascii="Times New Roman" w:hAnsi="Times New Roman" w:cs="Times New Roman"/>
          <w:sz w:val="24"/>
          <w:szCs w:val="24"/>
          <w:lang w:val="lv"/>
        </w:rPr>
      </w:pPr>
      <w:r w:rsidRPr="004332D3">
        <w:rPr>
          <w:rFonts w:ascii="Times New Roman" w:hAnsi="Times New Roman" w:cs="Times New Roman"/>
          <w:i/>
          <w:iCs/>
          <w:sz w:val="24"/>
          <w:szCs w:val="24"/>
          <w:lang w:val="lv"/>
        </w:rPr>
        <w:t xml:space="preserve">nosacījumi visiem ārvalstniekiem, kuri ieguvuši vidējo izglītību ārvalstīs: </w:t>
      </w:r>
      <w:r w:rsidRPr="004332D3">
        <w:rPr>
          <w:rFonts w:ascii="Times New Roman" w:hAnsi="Times New Roman" w:cs="Times New Roman"/>
          <w:sz w:val="24"/>
          <w:szCs w:val="24"/>
          <w:lang w:val="lv"/>
        </w:rPr>
        <w:t>nepieciešama angļu valodas prasme saskaņā ar 1.19. punktu;</w:t>
      </w:r>
    </w:p>
    <w:p w14:paraId="3F63F9F7" w14:textId="77777777" w:rsidR="003E57AF" w:rsidRPr="000D3089" w:rsidRDefault="0057427A" w:rsidP="006A5495">
      <w:pPr>
        <w:pStyle w:val="ListParagraph"/>
        <w:numPr>
          <w:ilvl w:val="0"/>
          <w:numId w:val="104"/>
        </w:numPr>
        <w:tabs>
          <w:tab w:val="left" w:pos="284"/>
        </w:tabs>
        <w:spacing w:line="360" w:lineRule="auto"/>
        <w:ind w:left="0" w:hanging="2"/>
        <w:jc w:val="both"/>
        <w:rPr>
          <w:rFonts w:ascii="Times New Roman" w:hAnsi="Times New Roman" w:cs="Times New Roman"/>
          <w:color w:val="auto"/>
          <w:sz w:val="24"/>
          <w:szCs w:val="24"/>
          <w:lang w:val="lv"/>
        </w:rPr>
      </w:pPr>
      <w:r w:rsidRPr="000D3089">
        <w:rPr>
          <w:rFonts w:ascii="Times New Roman" w:hAnsi="Times New Roman" w:cs="Times New Roman"/>
          <w:i/>
          <w:iCs/>
          <w:color w:val="auto"/>
          <w:sz w:val="24"/>
          <w:szCs w:val="24"/>
          <w:lang w:val="lv"/>
        </w:rPr>
        <w:t xml:space="preserve">papildu nosacījumi ārvalstniekiem, kuri ir Eiropas Savienības pilsoņi, Eiropas Ekonomikas zonas valstu pilsoņi vai Šveices Konfederācijas pilsoņi: </w:t>
      </w:r>
      <w:r w:rsidRPr="000D3089">
        <w:rPr>
          <w:rFonts w:ascii="Times New Roman" w:hAnsi="Times New Roman" w:cs="Times New Roman"/>
          <w:color w:val="auto"/>
          <w:sz w:val="24"/>
          <w:szCs w:val="24"/>
          <w:lang w:val="lv-LV"/>
        </w:rPr>
        <w:t xml:space="preserve">vidējās izglītības dokumentā jābūt vērtējumam matemātikā (atzīmei jābūt ne zemākai kā </w:t>
      </w:r>
      <w:r w:rsidRPr="000D3089">
        <w:rPr>
          <w:color w:val="auto"/>
          <w:lang w:val="lv"/>
        </w:rPr>
        <w:t>4</w:t>
      </w:r>
      <w:r w:rsidRPr="000D3089">
        <w:rPr>
          <w:rFonts w:ascii="Times New Roman" w:hAnsi="Times New Roman" w:cs="Times New Roman"/>
          <w:color w:val="auto"/>
          <w:sz w:val="24"/>
          <w:szCs w:val="24"/>
          <w:lang w:val="lv-LV"/>
        </w:rPr>
        <w:t xml:space="preserve"> (10 ballu skalā))</w:t>
      </w:r>
      <w:r w:rsidRPr="000D3089">
        <w:rPr>
          <w:rFonts w:ascii="Times New Roman" w:hAnsi="Times New Roman" w:cs="Times New Roman"/>
          <w:color w:val="auto"/>
          <w:sz w:val="24"/>
          <w:szCs w:val="24"/>
          <w:lang w:val="lv"/>
        </w:rPr>
        <w:t>;</w:t>
      </w:r>
    </w:p>
    <w:p w14:paraId="79794A2D" w14:textId="77777777" w:rsidR="003E57AF" w:rsidRPr="000D3089" w:rsidRDefault="0057427A" w:rsidP="006A5495">
      <w:pPr>
        <w:pStyle w:val="ListParagraph"/>
        <w:numPr>
          <w:ilvl w:val="0"/>
          <w:numId w:val="104"/>
        </w:numPr>
        <w:tabs>
          <w:tab w:val="left" w:pos="284"/>
        </w:tabs>
        <w:spacing w:line="360" w:lineRule="auto"/>
        <w:ind w:left="0" w:hanging="2"/>
        <w:jc w:val="both"/>
        <w:rPr>
          <w:rFonts w:ascii="Times New Roman" w:hAnsi="Times New Roman" w:cs="Times New Roman"/>
          <w:sz w:val="24"/>
          <w:szCs w:val="24"/>
          <w:lang w:val="lv"/>
        </w:rPr>
      </w:pPr>
      <w:r w:rsidRPr="000D3089">
        <w:rPr>
          <w:rFonts w:ascii="Times New Roman" w:hAnsi="Times New Roman" w:cs="Times New Roman"/>
          <w:i/>
          <w:iCs/>
          <w:sz w:val="24"/>
          <w:szCs w:val="24"/>
          <w:lang w:val="lv"/>
        </w:rPr>
        <w:t xml:space="preserve">papildu nosacījumi ārvalstniekiem, kuri nav </w:t>
      </w:r>
      <w:r w:rsidRPr="000D3089">
        <w:rPr>
          <w:rFonts w:ascii="Times New Roman" w:hAnsi="Times New Roman" w:cs="Times New Roman"/>
          <w:i/>
          <w:iCs/>
          <w:color w:val="auto"/>
          <w:sz w:val="24"/>
          <w:szCs w:val="24"/>
          <w:lang w:val="lv"/>
        </w:rPr>
        <w:t>Eiropas Savienības pilsoņi, Eiropas Ekonomikas zonas valstu pilsoņi vai Šveices Konfederācijas pilsoņi</w:t>
      </w:r>
      <w:r w:rsidRPr="000D3089">
        <w:rPr>
          <w:rFonts w:ascii="Times New Roman" w:hAnsi="Times New Roman" w:cs="Times New Roman"/>
          <w:color w:val="auto"/>
          <w:sz w:val="24"/>
          <w:szCs w:val="24"/>
          <w:lang w:val="lv"/>
        </w:rPr>
        <w:t xml:space="preserve">: </w:t>
      </w:r>
      <w:r w:rsidRPr="000D3089">
        <w:rPr>
          <w:rFonts w:ascii="Times New Roman" w:hAnsi="Times New Roman" w:cs="Times New Roman"/>
          <w:sz w:val="24"/>
          <w:szCs w:val="24"/>
          <w:lang w:val="lv"/>
        </w:rPr>
        <w:t>vidējās izglītības dokumentā jābūt vērtējumam matemātikā (atzīmei jābūt ne zemākai kā 8 (10 ballu skalā)); ja vidējās izglītības dokumentā nav norādīts vērtējums matemātikā, to var aizstāt vērtējums ekonomikas/biznesa vadības nozares priekšmetā (atzīmei jābūt ne zemākai kā 8 (10 ballu skalā)); visām atzīmēm vidējās izglītības dokumentā jābūt ne zemākām par 4 (10 ballu skalā); vidējās izglītības dokumenta vidējai atzīmei visos mācību priekšmetos jābūt ne zemākai kā 6 (10 ballu skalā);</w:t>
      </w:r>
    </w:p>
    <w:p w14:paraId="3D1F8B32" w14:textId="088E754F" w:rsidR="003E57AF" w:rsidRDefault="0057427A" w:rsidP="003E57AF">
      <w:pPr>
        <w:pStyle w:val="ListParagraph"/>
        <w:tabs>
          <w:tab w:val="left" w:pos="284"/>
        </w:tabs>
        <w:spacing w:after="0" w:line="360" w:lineRule="auto"/>
        <w:ind w:left="0" w:hanging="2"/>
        <w:jc w:val="both"/>
        <w:rPr>
          <w:rFonts w:ascii="Times New Roman" w:eastAsia="Times New Roman" w:hAnsi="Times New Roman" w:cs="Times New Roman"/>
          <w:b/>
          <w:bCs/>
          <w:sz w:val="24"/>
          <w:szCs w:val="24"/>
          <w:lang w:val="lv-LV"/>
        </w:rPr>
      </w:pPr>
      <w:r w:rsidRPr="00F713C7">
        <w:rPr>
          <w:rFonts w:ascii="Times New Roman" w:eastAsia="Times New Roman" w:hAnsi="Times New Roman" w:cs="Times New Roman"/>
          <w:sz w:val="24"/>
          <w:szCs w:val="24"/>
          <w:lang w:val="lv-LV"/>
        </w:rPr>
        <w:t>2.6.3.</w:t>
      </w:r>
      <w:r w:rsidRPr="00F713C7">
        <w:rPr>
          <w:rFonts w:ascii="Times New Roman" w:eastAsia="Times New Roman" w:hAnsi="Times New Roman" w:cs="Times New Roman"/>
          <w:b/>
          <w:bCs/>
          <w:sz w:val="24"/>
          <w:szCs w:val="24"/>
          <w:lang w:val="lv-LV"/>
        </w:rPr>
        <w:t xml:space="preserve"> Finanses</w:t>
      </w:r>
      <w:r w:rsidR="00233C76">
        <w:rPr>
          <w:rFonts w:ascii="Times New Roman" w:eastAsia="Times New Roman" w:hAnsi="Times New Roman" w:cs="Times New Roman"/>
          <w:b/>
          <w:bCs/>
          <w:sz w:val="24"/>
          <w:szCs w:val="24"/>
          <w:lang w:val="lv-LV"/>
        </w:rPr>
        <w:t xml:space="preserve"> </w:t>
      </w:r>
      <w:r w:rsidR="00233C76" w:rsidRPr="00233C76">
        <w:rPr>
          <w:rFonts w:ascii="Times New Roman" w:eastAsia="Times New Roman" w:hAnsi="Times New Roman" w:cs="Times New Roman"/>
          <w:sz w:val="24"/>
          <w:szCs w:val="24"/>
          <w:lang w:val="lv-LV"/>
        </w:rPr>
        <w:t>–</w:t>
      </w:r>
      <w:r w:rsidR="00233C76">
        <w:rPr>
          <w:rFonts w:ascii="Times New Roman" w:eastAsia="Times New Roman" w:hAnsi="Times New Roman" w:cs="Times New Roman"/>
          <w:b/>
          <w:bCs/>
          <w:sz w:val="24"/>
          <w:szCs w:val="24"/>
          <w:lang w:val="lv-LV"/>
        </w:rPr>
        <w:t xml:space="preserve"> </w:t>
      </w:r>
      <w:r w:rsidRPr="00116A79">
        <w:rPr>
          <w:rFonts w:ascii="Times New Roman" w:eastAsia="Times New Roman" w:hAnsi="Times New Roman" w:cs="Times New Roman"/>
          <w:sz w:val="24"/>
          <w:szCs w:val="24"/>
          <w:lang w:val="lv-LV"/>
        </w:rPr>
        <w:t>profesionālā bakalaura studiju programma pilna laika klātienes</w:t>
      </w:r>
      <w:r w:rsidR="006367FA">
        <w:rPr>
          <w:rFonts w:ascii="Times New Roman" w:eastAsia="Times New Roman" w:hAnsi="Times New Roman" w:cs="Times New Roman"/>
          <w:sz w:val="24"/>
          <w:szCs w:val="24"/>
          <w:lang w:val="lv-LV"/>
        </w:rPr>
        <w:t xml:space="preserve"> un</w:t>
      </w:r>
      <w:r>
        <w:rPr>
          <w:rFonts w:ascii="Times New Roman" w:eastAsia="Times New Roman" w:hAnsi="Times New Roman" w:cs="Times New Roman"/>
          <w:sz w:val="24"/>
          <w:szCs w:val="24"/>
          <w:lang w:val="lv-LV"/>
        </w:rPr>
        <w:t xml:space="preserve"> </w:t>
      </w:r>
      <w:r w:rsidRPr="00116A79">
        <w:rPr>
          <w:rFonts w:ascii="Times New Roman" w:eastAsia="Times New Roman" w:hAnsi="Times New Roman" w:cs="Times New Roman"/>
          <w:sz w:val="24"/>
          <w:szCs w:val="24"/>
          <w:lang w:val="lv-LV"/>
        </w:rPr>
        <w:t>nepilna laika neklātienes</w:t>
      </w:r>
      <w:r>
        <w:rPr>
          <w:rFonts w:ascii="Times New Roman" w:eastAsia="Times New Roman" w:hAnsi="Times New Roman" w:cs="Times New Roman"/>
          <w:sz w:val="24"/>
          <w:szCs w:val="24"/>
          <w:lang w:val="lv-LV"/>
        </w:rPr>
        <w:t xml:space="preserve"> </w:t>
      </w:r>
      <w:r w:rsidRPr="00116A79">
        <w:rPr>
          <w:rFonts w:ascii="Times New Roman" w:eastAsia="Times New Roman" w:hAnsi="Times New Roman" w:cs="Times New Roman"/>
          <w:sz w:val="24"/>
          <w:szCs w:val="24"/>
          <w:lang w:val="lv-LV"/>
        </w:rPr>
        <w:t>studijām:</w:t>
      </w:r>
    </w:p>
    <w:p w14:paraId="7E2BD7E6" w14:textId="77777777" w:rsidR="003E57AF" w:rsidRDefault="0057427A" w:rsidP="003E57AF">
      <w:pPr>
        <w:numPr>
          <w:ilvl w:val="0"/>
          <w:numId w:val="61"/>
        </w:numPr>
        <w:tabs>
          <w:tab w:val="left" w:pos="284"/>
        </w:tabs>
        <w:spacing w:line="360" w:lineRule="auto"/>
        <w:ind w:leftChars="0" w:left="0" w:firstLineChars="0" w:hanging="2"/>
        <w:jc w:val="both"/>
      </w:pPr>
      <w:r w:rsidRPr="17E01325">
        <w:rPr>
          <w:i/>
          <w:iCs/>
        </w:rPr>
        <w:t>studiju valoda:</w:t>
      </w:r>
      <w:r w:rsidRPr="17E01325">
        <w:t xml:space="preserve"> latviešu;</w:t>
      </w:r>
    </w:p>
    <w:p w14:paraId="7306917B" w14:textId="77777777" w:rsidR="003E57AF" w:rsidRPr="006D64BA" w:rsidRDefault="0057427A" w:rsidP="003E57AF">
      <w:pPr>
        <w:numPr>
          <w:ilvl w:val="0"/>
          <w:numId w:val="61"/>
        </w:numPr>
        <w:tabs>
          <w:tab w:val="left" w:pos="284"/>
        </w:tabs>
        <w:spacing w:line="360" w:lineRule="auto"/>
        <w:ind w:leftChars="0" w:left="0" w:firstLineChars="0" w:hanging="2"/>
        <w:jc w:val="both"/>
        <w:textDirection w:val="lrTb"/>
        <w:textAlignment w:val="auto"/>
      </w:pPr>
      <w:r w:rsidRPr="006D64BA">
        <w:rPr>
          <w:i/>
          <w:iCs/>
        </w:rPr>
        <w:t>vērtējuma aprēķināšanas formula agrajā uzņemšanā:</w:t>
      </w:r>
      <w:r w:rsidRPr="006D64BA">
        <w:t xml:space="preserve"> kombinētais iestājpārbaudījums LU BA (1 x 1000 = 1000);</w:t>
      </w:r>
    </w:p>
    <w:p w14:paraId="5E08107F" w14:textId="77777777" w:rsidR="003E57AF" w:rsidRPr="006D64BA" w:rsidRDefault="0057427A" w:rsidP="003E57AF">
      <w:pPr>
        <w:numPr>
          <w:ilvl w:val="3"/>
          <w:numId w:val="58"/>
        </w:numPr>
        <w:tabs>
          <w:tab w:val="left" w:pos="284"/>
        </w:tabs>
        <w:spacing w:line="360" w:lineRule="auto"/>
        <w:ind w:leftChars="0" w:left="0" w:firstLineChars="0" w:hanging="2"/>
        <w:jc w:val="both"/>
        <w:textDirection w:val="lrTb"/>
        <w:textAlignment w:val="auto"/>
      </w:pPr>
      <w:r>
        <w:rPr>
          <w:i/>
          <w:iCs/>
        </w:rPr>
        <w:t xml:space="preserve">vērtējuma aprēķināšanas formulas 1. variants </w:t>
      </w:r>
      <w:r w:rsidRPr="006D64BA">
        <w:rPr>
          <w:i/>
          <w:iCs/>
        </w:rPr>
        <w:t>vasaras uzņemšanā pilna laika studijās:</w:t>
      </w:r>
      <w:r w:rsidRPr="006D64BA">
        <w:t xml:space="preserve"> CE latviešu valodā kopvērtējums procentos (0,</w:t>
      </w:r>
      <w:r>
        <w:t>3</w:t>
      </w:r>
      <w:r w:rsidRPr="006D64BA">
        <w:t xml:space="preserve"> x 100 = </w:t>
      </w:r>
      <w:r>
        <w:t>3</w:t>
      </w:r>
      <w:r w:rsidRPr="006D64BA">
        <w:t>0) + CE angļu valodā vai CE franču valodā, vai CE vācu valodā kopvērtējums procentos (0,</w:t>
      </w:r>
      <w:r>
        <w:t>3</w:t>
      </w:r>
      <w:r w:rsidRPr="006D64BA">
        <w:t xml:space="preserve"> x 100 = </w:t>
      </w:r>
      <w:r>
        <w:t>3</w:t>
      </w:r>
      <w:r w:rsidRPr="006D64BA">
        <w:t>0) + CE matemātikā kopvērtējums procentos (</w:t>
      </w:r>
      <w:r>
        <w:t>1</w:t>
      </w:r>
      <w:r w:rsidRPr="006D64BA">
        <w:t>,</w:t>
      </w:r>
      <w:r>
        <w:t>2</w:t>
      </w:r>
      <w:r w:rsidRPr="006D64BA">
        <w:t xml:space="preserve"> x 100 = </w:t>
      </w:r>
      <w:r>
        <w:t>12</w:t>
      </w:r>
      <w:r w:rsidRPr="006D64BA">
        <w:t>0) + CE kopvērtējumu vidējais vērtējums procentos, kuru aprēķina no personas nokārtotajiem CE visos mācību priekšmetos (0,</w:t>
      </w:r>
      <w:r>
        <w:t>2</w:t>
      </w:r>
      <w:r w:rsidRPr="006D64BA">
        <w:t xml:space="preserve"> x 100 = </w:t>
      </w:r>
      <w:r>
        <w:t>2</w:t>
      </w:r>
      <w:r w:rsidRPr="006D64BA">
        <w:t xml:space="preserve">0) + kombinētais </w:t>
      </w:r>
      <w:r>
        <w:t>iestājpārbaudījums</w:t>
      </w:r>
      <w:r w:rsidRPr="006D64BA">
        <w:t xml:space="preserve"> LU BA ((0,8 x 1000 = 800), ja kombinētais </w:t>
      </w:r>
      <w:r>
        <w:t>iestājpārbaudījums</w:t>
      </w:r>
      <w:r w:rsidRPr="006D64BA">
        <w:t xml:space="preserve"> LU BA netiek kārtots, tad 0);</w:t>
      </w:r>
    </w:p>
    <w:p w14:paraId="766DB8DE" w14:textId="77777777" w:rsidR="003E57AF" w:rsidRPr="001706A3" w:rsidRDefault="0057427A" w:rsidP="003E57AF">
      <w:pPr>
        <w:numPr>
          <w:ilvl w:val="3"/>
          <w:numId w:val="58"/>
        </w:numPr>
        <w:tabs>
          <w:tab w:val="left" w:pos="284"/>
        </w:tabs>
        <w:spacing w:line="360" w:lineRule="auto"/>
        <w:ind w:leftChars="0" w:left="0" w:firstLineChars="0" w:hanging="2"/>
        <w:jc w:val="both"/>
        <w:textDirection w:val="lrTb"/>
        <w:textAlignment w:val="auto"/>
      </w:pPr>
      <w:r w:rsidRPr="001706A3">
        <w:rPr>
          <w:i/>
          <w:iCs/>
        </w:rPr>
        <w:t>vērtējuma aprēķināšanas formulas 2. variants vasaras uzņemšanā pilna laika studijās:</w:t>
      </w:r>
      <w:r w:rsidRPr="001706A3">
        <w:t xml:space="preserve"> vidējās izglītības dokumenta gada vidējā atzīme latviešu valodā un literatūrā (</w:t>
      </w:r>
      <w:r>
        <w:t>3</w:t>
      </w:r>
      <w:r w:rsidRPr="001706A3">
        <w:t xml:space="preserve"> x 10 = </w:t>
      </w:r>
      <w:r>
        <w:t>3</w:t>
      </w:r>
      <w:r w:rsidRPr="001706A3">
        <w:t>0) + vidējās izglītības dokumenta gada atzīme angļu valodā vai franču valodā, vai vācu valodā (</w:t>
      </w:r>
      <w:r>
        <w:t>3</w:t>
      </w:r>
      <w:r w:rsidRPr="001706A3">
        <w:t xml:space="preserve"> x 10 = </w:t>
      </w:r>
      <w:r>
        <w:t>3</w:t>
      </w:r>
      <w:r w:rsidRPr="001706A3">
        <w:t>0) + vidējās izglītības dokumenta gada atzīme matemātikā (vai vidējā atzīme algebrā un ģeometrijā) (</w:t>
      </w:r>
      <w:r>
        <w:t>12</w:t>
      </w:r>
      <w:r w:rsidRPr="001706A3">
        <w:t xml:space="preserve"> x 10 = </w:t>
      </w:r>
      <w:r>
        <w:t>12</w:t>
      </w:r>
      <w:r w:rsidRPr="001706A3">
        <w:t>0) + vidējās izglītības dokumenta gada vidējā atzīme obligātajos mācību priekšmetos (</w:t>
      </w:r>
      <w:r>
        <w:t>2</w:t>
      </w:r>
      <w:r w:rsidRPr="001706A3">
        <w:t xml:space="preserve"> x 10 = </w:t>
      </w:r>
      <w:r>
        <w:t>2</w:t>
      </w:r>
      <w:r w:rsidRPr="001706A3">
        <w:t xml:space="preserve">0) </w:t>
      </w:r>
      <w:r w:rsidRPr="001706A3">
        <w:lastRenderedPageBreak/>
        <w:t>+ kombinētais iestājpārbaudījums LU BA ((0,8 x 1000 = 800), ja kombinētais iestājpārbaudījums LU BA netiek kārtots, tad 0);</w:t>
      </w:r>
    </w:p>
    <w:p w14:paraId="6A5A0998" w14:textId="77777777" w:rsidR="003E57AF" w:rsidRPr="00FF293B" w:rsidRDefault="0057427A" w:rsidP="003E57AF">
      <w:pPr>
        <w:numPr>
          <w:ilvl w:val="3"/>
          <w:numId w:val="58"/>
        </w:numPr>
        <w:tabs>
          <w:tab w:val="left" w:pos="284"/>
        </w:tabs>
        <w:spacing w:line="360" w:lineRule="auto"/>
        <w:ind w:leftChars="0" w:left="0" w:firstLineChars="0"/>
        <w:jc w:val="both"/>
        <w:textDirection w:val="lrTb"/>
        <w:textAlignment w:val="auto"/>
      </w:pPr>
      <w:r w:rsidRPr="00FF293B">
        <w:rPr>
          <w:i/>
          <w:iCs/>
        </w:rPr>
        <w:t>īpaši nosacījumi</w:t>
      </w:r>
      <w:r w:rsidRPr="00FF293B">
        <w:t xml:space="preserve">: </w:t>
      </w:r>
      <w:r w:rsidRPr="00200632">
        <w:t>tiem, kuri kārto kombinēto iestājpārbaudījumu LU BA,  minimālais punktu skaits studiju uzsākšanai ir iegūti 400 punkti</w:t>
      </w:r>
      <w:r w:rsidRPr="00FF293B">
        <w:t>;</w:t>
      </w:r>
    </w:p>
    <w:p w14:paraId="1B2EEA42" w14:textId="77777777" w:rsidR="003E57AF" w:rsidRPr="00FF293B" w:rsidRDefault="0057427A" w:rsidP="006A5495">
      <w:pPr>
        <w:pStyle w:val="ListParagraph"/>
        <w:numPr>
          <w:ilvl w:val="0"/>
          <w:numId w:val="104"/>
        </w:numPr>
        <w:tabs>
          <w:tab w:val="left" w:pos="284"/>
        </w:tabs>
        <w:spacing w:after="0" w:line="360" w:lineRule="auto"/>
        <w:ind w:left="0" w:hanging="2"/>
        <w:jc w:val="both"/>
        <w:rPr>
          <w:rFonts w:ascii="Times New Roman" w:hAnsi="Times New Roman" w:cs="Times New Roman"/>
          <w:color w:val="auto"/>
          <w:sz w:val="24"/>
          <w:szCs w:val="24"/>
          <w:lang w:val="lv-LV"/>
        </w:rPr>
      </w:pPr>
      <w:r w:rsidRPr="00FF293B">
        <w:rPr>
          <w:rFonts w:ascii="Times New Roman" w:hAnsi="Times New Roman" w:cs="Times New Roman"/>
          <w:i/>
          <w:iCs/>
          <w:color w:val="auto"/>
          <w:sz w:val="24"/>
          <w:szCs w:val="24"/>
          <w:lang w:val="lv-LV"/>
        </w:rPr>
        <w:t xml:space="preserve">piezīme: </w:t>
      </w:r>
      <w:r w:rsidRPr="00FF293B">
        <w:rPr>
          <w:rFonts w:ascii="Times New Roman" w:hAnsi="Times New Roman" w:cs="Times New Roman"/>
          <w:color w:val="auto"/>
          <w:sz w:val="24"/>
          <w:szCs w:val="24"/>
          <w:lang w:val="lv-LV"/>
        </w:rPr>
        <w:t>vasaras uzņemšanā kombinētais iestājpārbaudījums LU BA ir obligāts tikai tādā gadījumā, ja persona vēlas pretendēt uz budžeta studiju vietu pilna laika studijās;</w:t>
      </w:r>
    </w:p>
    <w:p w14:paraId="71DD97E0" w14:textId="77777777" w:rsidR="003E57AF" w:rsidRDefault="0057427A" w:rsidP="003E57AF">
      <w:pPr>
        <w:numPr>
          <w:ilvl w:val="3"/>
          <w:numId w:val="49"/>
        </w:numPr>
        <w:tabs>
          <w:tab w:val="left" w:pos="284"/>
        </w:tabs>
        <w:spacing w:line="360" w:lineRule="auto"/>
        <w:ind w:leftChars="0" w:left="0" w:firstLineChars="0" w:hanging="2"/>
        <w:jc w:val="both"/>
      </w:pPr>
      <w:r>
        <w:rPr>
          <w:i/>
          <w:iCs/>
        </w:rPr>
        <w:t xml:space="preserve">vērtējuma aprēķināšanas formulas 1. variants </w:t>
      </w:r>
      <w:r w:rsidRPr="00FF293B">
        <w:rPr>
          <w:i/>
          <w:iCs/>
        </w:rPr>
        <w:t>vasaras uzņemšanā nepilna laika studijās</w:t>
      </w:r>
      <w:r w:rsidRPr="17E01325">
        <w:rPr>
          <w:i/>
          <w:iCs/>
        </w:rPr>
        <w:t>:</w:t>
      </w:r>
      <w:r w:rsidRPr="17E01325">
        <w:t xml:space="preserve"> CE latviešu valodā kopvērtējums procentos (1,5 x 100 = 150) + CE angļu valodā vai CE franču valodā, vai CE vācu valodā kopvērtējums procentos (1</w:t>
      </w:r>
      <w:r>
        <w:t>,5</w:t>
      </w:r>
      <w:r w:rsidRPr="17E01325">
        <w:t xml:space="preserve"> x 100 = 1</w:t>
      </w:r>
      <w:r>
        <w:t>5</w:t>
      </w:r>
      <w:r w:rsidRPr="17E01325">
        <w:t>0) + CE matemātikā kopvērtējums procentos (6 x 100 = 6</w:t>
      </w:r>
      <w:r>
        <w:t>0</w:t>
      </w:r>
      <w:r w:rsidRPr="17E01325">
        <w:t>0) + CE kopvērtējumu vidējais vērtējums procentos, kuru aprēķina no personas nokārtotajiem CE visos mācību priekšmetos (1 x 100 = 100);</w:t>
      </w:r>
    </w:p>
    <w:p w14:paraId="5D186B87" w14:textId="77777777" w:rsidR="003E57AF" w:rsidRDefault="0057427A" w:rsidP="00A74B90">
      <w:pPr>
        <w:numPr>
          <w:ilvl w:val="3"/>
          <w:numId w:val="49"/>
        </w:numPr>
        <w:tabs>
          <w:tab w:val="left" w:pos="284"/>
        </w:tabs>
        <w:spacing w:line="360" w:lineRule="auto"/>
        <w:ind w:leftChars="0" w:left="0" w:firstLineChars="0" w:hanging="2"/>
        <w:jc w:val="both"/>
      </w:pPr>
      <w:r>
        <w:rPr>
          <w:i/>
          <w:iCs/>
        </w:rPr>
        <w:t xml:space="preserve">vērtējuma aprēķināšanas formulas 2. variants </w:t>
      </w:r>
      <w:r w:rsidRPr="00FF293B">
        <w:rPr>
          <w:i/>
          <w:iCs/>
        </w:rPr>
        <w:t>vasaras uzņemšanā nepilna laika studijās:</w:t>
      </w:r>
      <w:r w:rsidRPr="00FF293B">
        <w:t xml:space="preserve"> </w:t>
      </w:r>
      <w:r w:rsidRPr="17E01325">
        <w:t>vidējās izglītības dokumenta gada vidējā atzīme latviešu valodā un literatūrā (</w:t>
      </w:r>
      <w:r>
        <w:t>15</w:t>
      </w:r>
      <w:r w:rsidRPr="17E01325">
        <w:t xml:space="preserve"> x 10 = </w:t>
      </w:r>
      <w:r>
        <w:t>15</w:t>
      </w:r>
      <w:r w:rsidRPr="17E01325">
        <w:t>0) + vidējās izglītības dokumenta gada atzīme angļu valodā vai franču valodā, vai vācu valodā (</w:t>
      </w:r>
      <w:r>
        <w:t>1</w:t>
      </w:r>
      <w:r w:rsidRPr="17E01325">
        <w:t xml:space="preserve">5 x 10 = </w:t>
      </w:r>
      <w:r>
        <w:t>1</w:t>
      </w:r>
      <w:r w:rsidRPr="17E01325">
        <w:t>50)</w:t>
      </w:r>
      <w:r>
        <w:t xml:space="preserve"> + </w:t>
      </w:r>
      <w:r w:rsidRPr="17E01325">
        <w:t>vidējās izglītības dokumenta gada atzīme matemātikā (vai vidējā atzīme algebrā un ģeometrijā) (60 x 10 = 600) + vidējās izglītības dokumenta gada vidējā atzīme obligātajos mācību priekšmetos (</w:t>
      </w:r>
      <w:r>
        <w:t>1</w:t>
      </w:r>
      <w:r w:rsidRPr="17E01325">
        <w:t xml:space="preserve">0 x 10 = </w:t>
      </w:r>
      <w:r>
        <w:t>1</w:t>
      </w:r>
      <w:r w:rsidRPr="17E01325">
        <w:t>00);</w:t>
      </w:r>
    </w:p>
    <w:p w14:paraId="125257F2" w14:textId="602D234D" w:rsidR="004E737D" w:rsidRPr="004E737D" w:rsidRDefault="004E737D" w:rsidP="004E737D">
      <w:pPr>
        <w:pStyle w:val="ListParagraph"/>
        <w:tabs>
          <w:tab w:val="left" w:pos="284"/>
        </w:tabs>
        <w:spacing w:after="0" w:line="360" w:lineRule="auto"/>
        <w:ind w:left="0"/>
        <w:jc w:val="both"/>
        <w:outlineLvl w:val="0"/>
        <w:rPr>
          <w:rFonts w:ascii="Times New Roman" w:hAnsi="Times New Roman" w:cs="Times New Roman"/>
          <w:sz w:val="24"/>
          <w:szCs w:val="24"/>
          <w:lang w:val="lv-LV"/>
        </w:rPr>
      </w:pPr>
      <w:r w:rsidRPr="00346C84">
        <w:rPr>
          <w:rFonts w:ascii="Times New Roman" w:hAnsi="Times New Roman" w:cs="Times New Roman"/>
          <w:i/>
          <w:iCs/>
          <w:sz w:val="20"/>
          <w:szCs w:val="20"/>
          <w:lang w:val="lv-LV"/>
        </w:rPr>
        <w:t>/2.6.</w:t>
      </w:r>
      <w:r>
        <w:rPr>
          <w:rFonts w:ascii="Times New Roman" w:hAnsi="Times New Roman" w:cs="Times New Roman"/>
          <w:i/>
          <w:iCs/>
          <w:sz w:val="20"/>
          <w:szCs w:val="20"/>
          <w:lang w:val="lv-LV"/>
        </w:rPr>
        <w:t>3</w:t>
      </w:r>
      <w:r w:rsidRPr="00346C84">
        <w:rPr>
          <w:rFonts w:ascii="Times New Roman" w:hAnsi="Times New Roman" w:cs="Times New Roman"/>
          <w:i/>
          <w:iCs/>
          <w:sz w:val="20"/>
          <w:szCs w:val="20"/>
          <w:lang w:val="lv-LV"/>
        </w:rPr>
        <w:t>. punkts LU 0</w:t>
      </w:r>
      <w:r>
        <w:rPr>
          <w:rFonts w:ascii="Times New Roman" w:hAnsi="Times New Roman" w:cs="Times New Roman"/>
          <w:i/>
          <w:iCs/>
          <w:sz w:val="20"/>
          <w:szCs w:val="20"/>
          <w:lang w:val="lv-LV"/>
        </w:rPr>
        <w:t>4</w:t>
      </w:r>
      <w:r w:rsidRPr="00346C84">
        <w:rPr>
          <w:rFonts w:ascii="Times New Roman" w:hAnsi="Times New Roman" w:cs="Times New Roman"/>
          <w:i/>
          <w:iCs/>
          <w:sz w:val="20"/>
          <w:szCs w:val="20"/>
          <w:lang w:val="lv-LV"/>
        </w:rPr>
        <w:t>.0</w:t>
      </w:r>
      <w:r>
        <w:rPr>
          <w:rFonts w:ascii="Times New Roman" w:hAnsi="Times New Roman" w:cs="Times New Roman"/>
          <w:i/>
          <w:iCs/>
          <w:sz w:val="20"/>
          <w:szCs w:val="20"/>
          <w:lang w:val="lv-LV"/>
        </w:rPr>
        <w:t>6</w:t>
      </w:r>
      <w:r w:rsidRPr="00346C84">
        <w:rPr>
          <w:rFonts w:ascii="Times New Roman" w:hAnsi="Times New Roman" w:cs="Times New Roman"/>
          <w:i/>
          <w:iCs/>
          <w:sz w:val="20"/>
          <w:szCs w:val="20"/>
          <w:lang w:val="lv-LV"/>
        </w:rPr>
        <w:t>.2026. rīkojuma Nr. 1-4/1</w:t>
      </w:r>
      <w:r>
        <w:rPr>
          <w:rFonts w:ascii="Times New Roman" w:hAnsi="Times New Roman" w:cs="Times New Roman"/>
          <w:i/>
          <w:iCs/>
          <w:sz w:val="20"/>
          <w:szCs w:val="20"/>
          <w:lang w:val="lv-LV"/>
        </w:rPr>
        <w:t>95</w:t>
      </w:r>
      <w:r w:rsidRPr="00346C84">
        <w:rPr>
          <w:rFonts w:ascii="Times New Roman" w:hAnsi="Times New Roman" w:cs="Times New Roman"/>
          <w:i/>
          <w:iCs/>
          <w:sz w:val="20"/>
          <w:szCs w:val="20"/>
          <w:lang w:val="lv-LV"/>
        </w:rPr>
        <w:t xml:space="preserve"> redakcijā</w:t>
      </w:r>
      <w:r>
        <w:rPr>
          <w:rFonts w:ascii="Times New Roman" w:hAnsi="Times New Roman" w:cs="Times New Roman"/>
          <w:i/>
          <w:iCs/>
          <w:sz w:val="24"/>
          <w:szCs w:val="24"/>
          <w:lang w:val="lv-LV"/>
        </w:rPr>
        <w:t>/</w:t>
      </w:r>
    </w:p>
    <w:p w14:paraId="3C1A6354" w14:textId="74593B59" w:rsidR="00346C84" w:rsidRPr="00EB0376" w:rsidRDefault="00346C84" w:rsidP="00A74B90">
      <w:pPr>
        <w:spacing w:line="360" w:lineRule="auto"/>
        <w:ind w:left="0" w:hanging="2"/>
        <w:jc w:val="both"/>
      </w:pPr>
      <w:r w:rsidRPr="00EB0376">
        <w:t>2.6.4.</w:t>
      </w:r>
      <w:r w:rsidRPr="00EB0376">
        <w:rPr>
          <w:b/>
          <w:bCs/>
        </w:rPr>
        <w:t xml:space="preserve"> Finanšu pārvaldības informācijas sistēmas (kopīga ar RTU) (angļu valodā) </w:t>
      </w:r>
      <w:r w:rsidRPr="00EB0376">
        <w:t xml:space="preserve">– </w:t>
      </w:r>
      <w:r w:rsidRPr="00EB0376">
        <w:rPr>
          <w:color w:val="000000" w:themeColor="text1"/>
        </w:rPr>
        <w:t>profesionālā bakalaura studiju programma pilna laika klātienes studijām:</w:t>
      </w:r>
      <w:r w:rsidRPr="00EB0376">
        <w:t xml:space="preserve"> </w:t>
      </w:r>
    </w:p>
    <w:p w14:paraId="5B6166C1" w14:textId="77777777" w:rsidR="00346C84" w:rsidRPr="00EB0376" w:rsidRDefault="00346C84" w:rsidP="00A74B90">
      <w:pPr>
        <w:pStyle w:val="ListParagraph"/>
        <w:numPr>
          <w:ilvl w:val="0"/>
          <w:numId w:val="108"/>
        </w:numPr>
        <w:tabs>
          <w:tab w:val="left" w:pos="284"/>
        </w:tabs>
        <w:suppressAutoHyphens w:val="0"/>
        <w:spacing w:after="0" w:line="360" w:lineRule="auto"/>
        <w:ind w:left="0" w:firstLine="0"/>
        <w:jc w:val="both"/>
        <w:rPr>
          <w:rFonts w:ascii="Times New Roman" w:hAnsi="Times New Roman" w:cs="Times New Roman"/>
          <w:i/>
          <w:iCs/>
          <w:sz w:val="24"/>
          <w:szCs w:val="24"/>
        </w:rPr>
      </w:pPr>
      <w:r w:rsidRPr="00EB0376">
        <w:rPr>
          <w:rFonts w:ascii="Times New Roman" w:hAnsi="Times New Roman" w:cs="Times New Roman"/>
          <w:i/>
          <w:iCs/>
          <w:sz w:val="24"/>
          <w:szCs w:val="24"/>
        </w:rPr>
        <w:t>studiju valoda:</w:t>
      </w:r>
      <w:r w:rsidRPr="00EB0376">
        <w:rPr>
          <w:rFonts w:ascii="Times New Roman" w:hAnsi="Times New Roman" w:cs="Times New Roman"/>
          <w:sz w:val="24"/>
          <w:szCs w:val="24"/>
        </w:rPr>
        <w:t xml:space="preserve"> angļu;</w:t>
      </w:r>
    </w:p>
    <w:p w14:paraId="42AFE0C4" w14:textId="77777777" w:rsidR="00346C84" w:rsidRPr="00EB0376" w:rsidRDefault="00346C84" w:rsidP="00346C84">
      <w:pPr>
        <w:pStyle w:val="ListParagraph"/>
        <w:numPr>
          <w:ilvl w:val="0"/>
          <w:numId w:val="82"/>
        </w:numPr>
        <w:tabs>
          <w:tab w:val="left" w:pos="284"/>
        </w:tabs>
        <w:spacing w:after="0" w:line="360" w:lineRule="auto"/>
        <w:ind w:left="0" w:hanging="2"/>
        <w:jc w:val="both"/>
        <w:rPr>
          <w:rFonts w:ascii="Times New Roman" w:hAnsi="Times New Roman" w:cs="Times New Roman"/>
          <w:sz w:val="24"/>
          <w:szCs w:val="24"/>
        </w:rPr>
      </w:pPr>
      <w:r w:rsidRPr="00EB0376">
        <w:rPr>
          <w:rFonts w:ascii="Times New Roman" w:hAnsi="Times New Roman" w:cs="Times New Roman"/>
          <w:i/>
          <w:iCs/>
          <w:sz w:val="24"/>
          <w:szCs w:val="24"/>
        </w:rPr>
        <w:t xml:space="preserve">vērtējuma aprēķināšanas formulas 1. variants vasaras uzņemšanā: </w:t>
      </w:r>
      <w:r w:rsidRPr="00EB0376">
        <w:rPr>
          <w:rFonts w:ascii="Times New Roman" w:hAnsi="Times New Roman" w:cs="Times New Roman"/>
          <w:sz w:val="24"/>
          <w:szCs w:val="24"/>
        </w:rPr>
        <w:t>CE latviešu valodā kopvērtējums procentos (1 x 100 = 100) + CE angļu valodā kopvērtējums procentos (3,5 x 100 = 350) + CE matemātikā kopvērtējums procentos (4,5 x 100 = 450) + CE kopvērtējumu vidējais vērtējums procentos, kuru aprēķina no personas nokārtotajiem CE visos mācību priekšmetos (1 x 100 = 100);</w:t>
      </w:r>
    </w:p>
    <w:p w14:paraId="704E9332" w14:textId="77777777" w:rsidR="00346C84" w:rsidRPr="00EB0376" w:rsidRDefault="00346C84" w:rsidP="00346C84">
      <w:pPr>
        <w:pStyle w:val="ListParagraph"/>
        <w:numPr>
          <w:ilvl w:val="0"/>
          <w:numId w:val="82"/>
        </w:numPr>
        <w:tabs>
          <w:tab w:val="left" w:pos="284"/>
        </w:tabs>
        <w:spacing w:after="0" w:line="360" w:lineRule="auto"/>
        <w:ind w:left="0" w:hanging="2"/>
        <w:jc w:val="both"/>
        <w:rPr>
          <w:rFonts w:ascii="Times New Roman" w:hAnsi="Times New Roman" w:cs="Times New Roman"/>
          <w:sz w:val="24"/>
          <w:szCs w:val="24"/>
        </w:rPr>
      </w:pPr>
      <w:r w:rsidRPr="00EB0376">
        <w:rPr>
          <w:rFonts w:ascii="Times New Roman" w:hAnsi="Times New Roman" w:cs="Times New Roman"/>
          <w:i/>
          <w:iCs/>
          <w:sz w:val="24"/>
          <w:szCs w:val="24"/>
        </w:rPr>
        <w:t>vērtējuma aprēķināšanas formulas 2. variants vasaras uzņemšanā:</w:t>
      </w:r>
      <w:r w:rsidRPr="00EB0376">
        <w:rPr>
          <w:rFonts w:ascii="Times New Roman" w:hAnsi="Times New Roman" w:cs="Times New Roman"/>
          <w:sz w:val="24"/>
          <w:szCs w:val="24"/>
        </w:rPr>
        <w:t xml:space="preserve"> vidējās izglītības dokumenta gada atzīme matemātikā (vai vidējā atzīme algebrā un ģeometrijā) (40 x 10 = 400) + vidējās izglītības dokumenta gada atzīme angļu valodā (40 x 10 = 400) + vidējās izglītības dokumenta gada vidējā atzīme obligātajos mācību priekšmetos (20 x 10 = 200);</w:t>
      </w:r>
    </w:p>
    <w:p w14:paraId="1171D6C2" w14:textId="77777777" w:rsidR="00346C84" w:rsidRPr="00EB0376" w:rsidRDefault="00346C84" w:rsidP="00346C84">
      <w:pPr>
        <w:pStyle w:val="ListParagraph"/>
        <w:numPr>
          <w:ilvl w:val="0"/>
          <w:numId w:val="82"/>
        </w:numPr>
        <w:tabs>
          <w:tab w:val="left" w:pos="142"/>
        </w:tabs>
        <w:spacing w:after="0" w:line="360" w:lineRule="auto"/>
        <w:ind w:left="0" w:hanging="2"/>
        <w:jc w:val="both"/>
        <w:rPr>
          <w:rFonts w:ascii="Times New Roman" w:hAnsi="Times New Roman" w:cs="Times New Roman"/>
          <w:sz w:val="24"/>
          <w:szCs w:val="24"/>
        </w:rPr>
      </w:pPr>
      <w:r>
        <w:rPr>
          <w:rFonts w:ascii="Times New Roman" w:hAnsi="Times New Roman" w:cs="Times New Roman"/>
          <w:i/>
          <w:iCs/>
          <w:sz w:val="24"/>
          <w:szCs w:val="24"/>
        </w:rPr>
        <w:t xml:space="preserve"> </w:t>
      </w:r>
      <w:r w:rsidRPr="00EB0376">
        <w:rPr>
          <w:rFonts w:ascii="Times New Roman" w:hAnsi="Times New Roman" w:cs="Times New Roman"/>
          <w:i/>
          <w:iCs/>
          <w:sz w:val="24"/>
          <w:szCs w:val="24"/>
        </w:rPr>
        <w:t xml:space="preserve">īpaši nosacījumi: </w:t>
      </w:r>
      <w:r w:rsidRPr="00EB0376">
        <w:rPr>
          <w:rFonts w:ascii="Times New Roman" w:hAnsi="Times New Roman" w:cs="Times New Roman"/>
          <w:sz w:val="24"/>
          <w:szCs w:val="24"/>
        </w:rPr>
        <w:t>nepieciešama angļu valodas prasme vismaz B2 līmenī, kuru apliecina šādi:</w:t>
      </w:r>
    </w:p>
    <w:p w14:paraId="5748920A" w14:textId="77777777" w:rsidR="00346C84" w:rsidRPr="00EB0376" w:rsidRDefault="00346C84" w:rsidP="00346C84">
      <w:pPr>
        <w:tabs>
          <w:tab w:val="left" w:pos="284"/>
        </w:tabs>
        <w:spacing w:line="360" w:lineRule="auto"/>
        <w:ind w:left="0" w:hanging="2"/>
        <w:jc w:val="both"/>
        <w:rPr>
          <w:lang w:val="lv"/>
        </w:rPr>
      </w:pPr>
      <w:r w:rsidRPr="00EB0376">
        <w:rPr>
          <w:lang w:val="lv"/>
        </w:rPr>
        <w:t xml:space="preserve">1) ja uzņemšana notiek, pamatojoties uz CE rezultātiem, tad CE angļu valodā vai </w:t>
      </w:r>
      <w:r w:rsidRPr="00EB0376">
        <w:t>starptautiska angļu valodas testa rezultātam, ar kuru</w:t>
      </w:r>
      <w:r w:rsidRPr="00EB0376">
        <w:rPr>
          <w:lang w:val="lv"/>
        </w:rPr>
        <w:t xml:space="preserve"> </w:t>
      </w:r>
      <w:r w:rsidRPr="00EB0376">
        <w:t xml:space="preserve">vispārējās vidējās izglītības apguves laikā noteiktajā kārtībā ir </w:t>
      </w:r>
      <w:r w:rsidRPr="00EB0376">
        <w:lastRenderedPageBreak/>
        <w:t xml:space="preserve">aizstāts CE angļu valodā, ir </w:t>
      </w:r>
      <w:r w:rsidRPr="00EB0376">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16176101" w14:textId="77777777" w:rsidR="00346C84" w:rsidRPr="00EB0376" w:rsidRDefault="00346C84" w:rsidP="00346C84">
      <w:pPr>
        <w:spacing w:line="360" w:lineRule="auto"/>
        <w:ind w:left="0" w:hanging="2"/>
        <w:jc w:val="both"/>
        <w:rPr>
          <w:lang w:val="lv"/>
        </w:rPr>
      </w:pPr>
      <w:r w:rsidRPr="00EB0376">
        <w:rPr>
          <w:lang w:val="lv"/>
        </w:rPr>
        <w:t>2) 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19F10EE6" w14:textId="77777777" w:rsidR="00346C84" w:rsidRPr="00EB0376" w:rsidRDefault="00346C84" w:rsidP="00346C84">
      <w:pPr>
        <w:numPr>
          <w:ilvl w:val="0"/>
          <w:numId w:val="61"/>
        </w:numPr>
        <w:tabs>
          <w:tab w:val="left" w:pos="284"/>
        </w:tabs>
        <w:spacing w:line="360" w:lineRule="auto"/>
        <w:ind w:leftChars="0" w:left="0" w:firstLineChars="0" w:hanging="2"/>
        <w:jc w:val="both"/>
        <w:textDirection w:val="lrTb"/>
        <w:textAlignment w:val="auto"/>
      </w:pPr>
      <w:r w:rsidRPr="00EB0376">
        <w:rPr>
          <w:i/>
          <w:iCs/>
        </w:rPr>
        <w:t xml:space="preserve">nosacījumi </w:t>
      </w:r>
      <w:r w:rsidRPr="00EB0376">
        <w:rPr>
          <w:i/>
          <w:iCs/>
          <w:lang w:val="lv"/>
        </w:rPr>
        <w:t xml:space="preserve">ārvalstniekiem, kuri ir Eiropas Savienības pilsoņi, Eiropas Ekonomikas zonas valstu pilsoņi vai Šveices Konfederācijas pilsoņi un </w:t>
      </w:r>
      <w:r w:rsidRPr="00EB0376">
        <w:rPr>
          <w:i/>
          <w:iCs/>
        </w:rPr>
        <w:t>kuri ieguvuši vidējo izglītību ārvalstīs:</w:t>
      </w:r>
    </w:p>
    <w:p w14:paraId="4FD5557C" w14:textId="77777777" w:rsidR="00346C84" w:rsidRPr="00346C84" w:rsidRDefault="00346C84" w:rsidP="00346C84">
      <w:pPr>
        <w:pStyle w:val="ListParagraph"/>
        <w:numPr>
          <w:ilvl w:val="0"/>
          <w:numId w:val="106"/>
        </w:numPr>
        <w:tabs>
          <w:tab w:val="left" w:pos="284"/>
        </w:tabs>
        <w:spacing w:after="0" w:line="360" w:lineRule="auto"/>
        <w:jc w:val="both"/>
        <w:outlineLvl w:val="0"/>
        <w:rPr>
          <w:rFonts w:ascii="Times New Roman" w:hAnsi="Times New Roman" w:cs="Times New Roman"/>
          <w:sz w:val="24"/>
          <w:szCs w:val="24"/>
          <w:lang w:val="lv-LV"/>
        </w:rPr>
      </w:pPr>
      <w:r w:rsidRPr="00EB0376">
        <w:rPr>
          <w:rStyle w:val="tm71"/>
          <w:rFonts w:ascii="Times New Roman" w:hAnsi="Times New Roman" w:cs="Times New Roman"/>
          <w:lang w:val="lv"/>
        </w:rPr>
        <w:t xml:space="preserve">pretendējot uz budžeta studiju vietu, </w:t>
      </w:r>
      <w:r w:rsidRPr="00EB0376">
        <w:rPr>
          <w:rFonts w:ascii="Times New Roman" w:hAnsi="Times New Roman" w:cs="Times New Roman"/>
          <w:sz w:val="24"/>
          <w:szCs w:val="24"/>
          <w:lang w:val="lv"/>
        </w:rPr>
        <w:t xml:space="preserve">konkursa vērtējums tiek aprēķināts pēc vērtējuma aprēķināšanas formulas 2. varianta vasaras uzņemšanā; </w:t>
      </w:r>
      <w:r w:rsidRPr="00346C84">
        <w:rPr>
          <w:rFonts w:ascii="Times New Roman" w:hAnsi="Times New Roman" w:cs="Times New Roman"/>
          <w:i/>
          <w:iCs/>
          <w:sz w:val="24"/>
          <w:szCs w:val="24"/>
          <w:lang w:val="lv-LV"/>
        </w:rPr>
        <w:t xml:space="preserve"> </w:t>
      </w:r>
    </w:p>
    <w:p w14:paraId="463D5E46" w14:textId="77777777" w:rsidR="00346C84" w:rsidRPr="00346C84" w:rsidRDefault="00346C84" w:rsidP="00346C84">
      <w:pPr>
        <w:pStyle w:val="ListParagraph"/>
        <w:numPr>
          <w:ilvl w:val="0"/>
          <w:numId w:val="106"/>
        </w:numPr>
        <w:tabs>
          <w:tab w:val="left" w:pos="284"/>
        </w:tabs>
        <w:spacing w:after="0" w:line="360" w:lineRule="auto"/>
        <w:jc w:val="both"/>
        <w:outlineLvl w:val="0"/>
        <w:rPr>
          <w:rFonts w:ascii="Times New Roman" w:hAnsi="Times New Roman" w:cs="Times New Roman"/>
          <w:sz w:val="24"/>
          <w:szCs w:val="24"/>
          <w:lang w:val="sv-SE"/>
        </w:rPr>
      </w:pPr>
      <w:r w:rsidRPr="00346C84">
        <w:rPr>
          <w:rFonts w:ascii="Times New Roman" w:hAnsi="Times New Roman" w:cs="Times New Roman"/>
          <w:sz w:val="24"/>
          <w:szCs w:val="24"/>
          <w:lang w:val="sv-SE"/>
        </w:rPr>
        <w:t>nepieciešama angļu valodas prasme saskaņā ar 1.19. punktu;</w:t>
      </w:r>
    </w:p>
    <w:p w14:paraId="3B56704F" w14:textId="77777777" w:rsidR="00346C84" w:rsidRPr="00EB0376" w:rsidRDefault="00346C84" w:rsidP="00346C84">
      <w:pPr>
        <w:numPr>
          <w:ilvl w:val="0"/>
          <w:numId w:val="106"/>
        </w:numPr>
        <w:tabs>
          <w:tab w:val="left" w:pos="284"/>
        </w:tabs>
        <w:spacing w:line="360" w:lineRule="auto"/>
        <w:ind w:leftChars="0" w:left="0" w:firstLineChars="0" w:hanging="2"/>
        <w:jc w:val="both"/>
        <w:textDirection w:val="lrTb"/>
        <w:textAlignment w:val="auto"/>
      </w:pPr>
      <w:r w:rsidRPr="00EB0376">
        <w:t>vidējās izglītības dokumentā jābūt vērtējumam matemātikā (atzīmei jābūt ne zemākai par 4 (10 ballu skalā))</w:t>
      </w:r>
      <w:r w:rsidRPr="00EB0376">
        <w:rPr>
          <w:lang w:val="lv"/>
        </w:rPr>
        <w:t>;</w:t>
      </w:r>
    </w:p>
    <w:p w14:paraId="7E1F481C" w14:textId="4F99BCC6" w:rsidR="00346C84" w:rsidRPr="00346C84" w:rsidRDefault="00346C84" w:rsidP="00346C84">
      <w:pPr>
        <w:pStyle w:val="ListParagraph"/>
        <w:numPr>
          <w:ilvl w:val="0"/>
          <w:numId w:val="107"/>
        </w:numPr>
        <w:tabs>
          <w:tab w:val="left" w:pos="284"/>
        </w:tabs>
        <w:spacing w:after="0" w:line="360" w:lineRule="auto"/>
        <w:ind w:left="0" w:firstLine="0"/>
        <w:jc w:val="both"/>
        <w:outlineLvl w:val="0"/>
        <w:rPr>
          <w:rFonts w:ascii="Times New Roman" w:hAnsi="Times New Roman" w:cs="Times New Roman"/>
          <w:sz w:val="24"/>
          <w:szCs w:val="24"/>
          <w:lang w:val="lv-LV"/>
        </w:rPr>
      </w:pPr>
      <w:r w:rsidRPr="00346C84">
        <w:rPr>
          <w:rFonts w:ascii="Times New Roman" w:hAnsi="Times New Roman" w:cs="Times New Roman"/>
          <w:i/>
          <w:iCs/>
          <w:sz w:val="24"/>
          <w:szCs w:val="24"/>
          <w:lang w:val="lv-LV"/>
        </w:rPr>
        <w:t>piezīme:</w:t>
      </w:r>
      <w:r w:rsidRPr="00346C84">
        <w:rPr>
          <w:rFonts w:ascii="Times New Roman" w:hAnsi="Times New Roman" w:cs="Times New Roman"/>
          <w:sz w:val="24"/>
          <w:szCs w:val="24"/>
          <w:lang w:val="lv-LV"/>
        </w:rPr>
        <w:t xml:space="preserve"> </w:t>
      </w:r>
      <w:r w:rsidRPr="00346C84">
        <w:rPr>
          <w:rFonts w:ascii="Times New Roman" w:hAnsi="Times New Roman" w:cs="Times New Roman"/>
          <w:color w:val="212121"/>
          <w:sz w:val="24"/>
          <w:szCs w:val="24"/>
          <w:lang w:val="lv-LV"/>
        </w:rPr>
        <w:t>Latvijas Universitāte uzņem personas, kuras ir Latvijas pilsoņi, nepilsoņi,</w:t>
      </w:r>
      <w:r w:rsidRPr="00346C84">
        <w:rPr>
          <w:rStyle w:val="apple-converted-space"/>
          <w:rFonts w:ascii="Times New Roman" w:hAnsi="Times New Roman" w:cs="Times New Roman"/>
          <w:color w:val="212121"/>
          <w:sz w:val="24"/>
          <w:szCs w:val="24"/>
          <w:lang w:val="lv-LV"/>
        </w:rPr>
        <w:t> </w:t>
      </w:r>
      <w:r w:rsidRPr="00346C84">
        <w:rPr>
          <w:rFonts w:ascii="Times New Roman" w:hAnsi="Times New Roman" w:cs="Times New Roman"/>
          <w:color w:val="414142"/>
          <w:sz w:val="24"/>
          <w:szCs w:val="24"/>
          <w:lang w:val="lv-LV"/>
        </w:rPr>
        <w:t>Eiropas Savienības pilsoņi, Eiropas Ekonomikas zonas pilsoņi vai Šveices Konfederācijas pilsoņi un Eiropas Savienības pastāvīgie iedzīvotāji, kuriem ir derīga uzturēšanās atļauja Latvijas Republikā, personas, kurām ir pastāvīgā uzturēšanās atļauja Latvijas Republikā;</w:t>
      </w:r>
    </w:p>
    <w:p w14:paraId="0BC750A8" w14:textId="326E4AAB" w:rsidR="00346C84" w:rsidRPr="00346C84" w:rsidRDefault="00346C84" w:rsidP="00793E4F">
      <w:pPr>
        <w:pStyle w:val="ListParagraph"/>
        <w:tabs>
          <w:tab w:val="left" w:pos="284"/>
        </w:tabs>
        <w:spacing w:after="0" w:line="360" w:lineRule="auto"/>
        <w:ind w:left="0"/>
        <w:jc w:val="both"/>
        <w:outlineLvl w:val="0"/>
        <w:rPr>
          <w:rFonts w:ascii="Times New Roman" w:hAnsi="Times New Roman" w:cs="Times New Roman"/>
          <w:sz w:val="24"/>
          <w:szCs w:val="24"/>
          <w:lang w:val="lv-LV"/>
        </w:rPr>
      </w:pPr>
      <w:r w:rsidRPr="00346C84">
        <w:rPr>
          <w:rFonts w:ascii="Times New Roman" w:hAnsi="Times New Roman" w:cs="Times New Roman"/>
          <w:i/>
          <w:iCs/>
          <w:sz w:val="20"/>
          <w:szCs w:val="20"/>
          <w:lang w:val="lv-LV"/>
        </w:rPr>
        <w:t>/2.6.4. punkts LU 05.05.2026. rīkojuma Nr. 1-4/167 redakcijā</w:t>
      </w:r>
      <w:r>
        <w:rPr>
          <w:rFonts w:ascii="Times New Roman" w:hAnsi="Times New Roman" w:cs="Times New Roman"/>
          <w:i/>
          <w:iCs/>
          <w:sz w:val="24"/>
          <w:szCs w:val="24"/>
          <w:lang w:val="lv-LV"/>
        </w:rPr>
        <w:t>/</w:t>
      </w:r>
    </w:p>
    <w:p w14:paraId="57F50890" w14:textId="54CCF5AA" w:rsidR="003E57AF" w:rsidRPr="00BC3A7F" w:rsidRDefault="0057427A" w:rsidP="003E57AF">
      <w:pPr>
        <w:pStyle w:val="ListParagraph"/>
        <w:tabs>
          <w:tab w:val="left" w:pos="284"/>
        </w:tabs>
        <w:spacing w:after="0" w:line="360" w:lineRule="auto"/>
        <w:ind w:left="0" w:hanging="2"/>
        <w:jc w:val="both"/>
        <w:rPr>
          <w:rFonts w:ascii="Times New Roman" w:eastAsia="Times New Roman" w:hAnsi="Times New Roman" w:cs="Times New Roman"/>
          <w:b/>
          <w:bCs/>
          <w:sz w:val="24"/>
          <w:szCs w:val="24"/>
          <w:lang w:val="lv-LV"/>
        </w:rPr>
      </w:pPr>
      <w:r w:rsidRPr="00BC3A7F">
        <w:rPr>
          <w:rFonts w:ascii="Times New Roman" w:eastAsia="Times New Roman" w:hAnsi="Times New Roman" w:cs="Times New Roman"/>
          <w:color w:val="000000" w:themeColor="text1"/>
          <w:sz w:val="24"/>
          <w:szCs w:val="24"/>
          <w:lang w:val="lv-LV"/>
        </w:rPr>
        <w:t>2.6.5.</w:t>
      </w:r>
      <w:r w:rsidRPr="00BC3A7F">
        <w:rPr>
          <w:rFonts w:ascii="Times New Roman" w:eastAsia="Times New Roman" w:hAnsi="Times New Roman" w:cs="Times New Roman"/>
          <w:b/>
          <w:bCs/>
          <w:color w:val="000000" w:themeColor="text1"/>
          <w:sz w:val="24"/>
          <w:szCs w:val="24"/>
          <w:lang w:val="lv-LV"/>
        </w:rPr>
        <w:t xml:space="preserve"> Grāmatvedība un finanses</w:t>
      </w:r>
      <w:r w:rsidR="00233C76">
        <w:rPr>
          <w:rFonts w:ascii="Times New Roman" w:eastAsia="Times New Roman" w:hAnsi="Times New Roman" w:cs="Times New Roman"/>
          <w:b/>
          <w:bCs/>
          <w:color w:val="000000" w:themeColor="text1"/>
          <w:sz w:val="24"/>
          <w:szCs w:val="24"/>
          <w:lang w:val="lv-LV"/>
        </w:rPr>
        <w:t xml:space="preserve"> </w:t>
      </w:r>
      <w:r w:rsidR="00233C76" w:rsidRPr="00233C76">
        <w:rPr>
          <w:rFonts w:ascii="Times New Roman" w:eastAsia="Times New Roman" w:hAnsi="Times New Roman" w:cs="Times New Roman"/>
          <w:color w:val="000000" w:themeColor="text1"/>
          <w:sz w:val="24"/>
          <w:szCs w:val="24"/>
          <w:lang w:val="lv-LV"/>
        </w:rPr>
        <w:t>–</w:t>
      </w:r>
      <w:r w:rsidRPr="00BC3A7F">
        <w:rPr>
          <w:rFonts w:ascii="Times New Roman" w:eastAsia="Times New Roman" w:hAnsi="Times New Roman" w:cs="Times New Roman"/>
          <w:b/>
          <w:bCs/>
          <w:color w:val="000000" w:themeColor="text1"/>
          <w:sz w:val="24"/>
          <w:szCs w:val="24"/>
          <w:lang w:val="lv-LV"/>
        </w:rPr>
        <w:t xml:space="preserve"> </w:t>
      </w:r>
      <w:r w:rsidRPr="00BC3A7F">
        <w:rPr>
          <w:rFonts w:ascii="Times New Roman" w:eastAsia="Times New Roman" w:hAnsi="Times New Roman" w:cs="Times New Roman"/>
          <w:color w:val="000000" w:themeColor="text1"/>
          <w:sz w:val="24"/>
          <w:szCs w:val="24"/>
          <w:lang w:val="lv-LV"/>
        </w:rPr>
        <w:t xml:space="preserve">īsā cikla </w:t>
      </w:r>
      <w:r w:rsidRPr="00BC3A7F">
        <w:rPr>
          <w:rFonts w:ascii="Times New Roman" w:eastAsia="Times New Roman" w:hAnsi="Times New Roman" w:cs="Times New Roman"/>
          <w:sz w:val="24"/>
          <w:szCs w:val="24"/>
          <w:lang w:val="lv-LV"/>
        </w:rPr>
        <w:t>profesionālā studiju programma nepilna laika tālmācības studijām:</w:t>
      </w:r>
    </w:p>
    <w:p w14:paraId="6E5658B2" w14:textId="77777777" w:rsidR="003E57AF" w:rsidRDefault="0057427A" w:rsidP="003E57AF">
      <w:pPr>
        <w:numPr>
          <w:ilvl w:val="0"/>
          <w:numId w:val="61"/>
        </w:numPr>
        <w:tabs>
          <w:tab w:val="left" w:pos="284"/>
        </w:tabs>
        <w:spacing w:line="360" w:lineRule="auto"/>
        <w:ind w:leftChars="0" w:left="0" w:firstLineChars="0" w:hanging="2"/>
        <w:jc w:val="both"/>
      </w:pPr>
      <w:r w:rsidRPr="17E01325">
        <w:rPr>
          <w:i/>
          <w:iCs/>
        </w:rPr>
        <w:t>studiju valoda:</w:t>
      </w:r>
      <w:r w:rsidRPr="17E01325">
        <w:t xml:space="preserve"> latviešu;</w:t>
      </w:r>
    </w:p>
    <w:p w14:paraId="0195A372" w14:textId="77777777" w:rsidR="003E57AF" w:rsidRDefault="0057427A" w:rsidP="003E57AF">
      <w:pPr>
        <w:numPr>
          <w:ilvl w:val="3"/>
          <w:numId w:val="61"/>
        </w:numPr>
        <w:tabs>
          <w:tab w:val="left" w:pos="284"/>
        </w:tabs>
        <w:spacing w:line="360" w:lineRule="auto"/>
        <w:ind w:leftChars="0" w:left="0" w:firstLineChars="0"/>
        <w:jc w:val="both"/>
      </w:pPr>
      <w:r>
        <w:rPr>
          <w:i/>
          <w:iCs/>
        </w:rPr>
        <w:t xml:space="preserve">vērtējuma aprēķināšanas formulas 1. variants </w:t>
      </w:r>
      <w:r w:rsidRPr="00C1326F">
        <w:rPr>
          <w:i/>
          <w:iCs/>
        </w:rPr>
        <w:t xml:space="preserve">vasaras uzņemšanā: </w:t>
      </w:r>
      <w:r w:rsidRPr="00352221">
        <w:t>CE latviešu valodā kopvērtējums procentos (1,5 x 100 = 150) + CE angļu valodā vai CE franču valodā, vai CE vācu valodā kopvērtējums procentos (1,5 x 100 = 150) + CE matemātikā kopvērtējums procentos (6 x 100 = 600) + CE kopvērtējumu vidējais vērtējums procentos, kuru aprēķina no personas nokārtotajiem CE visos mācību priekšmetos (1 x 100 = 100);</w:t>
      </w:r>
    </w:p>
    <w:p w14:paraId="64AC0CC7" w14:textId="77777777" w:rsidR="003E57AF" w:rsidRDefault="0057427A" w:rsidP="003E57AF">
      <w:pPr>
        <w:numPr>
          <w:ilvl w:val="3"/>
          <w:numId w:val="61"/>
        </w:numPr>
        <w:tabs>
          <w:tab w:val="left" w:pos="284"/>
        </w:tabs>
        <w:spacing w:line="360" w:lineRule="auto"/>
        <w:ind w:leftChars="0" w:left="0" w:firstLineChars="0"/>
        <w:jc w:val="both"/>
      </w:pPr>
      <w:r>
        <w:rPr>
          <w:i/>
          <w:iCs/>
        </w:rPr>
        <w:t>vērtējuma aprēķināšanas formulas 2. variants vasaras uzņemšanā</w:t>
      </w:r>
      <w:r w:rsidRPr="00352221">
        <w:rPr>
          <w:i/>
          <w:iCs/>
        </w:rPr>
        <w:t>:</w:t>
      </w:r>
      <w:r w:rsidRPr="00352221">
        <w:t xml:space="preserve"> vidējās izglītības dokumenta gada vidējā atzīme latviešu valodā un literatūrā (15 x 10 = 150) + vidējās izglītības dokumenta gada atzīme angļu valodā vai franču valodā, vai vācu valodā (15 x 10 = 150) + vidējās izglītības dokumenta gada atzīme matemātikā (vai vidējā atzīme algebrā un ģeometrijā) (60 x 10 = 600) + vidējās izglītības dokumenta gada vidējā atzīme obligātajos mācību priekšmetos (10 x 10 = 100);</w:t>
      </w:r>
    </w:p>
    <w:p w14:paraId="37730942" w14:textId="7306F694" w:rsidR="003E57AF" w:rsidRDefault="0057427A" w:rsidP="003E57AF">
      <w:pPr>
        <w:pStyle w:val="ListParagraph"/>
        <w:tabs>
          <w:tab w:val="left" w:pos="284"/>
        </w:tabs>
        <w:spacing w:after="0" w:line="360" w:lineRule="auto"/>
        <w:ind w:left="0" w:hanging="2"/>
        <w:jc w:val="both"/>
        <w:rPr>
          <w:rFonts w:ascii="Times New Roman" w:eastAsia="Times New Roman" w:hAnsi="Times New Roman" w:cs="Times New Roman"/>
          <w:b/>
          <w:bCs/>
          <w:sz w:val="24"/>
          <w:szCs w:val="24"/>
          <w:lang w:val="lv-LV"/>
        </w:rPr>
      </w:pPr>
      <w:r w:rsidRPr="00C4490C">
        <w:rPr>
          <w:rFonts w:ascii="Times New Roman" w:eastAsia="Times New Roman" w:hAnsi="Times New Roman" w:cs="Times New Roman"/>
          <w:color w:val="000000" w:themeColor="text1"/>
          <w:sz w:val="24"/>
          <w:szCs w:val="24"/>
          <w:lang w:val="lv-LV"/>
        </w:rPr>
        <w:lastRenderedPageBreak/>
        <w:t>2.6.6.</w:t>
      </w:r>
      <w:r w:rsidRPr="17E01325">
        <w:rPr>
          <w:rFonts w:ascii="Times New Roman" w:eastAsia="Times New Roman" w:hAnsi="Times New Roman" w:cs="Times New Roman"/>
          <w:b/>
          <w:bCs/>
          <w:color w:val="000000" w:themeColor="text1"/>
          <w:sz w:val="24"/>
          <w:szCs w:val="24"/>
          <w:lang w:val="lv-LV"/>
        </w:rPr>
        <w:t xml:space="preserve"> </w:t>
      </w:r>
      <w:r w:rsidRPr="005C416F">
        <w:rPr>
          <w:rFonts w:ascii="Times New Roman" w:eastAsia="Times New Roman" w:hAnsi="Times New Roman" w:cs="Times New Roman"/>
          <w:b/>
          <w:bCs/>
          <w:color w:val="000000" w:themeColor="text1"/>
          <w:sz w:val="24"/>
          <w:szCs w:val="24"/>
          <w:lang w:val="lv-LV"/>
        </w:rPr>
        <w:t>Starptautiskās finanses (angļu)</w:t>
      </w:r>
      <w:r w:rsidR="00233C76">
        <w:rPr>
          <w:rFonts w:ascii="Times New Roman" w:eastAsia="Times New Roman" w:hAnsi="Times New Roman" w:cs="Times New Roman"/>
          <w:b/>
          <w:bCs/>
          <w:color w:val="000000" w:themeColor="text1"/>
          <w:sz w:val="24"/>
          <w:szCs w:val="24"/>
          <w:lang w:val="lv-LV"/>
        </w:rPr>
        <w:t xml:space="preserve"> </w:t>
      </w:r>
      <w:r w:rsidR="00233C76" w:rsidRPr="00233C76">
        <w:rPr>
          <w:rFonts w:ascii="Times New Roman" w:eastAsia="Times New Roman" w:hAnsi="Times New Roman" w:cs="Times New Roman"/>
          <w:color w:val="000000" w:themeColor="text1"/>
          <w:sz w:val="24"/>
          <w:szCs w:val="24"/>
          <w:lang w:val="lv-LV"/>
        </w:rPr>
        <w:t>–</w:t>
      </w:r>
      <w:r w:rsidR="00233C76">
        <w:rPr>
          <w:rFonts w:ascii="Times New Roman" w:eastAsia="Times New Roman" w:hAnsi="Times New Roman" w:cs="Times New Roman"/>
          <w:b/>
          <w:bCs/>
          <w:color w:val="000000" w:themeColor="text1"/>
          <w:sz w:val="24"/>
          <w:szCs w:val="24"/>
          <w:lang w:val="lv-LV"/>
        </w:rPr>
        <w:t xml:space="preserve"> </w:t>
      </w:r>
      <w:r w:rsidRPr="17E01325">
        <w:rPr>
          <w:rFonts w:ascii="Times New Roman" w:eastAsia="Times New Roman" w:hAnsi="Times New Roman" w:cs="Times New Roman"/>
          <w:color w:val="000000" w:themeColor="text1"/>
          <w:sz w:val="24"/>
          <w:szCs w:val="24"/>
          <w:lang w:val="lv-LV"/>
        </w:rPr>
        <w:t>profesionālā</w:t>
      </w:r>
      <w:r w:rsidRPr="00C4375D">
        <w:rPr>
          <w:rFonts w:ascii="Times New Roman" w:eastAsia="Times New Roman" w:hAnsi="Times New Roman" w:cs="Times New Roman"/>
          <w:color w:val="000000" w:themeColor="text1"/>
          <w:sz w:val="24"/>
          <w:szCs w:val="24"/>
          <w:lang w:val="sv-SE"/>
        </w:rPr>
        <w:t xml:space="preserve"> bakalaura studiju programma pilna laika klātienes studijām:</w:t>
      </w:r>
    </w:p>
    <w:p w14:paraId="5336FB8C" w14:textId="77777777" w:rsidR="003E57AF" w:rsidRDefault="0057427A" w:rsidP="003E57AF">
      <w:pPr>
        <w:numPr>
          <w:ilvl w:val="0"/>
          <w:numId w:val="61"/>
        </w:numPr>
        <w:tabs>
          <w:tab w:val="left" w:pos="284"/>
        </w:tabs>
        <w:spacing w:line="360" w:lineRule="auto"/>
        <w:ind w:leftChars="0" w:left="0" w:firstLineChars="0" w:hanging="2"/>
        <w:jc w:val="both"/>
      </w:pPr>
      <w:r w:rsidRPr="17E01325">
        <w:rPr>
          <w:i/>
          <w:iCs/>
        </w:rPr>
        <w:t>studiju valoda:</w:t>
      </w:r>
      <w:r w:rsidRPr="17E01325">
        <w:t xml:space="preserve"> angļu;</w:t>
      </w:r>
    </w:p>
    <w:p w14:paraId="7F5D0A24" w14:textId="77777777" w:rsidR="003E57AF" w:rsidRPr="00F970E5" w:rsidRDefault="0057427A" w:rsidP="003E57AF">
      <w:pPr>
        <w:numPr>
          <w:ilvl w:val="0"/>
          <w:numId w:val="61"/>
        </w:numPr>
        <w:tabs>
          <w:tab w:val="left" w:pos="284"/>
        </w:tabs>
        <w:spacing w:line="360" w:lineRule="auto"/>
        <w:ind w:leftChars="0" w:left="0" w:firstLineChars="0" w:hanging="2"/>
        <w:jc w:val="both"/>
        <w:textDirection w:val="lrTb"/>
        <w:textAlignment w:val="auto"/>
      </w:pPr>
      <w:r w:rsidRPr="00F970E5">
        <w:rPr>
          <w:i/>
          <w:iCs/>
        </w:rPr>
        <w:t>vērtējuma aprēķināšanas formula agrajā uzņemšanā:</w:t>
      </w:r>
      <w:r w:rsidRPr="00F970E5">
        <w:t xml:space="preserve"> kombinētais iestājpārbaudījums LU BA (1 x 1000 = 1000);</w:t>
      </w:r>
    </w:p>
    <w:p w14:paraId="2F5AF094" w14:textId="77777777" w:rsidR="003E57AF" w:rsidRPr="00F970E5" w:rsidRDefault="0057427A" w:rsidP="003E57AF">
      <w:pPr>
        <w:numPr>
          <w:ilvl w:val="3"/>
          <w:numId w:val="58"/>
        </w:numPr>
        <w:tabs>
          <w:tab w:val="left" w:pos="284"/>
        </w:tabs>
        <w:spacing w:line="360" w:lineRule="auto"/>
        <w:ind w:leftChars="0" w:left="0" w:firstLineChars="0" w:hanging="2"/>
        <w:jc w:val="both"/>
        <w:textDirection w:val="lrTb"/>
        <w:textAlignment w:val="auto"/>
      </w:pPr>
      <w:r>
        <w:rPr>
          <w:i/>
          <w:iCs/>
        </w:rPr>
        <w:t xml:space="preserve">vērtējuma aprēķināšanas formulas 1. variants </w:t>
      </w:r>
      <w:r w:rsidRPr="00F970E5">
        <w:rPr>
          <w:i/>
          <w:iCs/>
        </w:rPr>
        <w:t>vasaras uzņemšanā:</w:t>
      </w:r>
      <w:r w:rsidRPr="00F970E5">
        <w:t xml:space="preserve"> CE latviešu valodā kopvērtējums procentos (0,</w:t>
      </w:r>
      <w:r>
        <w:t>3</w:t>
      </w:r>
      <w:r w:rsidRPr="00F970E5">
        <w:t xml:space="preserve"> x 100 = </w:t>
      </w:r>
      <w:r>
        <w:t>3</w:t>
      </w:r>
      <w:r w:rsidRPr="00F970E5">
        <w:t>0) + CE angļu valodā kopvērtējums procentos (0,</w:t>
      </w:r>
      <w:r>
        <w:t>3</w:t>
      </w:r>
      <w:r w:rsidRPr="00F970E5">
        <w:t xml:space="preserve"> x 100 = </w:t>
      </w:r>
      <w:r>
        <w:t>3</w:t>
      </w:r>
      <w:r w:rsidRPr="00F970E5">
        <w:t>0) + CE matemātikā kopvērtējums procentos (</w:t>
      </w:r>
      <w:r>
        <w:t>1</w:t>
      </w:r>
      <w:r w:rsidRPr="00F970E5">
        <w:t>,</w:t>
      </w:r>
      <w:r>
        <w:t>2</w:t>
      </w:r>
      <w:r w:rsidRPr="00F970E5">
        <w:t xml:space="preserve"> x 100 = </w:t>
      </w:r>
      <w:r>
        <w:t>12</w:t>
      </w:r>
      <w:r w:rsidRPr="00F970E5">
        <w:t>0) + CE kopvērtējumu vidējais vērtējums procentos, kuru aprēķina no personas nokārtotajiem CE visos mācību priekšmetos (0,</w:t>
      </w:r>
      <w:r>
        <w:t>2</w:t>
      </w:r>
      <w:r w:rsidRPr="00F970E5">
        <w:t xml:space="preserve"> x 100 = </w:t>
      </w:r>
      <w:r>
        <w:t>2</w:t>
      </w:r>
      <w:r w:rsidRPr="00F970E5">
        <w:t xml:space="preserve">0) + kombinētais </w:t>
      </w:r>
      <w:r>
        <w:t>iestājpārbaudījums</w:t>
      </w:r>
      <w:r w:rsidRPr="00F970E5">
        <w:t xml:space="preserve"> LU BA ((0,8 x 1000 = 800), ja kombinētais </w:t>
      </w:r>
      <w:r>
        <w:t>iestājpārbaudījums</w:t>
      </w:r>
      <w:r w:rsidRPr="00F970E5">
        <w:t xml:space="preserve"> LU BA netiek kārtots, tad 0);</w:t>
      </w:r>
    </w:p>
    <w:p w14:paraId="4ECC2E03" w14:textId="77777777" w:rsidR="003E57AF" w:rsidRPr="00F970E5" w:rsidRDefault="0057427A" w:rsidP="003E57AF">
      <w:pPr>
        <w:numPr>
          <w:ilvl w:val="3"/>
          <w:numId w:val="58"/>
        </w:numPr>
        <w:tabs>
          <w:tab w:val="left" w:pos="284"/>
        </w:tabs>
        <w:spacing w:line="360" w:lineRule="auto"/>
        <w:ind w:leftChars="0" w:left="0" w:firstLineChars="0" w:hanging="2"/>
        <w:jc w:val="both"/>
        <w:textDirection w:val="lrTb"/>
        <w:textAlignment w:val="auto"/>
      </w:pPr>
      <w:r>
        <w:rPr>
          <w:i/>
          <w:iCs/>
        </w:rPr>
        <w:t xml:space="preserve">vērtējuma aprēķināšanas formulas 2. variants </w:t>
      </w:r>
      <w:r w:rsidRPr="00F970E5">
        <w:rPr>
          <w:i/>
          <w:iCs/>
        </w:rPr>
        <w:t>vasaras uzņemšanā:</w:t>
      </w:r>
      <w:r w:rsidRPr="00F970E5">
        <w:t xml:space="preserve"> vidējās izglītības dokumenta gada atzīme angļu valodā (</w:t>
      </w:r>
      <w:r>
        <w:t>6</w:t>
      </w:r>
      <w:r w:rsidRPr="00F970E5">
        <w:t xml:space="preserve"> x 10 = </w:t>
      </w:r>
      <w:r>
        <w:t>6</w:t>
      </w:r>
      <w:r w:rsidRPr="00F970E5">
        <w:t>0) + vidējās izglītības dokumenta gada atzīme matemātikā (vai vidējā atzīme algebrā un ģeometrijā) (</w:t>
      </w:r>
      <w:r>
        <w:t>12</w:t>
      </w:r>
      <w:r w:rsidRPr="00F970E5">
        <w:t xml:space="preserve"> x 10 = </w:t>
      </w:r>
      <w:r>
        <w:t>12</w:t>
      </w:r>
      <w:r w:rsidRPr="00F970E5">
        <w:t>0) + vidējās izglītības dokumenta gada vidējā atzīme obligātajos mācību priekšmetos (</w:t>
      </w:r>
      <w:r>
        <w:t>2</w:t>
      </w:r>
      <w:r w:rsidRPr="00F970E5">
        <w:t xml:space="preserve"> x 10 = </w:t>
      </w:r>
      <w:r>
        <w:t>2</w:t>
      </w:r>
      <w:r w:rsidRPr="00F970E5">
        <w:t xml:space="preserve">0) + kombinētais </w:t>
      </w:r>
      <w:r>
        <w:t>iestājpārbaudījums</w:t>
      </w:r>
      <w:r w:rsidRPr="00F970E5">
        <w:t xml:space="preserve"> LU BA ((0,8 x 1000 = 800), ja kombinētais </w:t>
      </w:r>
      <w:r>
        <w:t>iestājpārbaudījums</w:t>
      </w:r>
      <w:r w:rsidRPr="00F970E5">
        <w:t xml:space="preserve"> LU BA netiek kārtots, tad 0);</w:t>
      </w:r>
    </w:p>
    <w:p w14:paraId="0A0E178A" w14:textId="62DDE85A" w:rsidR="003E57AF" w:rsidRPr="00F970E5" w:rsidRDefault="0057427A" w:rsidP="003E57AF">
      <w:pPr>
        <w:numPr>
          <w:ilvl w:val="3"/>
          <w:numId w:val="58"/>
        </w:numPr>
        <w:tabs>
          <w:tab w:val="left" w:pos="284"/>
        </w:tabs>
        <w:spacing w:line="360" w:lineRule="auto"/>
        <w:ind w:leftChars="0" w:left="0" w:firstLineChars="0"/>
        <w:jc w:val="both"/>
        <w:textDirection w:val="lrTb"/>
        <w:textAlignment w:val="auto"/>
      </w:pPr>
      <w:r w:rsidRPr="00F970E5">
        <w:rPr>
          <w:i/>
          <w:iCs/>
        </w:rPr>
        <w:t>īpaši nosacījumi</w:t>
      </w:r>
      <w:r w:rsidRPr="00F970E5">
        <w:t xml:space="preserve">: </w:t>
      </w:r>
      <w:r w:rsidRPr="00352BC5">
        <w:t>tiem, kuri kārto kombinēto iestājpārbaudījumu LU BA, minimālais punktu skaits studiju uzsākšanai ir iegūti 400 punkti</w:t>
      </w:r>
      <w:r w:rsidRPr="00F970E5">
        <w:t>;</w:t>
      </w:r>
    </w:p>
    <w:p w14:paraId="59A9B291" w14:textId="77777777" w:rsidR="003E57AF" w:rsidRPr="00365622" w:rsidRDefault="0057427A" w:rsidP="006A5495">
      <w:pPr>
        <w:pStyle w:val="ListParagraph"/>
        <w:numPr>
          <w:ilvl w:val="0"/>
          <w:numId w:val="104"/>
        </w:numPr>
        <w:tabs>
          <w:tab w:val="left" w:pos="284"/>
        </w:tabs>
        <w:spacing w:after="0" w:line="360" w:lineRule="auto"/>
        <w:ind w:left="0" w:hanging="2"/>
        <w:jc w:val="both"/>
        <w:rPr>
          <w:rFonts w:ascii="Times New Roman" w:hAnsi="Times New Roman" w:cs="Times New Roman"/>
          <w:color w:val="auto"/>
          <w:sz w:val="24"/>
          <w:szCs w:val="24"/>
          <w:lang w:val="lv-LV"/>
        </w:rPr>
      </w:pPr>
      <w:r w:rsidRPr="00365622">
        <w:rPr>
          <w:rFonts w:ascii="Times New Roman" w:hAnsi="Times New Roman" w:cs="Times New Roman"/>
          <w:i/>
          <w:iCs/>
          <w:color w:val="auto"/>
          <w:sz w:val="24"/>
          <w:szCs w:val="24"/>
          <w:lang w:val="lv-LV"/>
        </w:rPr>
        <w:t xml:space="preserve">piezīme: </w:t>
      </w:r>
      <w:r w:rsidRPr="00365622">
        <w:rPr>
          <w:rFonts w:ascii="Times New Roman" w:hAnsi="Times New Roman" w:cs="Times New Roman"/>
          <w:color w:val="auto"/>
          <w:sz w:val="24"/>
          <w:szCs w:val="24"/>
          <w:lang w:val="lv-LV"/>
        </w:rPr>
        <w:t>vasaras uzņemšanā kombinētais iestājpārbaudījums LU BA ir obligāts tikai tādā gadījumā, ja persona vēlas pretendēt uz budžeta studiju vietu pilna laika studijās;</w:t>
      </w:r>
    </w:p>
    <w:p w14:paraId="5E344FAC" w14:textId="47E7A4CB" w:rsidR="003E57AF" w:rsidRPr="00042C16" w:rsidRDefault="0057427A" w:rsidP="003E57AF">
      <w:pPr>
        <w:numPr>
          <w:ilvl w:val="0"/>
          <w:numId w:val="61"/>
        </w:numPr>
        <w:tabs>
          <w:tab w:val="left" w:pos="284"/>
        </w:tabs>
        <w:spacing w:line="360" w:lineRule="auto"/>
        <w:ind w:leftChars="0" w:left="0" w:firstLineChars="0" w:hanging="2"/>
        <w:jc w:val="both"/>
      </w:pPr>
      <w:r w:rsidRPr="00042C16">
        <w:rPr>
          <w:i/>
          <w:iCs/>
        </w:rPr>
        <w:t>īpaši nosacījumi</w:t>
      </w:r>
      <w:r w:rsidR="00953A4D">
        <w:rPr>
          <w:i/>
          <w:iCs/>
        </w:rPr>
        <w:t xml:space="preserve">: </w:t>
      </w:r>
      <w:r w:rsidRPr="00042C16">
        <w:t>nepieciešama angļu valodas prasme vismaz B2 līmenī, kuru apliecina šādā veidā:</w:t>
      </w:r>
    </w:p>
    <w:p w14:paraId="17E16203" w14:textId="77777777" w:rsidR="003E57AF" w:rsidRPr="00042C16" w:rsidRDefault="0057427A" w:rsidP="003E57AF">
      <w:pPr>
        <w:tabs>
          <w:tab w:val="left" w:pos="284"/>
        </w:tabs>
        <w:spacing w:line="360" w:lineRule="auto"/>
        <w:ind w:left="0" w:hanging="2"/>
        <w:jc w:val="both"/>
        <w:rPr>
          <w:lang w:val="lv"/>
        </w:rPr>
      </w:pPr>
      <w:r w:rsidRPr="00042C16">
        <w:rPr>
          <w:lang w:val="lv"/>
        </w:rPr>
        <w:t xml:space="preserve">1) ja uzņemšana notiek, pamatojoties uz CE rezultātiem, tad CE angļu valodā vai </w:t>
      </w:r>
      <w:r w:rsidRPr="00042C16">
        <w:t>starptautiska angļu valodas testa rezultātam, ar kuru</w:t>
      </w:r>
      <w:r w:rsidRPr="00042C16">
        <w:rPr>
          <w:lang w:val="lv"/>
        </w:rPr>
        <w:t xml:space="preserve"> </w:t>
      </w:r>
      <w:r w:rsidRPr="00042C16">
        <w:t xml:space="preserve">vispārējās vidējās izglītības apguves laikā noteiktajā kārtībā ir aizstāts CE angļu valodā, ir </w:t>
      </w:r>
      <w:r w:rsidRPr="00042C16">
        <w:rPr>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3C79CF7A" w14:textId="77777777" w:rsidR="003E57AF" w:rsidRPr="00187AD6" w:rsidRDefault="0057427A" w:rsidP="003E57AF">
      <w:pPr>
        <w:pStyle w:val="ListParagraph"/>
        <w:numPr>
          <w:ilvl w:val="0"/>
          <w:numId w:val="40"/>
        </w:numPr>
        <w:tabs>
          <w:tab w:val="left" w:pos="180"/>
          <w:tab w:val="left" w:pos="360"/>
        </w:tabs>
        <w:spacing w:after="0" w:line="360" w:lineRule="auto"/>
        <w:ind w:left="0" w:hanging="2"/>
        <w:jc w:val="both"/>
        <w:rPr>
          <w:rFonts w:ascii="Times New Roman" w:eastAsia="Times New Roman" w:hAnsi="Times New Roman" w:cs="Times New Roman"/>
          <w:noProof w:val="0"/>
          <w:sz w:val="24"/>
          <w:szCs w:val="24"/>
          <w:lang w:val="lv"/>
        </w:rPr>
      </w:pPr>
      <w:r w:rsidRPr="17E01325">
        <w:rPr>
          <w:rFonts w:ascii="Times New Roman" w:eastAsia="Times New Roman" w:hAnsi="Times New Roman" w:cs="Times New Roman"/>
          <w:noProof w:val="0"/>
          <w:sz w:val="24"/>
          <w:szCs w:val="24"/>
          <w:lang w:val="lv"/>
        </w:rPr>
        <w:t xml:space="preserve">ja uzņemšana notiek, pamatojoties uz vidējās izglītības dokumenta gada atzīmēm, tad vidējās izglītības dokumenta gada atzīmei angļu valodā jābūt ne zemākai kā 6 (10 ballu skalā). Gada atzīmi </w:t>
      </w:r>
      <w:r w:rsidRPr="00187AD6">
        <w:rPr>
          <w:rFonts w:ascii="Times New Roman" w:eastAsia="Times New Roman" w:hAnsi="Times New Roman" w:cs="Times New Roman"/>
          <w:noProof w:val="0"/>
          <w:sz w:val="24"/>
          <w:szCs w:val="24"/>
          <w:lang w:val="lv"/>
        </w:rPr>
        <w:t>angļu valodā var aizstāt ar starptautiska angļu valodas testa rezultātu, kuram ir jābūt vismaz B2 līmenī;</w:t>
      </w:r>
    </w:p>
    <w:p w14:paraId="2819529D" w14:textId="77777777" w:rsidR="003E57AF" w:rsidRPr="00EF1028" w:rsidRDefault="0057427A" w:rsidP="006A5495">
      <w:pPr>
        <w:pStyle w:val="ListParagraph"/>
        <w:numPr>
          <w:ilvl w:val="0"/>
          <w:numId w:val="104"/>
        </w:numPr>
        <w:tabs>
          <w:tab w:val="left" w:pos="284"/>
        </w:tabs>
        <w:spacing w:after="0" w:line="360" w:lineRule="auto"/>
        <w:ind w:left="0" w:hanging="2"/>
        <w:jc w:val="both"/>
        <w:rPr>
          <w:rFonts w:ascii="Times New Roman" w:hAnsi="Times New Roman" w:cs="Times New Roman"/>
          <w:color w:val="auto"/>
          <w:sz w:val="24"/>
          <w:szCs w:val="24"/>
          <w:lang w:val="lv"/>
        </w:rPr>
      </w:pPr>
      <w:r w:rsidRPr="00EF1028">
        <w:rPr>
          <w:rFonts w:ascii="Times New Roman" w:hAnsi="Times New Roman" w:cs="Times New Roman"/>
          <w:i/>
          <w:iCs/>
          <w:color w:val="auto"/>
          <w:sz w:val="24"/>
          <w:szCs w:val="24"/>
          <w:lang w:val="lv"/>
        </w:rPr>
        <w:t xml:space="preserve">nosacījumi visiem ārvalstniekiem, kuri ieguvuši vidējo izglītību ārvalstīs: </w:t>
      </w:r>
      <w:r w:rsidRPr="00EF1028">
        <w:rPr>
          <w:rFonts w:ascii="Times New Roman" w:hAnsi="Times New Roman" w:cs="Times New Roman"/>
          <w:color w:val="auto"/>
          <w:sz w:val="24"/>
          <w:szCs w:val="24"/>
          <w:lang w:val="lv"/>
        </w:rPr>
        <w:t>nepieciešama angļu valodas prasme saskaņā ar 1.19. punktu;</w:t>
      </w:r>
    </w:p>
    <w:p w14:paraId="6E831BF6" w14:textId="77777777" w:rsidR="003E57AF" w:rsidRPr="009440A0" w:rsidRDefault="0057427A" w:rsidP="006A5495">
      <w:pPr>
        <w:pStyle w:val="ListParagraph"/>
        <w:numPr>
          <w:ilvl w:val="0"/>
          <w:numId w:val="104"/>
        </w:numPr>
        <w:tabs>
          <w:tab w:val="left" w:pos="284"/>
        </w:tabs>
        <w:spacing w:after="0" w:line="360" w:lineRule="auto"/>
        <w:ind w:left="0" w:hanging="2"/>
        <w:jc w:val="both"/>
        <w:rPr>
          <w:rFonts w:ascii="Times New Roman" w:hAnsi="Times New Roman" w:cs="Times New Roman"/>
          <w:color w:val="auto"/>
          <w:sz w:val="24"/>
          <w:szCs w:val="24"/>
          <w:lang w:val="lv"/>
        </w:rPr>
      </w:pPr>
      <w:r w:rsidRPr="009440A0">
        <w:rPr>
          <w:rFonts w:ascii="Times New Roman" w:hAnsi="Times New Roman" w:cs="Times New Roman"/>
          <w:i/>
          <w:iCs/>
          <w:color w:val="auto"/>
          <w:sz w:val="24"/>
          <w:szCs w:val="24"/>
          <w:lang w:val="lv"/>
        </w:rPr>
        <w:lastRenderedPageBreak/>
        <w:t xml:space="preserve">papildu nosacījumi ārvalstniekiem, kuri ir Eiropas Savienības pilsoņi, Eiropas Ekonomikas zonas valstu pilsoņi vai Šveices Konfederācijas pilsoņi: </w:t>
      </w:r>
      <w:r w:rsidRPr="009440A0">
        <w:rPr>
          <w:rFonts w:ascii="Times New Roman" w:hAnsi="Times New Roman" w:cs="Times New Roman"/>
          <w:color w:val="auto"/>
          <w:sz w:val="24"/>
          <w:szCs w:val="24"/>
          <w:lang w:val="lv-LV"/>
        </w:rPr>
        <w:t xml:space="preserve">vidējās izglītības dokumentā jābūt vērtējumam matemātikā (atzīmei jābūt ne zemākai kā </w:t>
      </w:r>
      <w:r w:rsidRPr="009440A0">
        <w:rPr>
          <w:color w:val="auto"/>
          <w:lang w:val="lv"/>
        </w:rPr>
        <w:t>4</w:t>
      </w:r>
      <w:r w:rsidRPr="009440A0">
        <w:rPr>
          <w:rFonts w:ascii="Times New Roman" w:hAnsi="Times New Roman" w:cs="Times New Roman"/>
          <w:color w:val="auto"/>
          <w:sz w:val="24"/>
          <w:szCs w:val="24"/>
          <w:lang w:val="lv-LV"/>
        </w:rPr>
        <w:t xml:space="preserve"> (10 ballu skalā))</w:t>
      </w:r>
      <w:r w:rsidRPr="009440A0">
        <w:rPr>
          <w:rFonts w:ascii="Times New Roman" w:hAnsi="Times New Roman" w:cs="Times New Roman"/>
          <w:color w:val="auto"/>
          <w:sz w:val="24"/>
          <w:szCs w:val="24"/>
          <w:lang w:val="lv"/>
        </w:rPr>
        <w:t xml:space="preserve">; </w:t>
      </w:r>
      <w:r w:rsidRPr="009440A0">
        <w:rPr>
          <w:rStyle w:val="tm71"/>
          <w:rFonts w:ascii="Times New Roman" w:hAnsi="Times New Roman" w:cs="Times New Roman"/>
          <w:i w:val="0"/>
          <w:iCs w:val="0"/>
          <w:color w:val="auto"/>
          <w:lang w:val="lv"/>
        </w:rPr>
        <w:t xml:space="preserve">gadījumos, kad ārvalstnieks pretendē uz budžeta studiju vietu, </w:t>
      </w:r>
      <w:r w:rsidRPr="009440A0">
        <w:rPr>
          <w:rFonts w:ascii="Times New Roman" w:hAnsi="Times New Roman" w:cs="Times New Roman"/>
          <w:color w:val="auto"/>
          <w:sz w:val="24"/>
          <w:szCs w:val="24"/>
          <w:lang w:val="lv"/>
        </w:rPr>
        <w:t>konkursa vērtējums tiek aprēķināts pēc vērtējuma aprēķināšanas formulas 2. varianta vasaras uzņemšanā;</w:t>
      </w:r>
    </w:p>
    <w:p w14:paraId="36D49EC9" w14:textId="77777777" w:rsidR="003E57AF" w:rsidRPr="00A476F6" w:rsidRDefault="0057427A" w:rsidP="006A5495">
      <w:pPr>
        <w:pStyle w:val="ListParagraph"/>
        <w:numPr>
          <w:ilvl w:val="0"/>
          <w:numId w:val="104"/>
        </w:numPr>
        <w:tabs>
          <w:tab w:val="left" w:pos="284"/>
        </w:tabs>
        <w:spacing w:after="0" w:line="360" w:lineRule="auto"/>
        <w:ind w:left="0" w:hanging="2"/>
        <w:jc w:val="both"/>
        <w:rPr>
          <w:rFonts w:ascii="Times New Roman" w:hAnsi="Times New Roman" w:cs="Times New Roman"/>
          <w:sz w:val="24"/>
          <w:szCs w:val="24"/>
          <w:lang w:val="lv"/>
        </w:rPr>
      </w:pPr>
      <w:r w:rsidRPr="00A476F6">
        <w:rPr>
          <w:rFonts w:ascii="Times New Roman" w:hAnsi="Times New Roman" w:cs="Times New Roman"/>
          <w:i/>
          <w:iCs/>
          <w:sz w:val="24"/>
          <w:szCs w:val="24"/>
          <w:lang w:val="lv"/>
        </w:rPr>
        <w:t xml:space="preserve">papildu nosacījumi ārvalstniekiem, kuri nav </w:t>
      </w:r>
      <w:r w:rsidRPr="00A476F6">
        <w:rPr>
          <w:rFonts w:ascii="Times New Roman" w:hAnsi="Times New Roman" w:cs="Times New Roman"/>
          <w:i/>
          <w:iCs/>
          <w:color w:val="auto"/>
          <w:sz w:val="24"/>
          <w:szCs w:val="24"/>
          <w:lang w:val="lv"/>
        </w:rPr>
        <w:t>Eiropas Savienības pilsoņi, Eiropas Ekonomikas zonas valstu pilsoņi vai Šveices Konfederācijas pilsoņi</w:t>
      </w:r>
      <w:r w:rsidRPr="00A476F6">
        <w:rPr>
          <w:rFonts w:ascii="Times New Roman" w:hAnsi="Times New Roman" w:cs="Times New Roman"/>
          <w:color w:val="auto"/>
          <w:sz w:val="24"/>
          <w:szCs w:val="24"/>
          <w:lang w:val="lv"/>
        </w:rPr>
        <w:t xml:space="preserve">: </w:t>
      </w:r>
      <w:r w:rsidRPr="00A476F6">
        <w:rPr>
          <w:rFonts w:ascii="Times New Roman" w:hAnsi="Times New Roman" w:cs="Times New Roman"/>
          <w:sz w:val="24"/>
          <w:szCs w:val="24"/>
          <w:lang w:val="lv"/>
        </w:rPr>
        <w:t>vidējās izglītības dokumentā jābūt vērtējumam matemātikā (atzīmei jābūt ne zemākai kā 8 (10 ballu skalā)); ja vidējās izglītības dokumentā nav norādīts vērtējums matemātikā, to var aizstāt vērtējums ekonomikas/biznesa vadības nozares priekšmetā (atzīmei jābūt ne zemākai kā 8 (10 ballu skalā)); visām atzīmēm vidējās izglītības dokumentā jābūt ne zemākām par 4 (10 ballu skalā); vidējās izglītības dokumenta vidējai atzīmei visos mācību priekšmetos jābūt ne zemākai kā 6 (10 ballu skalā);</w:t>
      </w:r>
    </w:p>
    <w:p w14:paraId="15DC4696" w14:textId="77777777" w:rsidR="003E57AF" w:rsidRPr="00187AD6" w:rsidRDefault="0057427A" w:rsidP="003E57AF">
      <w:pPr>
        <w:spacing w:line="360" w:lineRule="auto"/>
        <w:ind w:leftChars="0" w:left="0" w:firstLineChars="0" w:firstLine="0"/>
        <w:jc w:val="both"/>
        <w:textDirection w:val="lrTb"/>
        <w:textAlignment w:val="auto"/>
        <w:rPr>
          <w:b/>
          <w:bCs/>
        </w:rPr>
      </w:pPr>
      <w:r w:rsidRPr="00187AD6">
        <w:rPr>
          <w:b/>
          <w:bCs/>
        </w:rPr>
        <w:t>2.7. Medicīnas un dzīvības zinātņu fakultāte:</w:t>
      </w:r>
    </w:p>
    <w:p w14:paraId="3E8C997F" w14:textId="77777777" w:rsidR="003E57AF" w:rsidRDefault="0057427A" w:rsidP="003E57AF">
      <w:pPr>
        <w:spacing w:line="360" w:lineRule="auto"/>
        <w:ind w:left="0" w:hanging="2"/>
        <w:jc w:val="both"/>
      </w:pPr>
      <w:r w:rsidRPr="17E01325">
        <w:t>2.</w:t>
      </w:r>
      <w:r>
        <w:t>7</w:t>
      </w:r>
      <w:r w:rsidRPr="17E01325">
        <w:t>.1.</w:t>
      </w:r>
      <w:r w:rsidRPr="17E01325">
        <w:rPr>
          <w:b/>
          <w:bCs/>
        </w:rPr>
        <w:t xml:space="preserve"> Arodveselība un drošība darbā</w:t>
      </w:r>
      <w:r w:rsidRPr="17E01325">
        <w:t xml:space="preserve"> – profesionālā bakalaura studiju programma nepilna laika klātienes studijām:</w:t>
      </w:r>
    </w:p>
    <w:p w14:paraId="32E96F09"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40557433" w14:textId="77777777" w:rsidR="003E57AF" w:rsidRPr="004B3281" w:rsidRDefault="0057427A" w:rsidP="003E57AF">
      <w:pPr>
        <w:numPr>
          <w:ilvl w:val="0"/>
          <w:numId w:val="68"/>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 xml:space="preserve">: </w:t>
      </w:r>
      <w:r w:rsidRPr="17E01325">
        <w:t xml:space="preserve">CE latviešu valodā kopvērtējums procentos (1,5 x 100 = 150) + CE angļu valodā vai CE franču valodā, vai CE vācu valodā kopvērtējums procentos (1 x 100 = 100) + CE matemātikā kopvērtējums procentos (6,5 x 100 = 650) + CE kopvērtējumu vidējais vērtējums procentos, kuru aprēķina no personas nokārtotajiem CE visos mācību priekšmetos (1 x 100 = 100); </w:t>
      </w:r>
    </w:p>
    <w:p w14:paraId="2957B0C1" w14:textId="77777777" w:rsidR="003E57AF" w:rsidRPr="004B3281" w:rsidRDefault="0057427A" w:rsidP="003E57AF">
      <w:pPr>
        <w:numPr>
          <w:ilvl w:val="0"/>
          <w:numId w:val="45"/>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matemātikā (vai vidējā atzīme algebrā un ģeometrijā) (60 x 10 = 600) + vidējās izglītības dokumenta gada vidējā atzīme obligātajos mācību priekšmetos (20 x 10 = 200);</w:t>
      </w:r>
    </w:p>
    <w:p w14:paraId="2424A8FE" w14:textId="77777777" w:rsidR="003E57AF" w:rsidRDefault="0057427A" w:rsidP="003E57AF">
      <w:pPr>
        <w:spacing w:line="360" w:lineRule="auto"/>
        <w:ind w:left="0" w:hanging="2"/>
        <w:jc w:val="both"/>
      </w:pPr>
      <w:r w:rsidRPr="17E01325">
        <w:t>2.</w:t>
      </w:r>
      <w:r>
        <w:t>7</w:t>
      </w:r>
      <w:r w:rsidRPr="17E01325">
        <w:t>.2.</w:t>
      </w:r>
      <w:r w:rsidRPr="17E01325">
        <w:rPr>
          <w:b/>
          <w:bCs/>
        </w:rPr>
        <w:t xml:space="preserve"> Ārstniecība </w:t>
      </w:r>
      <w:r w:rsidRPr="17E01325">
        <w:t>–</w:t>
      </w:r>
      <w:r w:rsidRPr="17E01325">
        <w:rPr>
          <w:b/>
          <w:bCs/>
        </w:rPr>
        <w:t xml:space="preserve"> </w:t>
      </w:r>
      <w:r w:rsidRPr="17E01325">
        <w:t>otrā cikla profesionālās augstākās izglītības studiju programma pilna laika klātienes studijām:</w:t>
      </w:r>
    </w:p>
    <w:p w14:paraId="2D73D9B0"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5072FE5E" w14:textId="77777777" w:rsidR="003E57AF" w:rsidRPr="004B3281" w:rsidRDefault="0057427A" w:rsidP="003E57AF">
      <w:pPr>
        <w:numPr>
          <w:ilvl w:val="1"/>
          <w:numId w:val="8"/>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 xml:space="preserve">: </w:t>
      </w:r>
      <w:r w:rsidRPr="17E01325">
        <w:t xml:space="preserve">CE latviešu valodā kopvērtējums procentos (1 x 100 = 100) + CE angļu valodā vai CE franču valodā, vai CE vācu valodā kopvērtējums procentos (1 x 100 = 100) + CE matemātikā kopvērtējums procentos (1 x 100 = 100) + CE fizikā vai CE ķīmijā, vai CE bioloģijā kopvērtējums procentos (6 x 100 = 600) + CE kopvērtējumu </w:t>
      </w:r>
      <w:r w:rsidRPr="17E01325">
        <w:lastRenderedPageBreak/>
        <w:t>vidējais vērtējums procentos, kuru aprēķina no personas nokārtotajiem CE visos mācību priekšmetos (1 x 100 = 100);</w:t>
      </w:r>
    </w:p>
    <w:p w14:paraId="66953649" w14:textId="77777777" w:rsidR="003E57AF" w:rsidRPr="004B3281" w:rsidRDefault="0057427A" w:rsidP="003E57AF">
      <w:pPr>
        <w:numPr>
          <w:ilvl w:val="1"/>
          <w:numId w:val="8"/>
        </w:numPr>
        <w:tabs>
          <w:tab w:val="left" w:pos="142"/>
        </w:tabs>
        <w:spacing w:line="360" w:lineRule="auto"/>
        <w:ind w:leftChars="0" w:left="0" w:firstLineChars="0" w:hanging="2"/>
        <w:jc w:val="both"/>
        <w:textDirection w:val="lrTb"/>
        <w:textAlignment w:val="auto"/>
      </w:pPr>
      <w:r w:rsidRPr="17E01325">
        <w:rPr>
          <w:i/>
          <w:iCs/>
        </w:rPr>
        <w:t xml:space="preserve"> </w:t>
      </w:r>
      <w:r>
        <w:rPr>
          <w:i/>
          <w:iCs/>
        </w:rPr>
        <w:t>vērtējuma aprēķināšanas formulas 2. variants vasaras uzņemšanā</w:t>
      </w:r>
      <w:r w:rsidRPr="17E01325">
        <w:rPr>
          <w:i/>
          <w:iCs/>
        </w:rPr>
        <w:t>:</w:t>
      </w:r>
      <w:r w:rsidRPr="17E01325">
        <w:t xml:space="preserve"> vidējās izglītības dokumenta gada vidējā atzīme latviešu valodā un literatūrā (15 x 10 = 150) + vidējās izglītības dokumenta gada atzīme ķīmijā vai bioloģijā, vai dabaszinībās (50 x 10 = 500) + vidējās izglītības dokumenta gada atzīme angļu valodā vai franču valodā, vai vācu valodā (15 x 10 = 150) + vidējās izglītības dokumenta gada vidējā atzīme obligātajos mācību priekšmetos (20 x 10 = 200);</w:t>
      </w:r>
    </w:p>
    <w:p w14:paraId="05507C12" w14:textId="77777777" w:rsidR="003E57AF" w:rsidRPr="004B3281" w:rsidRDefault="0057427A" w:rsidP="003E57AF">
      <w:pPr>
        <w:numPr>
          <w:ilvl w:val="3"/>
          <w:numId w:val="17"/>
        </w:numPr>
        <w:tabs>
          <w:tab w:val="left" w:pos="142"/>
        </w:tabs>
        <w:spacing w:line="360" w:lineRule="auto"/>
        <w:ind w:leftChars="0" w:left="0" w:firstLineChars="0" w:hanging="2"/>
        <w:jc w:val="both"/>
        <w:textDirection w:val="lrTb"/>
        <w:textAlignment w:val="auto"/>
      </w:pPr>
      <w:r w:rsidRPr="17E01325">
        <w:rPr>
          <w:i/>
          <w:iCs/>
        </w:rPr>
        <w:t>īpaši nosacījumi:</w:t>
      </w:r>
      <w:r w:rsidRPr="17E01325">
        <w:t xml:space="preserve"> vidējās izglītības dokumentā jābūt sekmīgai (ne zemākai par 4 (10 ballu skalā)) gada atzīmei: 1) bioloģijā un ķīmijā vai 2) dabaszinībās;</w:t>
      </w:r>
    </w:p>
    <w:p w14:paraId="7BB46114" w14:textId="77777777" w:rsidR="003E57AF" w:rsidRPr="004B3281" w:rsidRDefault="0057427A" w:rsidP="003E57AF">
      <w:pPr>
        <w:numPr>
          <w:ilvl w:val="3"/>
          <w:numId w:val="17"/>
        </w:numPr>
        <w:tabs>
          <w:tab w:val="left" w:pos="142"/>
        </w:tabs>
        <w:spacing w:line="360" w:lineRule="auto"/>
        <w:ind w:leftChars="0" w:left="0" w:firstLineChars="0" w:hanging="2"/>
        <w:jc w:val="both"/>
        <w:textDirection w:val="lrTb"/>
        <w:textAlignment w:val="auto"/>
      </w:pPr>
      <w:r w:rsidRPr="17E01325">
        <w:rPr>
          <w:i/>
          <w:iCs/>
        </w:rPr>
        <w:t>papildu punkti:</w:t>
      </w:r>
      <w:r w:rsidRPr="17E01325">
        <w:t xml:space="preserve"> LU Jauno mediķu skolas absolventi 2025. un 2026. gadā, kuri saņēmuši sertifikātu, papildus iegūst 10 punktus. LU Jauno mediķu skolas absolventi 2023. un 2024. gadā, kuri saņēmuši sertifikātu, papildus iegūst 5 punktus;</w:t>
      </w:r>
    </w:p>
    <w:p w14:paraId="51FD325A" w14:textId="77777777" w:rsidR="003E57AF" w:rsidRPr="004B3281" w:rsidRDefault="0057427A" w:rsidP="003E57AF">
      <w:pPr>
        <w:numPr>
          <w:ilvl w:val="3"/>
          <w:numId w:val="17"/>
        </w:numPr>
        <w:tabs>
          <w:tab w:val="left" w:pos="284"/>
        </w:tabs>
        <w:spacing w:line="360" w:lineRule="auto"/>
        <w:ind w:leftChars="0" w:left="0" w:firstLineChars="0" w:hanging="2"/>
        <w:jc w:val="both"/>
        <w:textDirection w:val="lrTb"/>
        <w:textAlignment w:val="auto"/>
      </w:pPr>
      <w:r w:rsidRPr="17E01325">
        <w:rPr>
          <w:i/>
          <w:iCs/>
        </w:rPr>
        <w:t>priekšrocības:</w:t>
      </w:r>
      <w:r w:rsidRPr="17E01325">
        <w:t xml:space="preserve"> Latvijas valsts vai starptautiskās ķīmijas vai bioloģijas olimpiādes 1. – 3. pakāpes diploma ieguvējiem 2025. un 2026. gadā;</w:t>
      </w:r>
    </w:p>
    <w:p w14:paraId="79818AB9" w14:textId="77777777" w:rsidR="003E57AF" w:rsidRPr="004B3281" w:rsidRDefault="0057427A" w:rsidP="003E57AF">
      <w:pPr>
        <w:spacing w:line="360" w:lineRule="auto"/>
        <w:ind w:left="0" w:hanging="2"/>
        <w:jc w:val="both"/>
      </w:pPr>
      <w:r w:rsidRPr="17E01325">
        <w:t>2.</w:t>
      </w:r>
      <w:r>
        <w:t>7</w:t>
      </w:r>
      <w:r w:rsidRPr="17E01325">
        <w:t>.3.</w:t>
      </w:r>
      <w:r w:rsidRPr="17E01325">
        <w:rPr>
          <w:b/>
          <w:bCs/>
        </w:rPr>
        <w:t xml:space="preserve"> Ārstniecība (angļu valodā) </w:t>
      </w:r>
      <w:r w:rsidRPr="17E01325">
        <w:rPr>
          <w:i/>
          <w:iCs/>
        </w:rPr>
        <w:t>–</w:t>
      </w:r>
      <w:r w:rsidRPr="17E01325">
        <w:rPr>
          <w:b/>
          <w:bCs/>
          <w:i/>
          <w:iCs/>
        </w:rPr>
        <w:t xml:space="preserve"> </w:t>
      </w:r>
      <w:r w:rsidRPr="17E01325">
        <w:t>otrā cikla profesionālās augstākās izglītības studiju programma pilna laika klātienes studijām:</w:t>
      </w:r>
    </w:p>
    <w:p w14:paraId="79B3C7DA" w14:textId="77777777" w:rsidR="003E57AF" w:rsidRPr="004B3281" w:rsidRDefault="0057427A" w:rsidP="003E57AF">
      <w:pPr>
        <w:numPr>
          <w:ilvl w:val="0"/>
          <w:numId w:val="2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angļu;</w:t>
      </w:r>
    </w:p>
    <w:p w14:paraId="0106DEB9" w14:textId="77777777" w:rsidR="003E57AF" w:rsidRPr="004B3281" w:rsidRDefault="0057427A" w:rsidP="003E57AF">
      <w:pPr>
        <w:numPr>
          <w:ilvl w:val="0"/>
          <w:numId w:val="21"/>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 xml:space="preserve">: </w:t>
      </w:r>
      <w:r w:rsidRPr="17E01325">
        <w:t>CE latviešu valodā kopvērtējums procentos (1 x 100 = 100) + CE angļu valodā kopvērtējums procentos (1 x 100 = 100) + CE matemātikā kopvērtējums procentos (1 x 100 = 100) + CE fizikā vai CE ķīmijā, vai CE bioloģijā kopvērtējums procentos (6 x 100 = 600) + CE kopvērtējumu vidējais vērtējums procentos, kuru aprēķina no personas nokārtotajiem CE visos mācību priekšmetos (1 x 100 = 100);</w:t>
      </w:r>
    </w:p>
    <w:p w14:paraId="7F9B21AA" w14:textId="77777777" w:rsidR="003E57AF" w:rsidRPr="004B3281" w:rsidRDefault="0057427A" w:rsidP="003E57AF">
      <w:pPr>
        <w:numPr>
          <w:ilvl w:val="0"/>
          <w:numId w:val="51"/>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atzīme ķīmijā (40 x 10 = 400) + vidējās izglītības dokumenta gada atzīme bioloģijā (40 x 10 = 400) + vidējās izglītības dokumenta gada atzīme angļu valodā (20 x 10 = 200); vai vidējās izglītības dokumenta gada atzīme dabaszinībās (80 x 10 = 800) + vidējās izglītības dokumenta gada atzīme angļu valodā (20 x 10 = 200);</w:t>
      </w:r>
    </w:p>
    <w:p w14:paraId="7D677B61" w14:textId="77777777" w:rsidR="003E57AF" w:rsidRPr="00B15456" w:rsidRDefault="0057427A" w:rsidP="003E57AF">
      <w:pPr>
        <w:numPr>
          <w:ilvl w:val="0"/>
          <w:numId w:val="51"/>
        </w:numPr>
        <w:tabs>
          <w:tab w:val="left" w:pos="142"/>
        </w:tabs>
        <w:spacing w:line="360" w:lineRule="auto"/>
        <w:ind w:leftChars="0" w:left="0" w:firstLineChars="0" w:hanging="2"/>
        <w:jc w:val="both"/>
        <w:textDirection w:val="lrTb"/>
        <w:textAlignment w:val="auto"/>
      </w:pPr>
      <w:r w:rsidRPr="17E01325">
        <w:rPr>
          <w:i/>
          <w:iCs/>
        </w:rPr>
        <w:t>īpaši nosacījumi:</w:t>
      </w:r>
      <w:r w:rsidRPr="17E01325">
        <w:t xml:space="preserve"> </w:t>
      </w:r>
    </w:p>
    <w:p w14:paraId="05F530F4" w14:textId="77777777" w:rsidR="003E57AF" w:rsidRPr="00B15456" w:rsidRDefault="0057427A" w:rsidP="003E57AF">
      <w:pPr>
        <w:pStyle w:val="ListParagraph"/>
        <w:numPr>
          <w:ilvl w:val="0"/>
          <w:numId w:val="95"/>
        </w:numPr>
        <w:tabs>
          <w:tab w:val="left" w:pos="284"/>
        </w:tabs>
        <w:spacing w:after="0" w:line="360" w:lineRule="auto"/>
        <w:ind w:left="0" w:hanging="2"/>
        <w:jc w:val="both"/>
        <w:rPr>
          <w:rFonts w:ascii="Times New Roman" w:eastAsia="Times New Roman" w:hAnsi="Times New Roman" w:cs="Times New Roman"/>
          <w:sz w:val="24"/>
          <w:szCs w:val="24"/>
          <w:lang w:val="lv-LV"/>
        </w:rPr>
      </w:pPr>
      <w:r w:rsidRPr="17E01325">
        <w:rPr>
          <w:rFonts w:ascii="Times New Roman" w:eastAsia="Times New Roman" w:hAnsi="Times New Roman" w:cs="Times New Roman"/>
          <w:sz w:val="24"/>
          <w:szCs w:val="24"/>
          <w:lang w:val="lv-LV"/>
        </w:rPr>
        <w:t>vidējās izglītības dokumentā jābūt gada atzīmei 1) ķīmijā un bioloģijā vai 2) dabaszinībās (atzīmēm jābūt ne zemākām kā 6 (10 ballu skalā);</w:t>
      </w:r>
    </w:p>
    <w:p w14:paraId="2A63A5BB" w14:textId="77777777" w:rsidR="003E57AF" w:rsidRPr="00DF7628" w:rsidRDefault="0057427A" w:rsidP="003E57AF">
      <w:pPr>
        <w:tabs>
          <w:tab w:val="left" w:pos="284"/>
        </w:tabs>
        <w:spacing w:line="360" w:lineRule="auto"/>
        <w:ind w:leftChars="0" w:left="2" w:hanging="2"/>
        <w:jc w:val="both"/>
      </w:pPr>
      <w:r w:rsidRPr="00DF7628">
        <w:t>2) nepieciešama angļu valodas prasme vismaz B2 līmenī, kuru apliecina šād</w:t>
      </w:r>
      <w:r>
        <w:t>i</w:t>
      </w:r>
      <w:r w:rsidRPr="00DF7628">
        <w:t>:</w:t>
      </w:r>
    </w:p>
    <w:p w14:paraId="4BD9CD67" w14:textId="77777777" w:rsidR="003E57AF" w:rsidRPr="00DF7628" w:rsidRDefault="0057427A" w:rsidP="003E57AF">
      <w:pPr>
        <w:pStyle w:val="ListParagraph"/>
        <w:numPr>
          <w:ilvl w:val="0"/>
          <w:numId w:val="4"/>
        </w:numPr>
        <w:tabs>
          <w:tab w:val="left" w:pos="284"/>
        </w:tabs>
        <w:spacing w:after="0" w:line="360" w:lineRule="auto"/>
        <w:ind w:left="0" w:hanging="2"/>
        <w:jc w:val="both"/>
        <w:rPr>
          <w:rFonts w:ascii="Times New Roman" w:eastAsia="Times New Roman" w:hAnsi="Times New Roman" w:cs="Times New Roman"/>
          <w:color w:val="auto"/>
          <w:sz w:val="24"/>
          <w:szCs w:val="24"/>
          <w:lang w:val="lv"/>
        </w:rPr>
      </w:pPr>
      <w:r w:rsidRPr="00DF7628">
        <w:rPr>
          <w:rFonts w:ascii="Times New Roman" w:eastAsia="Times New Roman" w:hAnsi="Times New Roman" w:cs="Times New Roman"/>
          <w:color w:val="auto"/>
          <w:sz w:val="24"/>
          <w:szCs w:val="24"/>
          <w:lang w:val="lv"/>
        </w:rPr>
        <w:lastRenderedPageBreak/>
        <w:t xml:space="preserve">ja uzņemšana notiek, pamatojoties uz CE rezultātiem, tad CE angļu valodā vai </w:t>
      </w:r>
      <w:r w:rsidRPr="00DF7628">
        <w:rPr>
          <w:rFonts w:ascii="Times New Roman" w:eastAsia="Times New Roman" w:hAnsi="Times New Roman" w:cs="Times New Roman"/>
          <w:color w:val="auto"/>
          <w:sz w:val="24"/>
          <w:szCs w:val="24"/>
          <w:lang w:val="lv-LV"/>
        </w:rPr>
        <w:t>starptautiska angļu valodas testa rezultātam, ar kuru</w:t>
      </w:r>
      <w:r w:rsidRPr="00DF7628">
        <w:rPr>
          <w:rFonts w:ascii="Times New Roman" w:eastAsia="Times New Roman" w:hAnsi="Times New Roman" w:cs="Times New Roman"/>
          <w:color w:val="auto"/>
          <w:sz w:val="24"/>
          <w:szCs w:val="24"/>
          <w:lang w:val="lv"/>
        </w:rPr>
        <w:t xml:space="preserve"> </w:t>
      </w:r>
      <w:r w:rsidRPr="00DF7628">
        <w:rPr>
          <w:rFonts w:ascii="Times New Roman" w:eastAsia="Times New Roman" w:hAnsi="Times New Roman" w:cs="Times New Roman"/>
          <w:color w:val="auto"/>
          <w:sz w:val="24"/>
          <w:szCs w:val="24"/>
          <w:lang w:val="lv-LV"/>
        </w:rPr>
        <w:t xml:space="preserve">vispārējās vidējās izglītības apguves laikā noteiktajā kārtībā ir aizstāts CE angļu valodā, ir </w:t>
      </w:r>
      <w:r w:rsidRPr="00DF7628">
        <w:rPr>
          <w:rFonts w:ascii="Times New Roman" w:eastAsia="Times New Roman" w:hAnsi="Times New Roman" w:cs="Times New Roman"/>
          <w:color w:val="auto"/>
          <w:sz w:val="24"/>
          <w:szCs w:val="24"/>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7DA9B36B" w14:textId="77777777" w:rsidR="003E57AF" w:rsidRPr="009907F1" w:rsidRDefault="0057427A" w:rsidP="003E57AF">
      <w:pPr>
        <w:pStyle w:val="ListParagraph"/>
        <w:numPr>
          <w:ilvl w:val="0"/>
          <w:numId w:val="4"/>
        </w:numPr>
        <w:tabs>
          <w:tab w:val="left" w:pos="284"/>
        </w:tabs>
        <w:spacing w:after="0" w:line="360" w:lineRule="auto"/>
        <w:ind w:left="0" w:hanging="2"/>
        <w:jc w:val="both"/>
        <w:rPr>
          <w:rFonts w:ascii="Times New Roman" w:eastAsia="Times New Roman" w:hAnsi="Times New Roman" w:cs="Times New Roman"/>
          <w:color w:val="000000" w:themeColor="text1"/>
          <w:sz w:val="24"/>
          <w:szCs w:val="24"/>
          <w:lang w:val="lv"/>
        </w:rPr>
      </w:pPr>
      <w:r w:rsidRPr="17E01325">
        <w:rPr>
          <w:rFonts w:ascii="Times New Roman" w:eastAsia="Times New Roman" w:hAnsi="Times New Roman" w:cs="Times New Roman"/>
          <w:sz w:val="24"/>
          <w:szCs w:val="24"/>
          <w:lang w:val="lv"/>
        </w:rPr>
        <w:t>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72550941" w14:textId="77777777" w:rsidR="003E57AF" w:rsidRPr="002C5ACC" w:rsidRDefault="0057427A" w:rsidP="003E57AF">
      <w:pPr>
        <w:pStyle w:val="ListParagraph"/>
        <w:numPr>
          <w:ilvl w:val="0"/>
          <w:numId w:val="2"/>
        </w:numPr>
        <w:tabs>
          <w:tab w:val="left" w:pos="142"/>
        </w:tabs>
        <w:spacing w:after="0" w:line="360" w:lineRule="auto"/>
        <w:ind w:left="0" w:hanging="2"/>
        <w:jc w:val="both"/>
        <w:rPr>
          <w:rFonts w:ascii="Times New Roman" w:hAnsi="Times New Roman" w:cs="Times New Roman"/>
          <w:color w:val="auto"/>
          <w:sz w:val="24"/>
          <w:szCs w:val="24"/>
          <w:lang w:val="lv"/>
        </w:rPr>
      </w:pPr>
      <w:r w:rsidRPr="002C5ACC">
        <w:rPr>
          <w:rFonts w:ascii="Times New Roman" w:hAnsi="Times New Roman" w:cs="Times New Roman"/>
          <w:i/>
          <w:iCs/>
          <w:color w:val="auto"/>
          <w:sz w:val="24"/>
          <w:szCs w:val="24"/>
          <w:lang w:val="lv"/>
        </w:rPr>
        <w:t>nosacījumi visiem ārvalstniekiem, kuri ieguvuši vidējo izglītību ārvalstīs:</w:t>
      </w:r>
    </w:p>
    <w:p w14:paraId="4350E658" w14:textId="77777777" w:rsidR="003E57AF" w:rsidRPr="002C5ACC" w:rsidRDefault="0057427A" w:rsidP="003E57AF">
      <w:pPr>
        <w:pStyle w:val="Normal2"/>
        <w:spacing w:before="0" w:after="0" w:line="360" w:lineRule="auto"/>
        <w:ind w:hanging="2"/>
        <w:jc w:val="both"/>
        <w:rPr>
          <w:color w:val="auto"/>
          <w:sz w:val="24"/>
          <w:szCs w:val="24"/>
          <w:lang w:val="lv-LV"/>
        </w:rPr>
      </w:pPr>
      <w:r w:rsidRPr="002C5ACC">
        <w:rPr>
          <w:rStyle w:val="tm71"/>
          <w:i w:val="0"/>
          <w:iCs w:val="0"/>
          <w:color w:val="auto"/>
          <w:lang w:val="lv-LV"/>
        </w:rPr>
        <w:t>1) ārvalstnieki pretendē uz maksas studiju vietām konkursa kārtībā. K</w:t>
      </w:r>
      <w:r w:rsidRPr="002C5ACC">
        <w:rPr>
          <w:color w:val="auto"/>
          <w:sz w:val="24"/>
          <w:szCs w:val="24"/>
          <w:lang w:val="lv-LV"/>
        </w:rPr>
        <w:t>onkursa vērtējums tiek aprēķināts pēc vērtējuma aprēķināšanas formulas 2. varianta vasaras uzņemšanā;</w:t>
      </w:r>
    </w:p>
    <w:p w14:paraId="11A18ED2" w14:textId="77777777" w:rsidR="003E57AF" w:rsidRPr="002C5ACC" w:rsidRDefault="0057427A" w:rsidP="003E57AF">
      <w:pPr>
        <w:tabs>
          <w:tab w:val="left" w:pos="284"/>
        </w:tabs>
        <w:spacing w:line="360" w:lineRule="auto"/>
        <w:ind w:left="0" w:hanging="2"/>
        <w:jc w:val="both"/>
        <w:rPr>
          <w:lang w:val="lv"/>
        </w:rPr>
      </w:pPr>
      <w:r w:rsidRPr="002C5ACC">
        <w:rPr>
          <w:rStyle w:val="tm61"/>
        </w:rPr>
        <w:t>2) nepieciešama angļu valodas prasme saskaņā ar 1.19. punktu</w:t>
      </w:r>
      <w:r w:rsidRPr="002C5ACC">
        <w:rPr>
          <w:lang w:val="lv"/>
        </w:rPr>
        <w:t>;</w:t>
      </w:r>
    </w:p>
    <w:p w14:paraId="7DF0C163" w14:textId="77777777" w:rsidR="003E57AF" w:rsidRPr="00D8025C" w:rsidRDefault="0057427A" w:rsidP="006A5495">
      <w:pPr>
        <w:pStyle w:val="ListParagraph"/>
        <w:numPr>
          <w:ilvl w:val="0"/>
          <w:numId w:val="101"/>
        </w:numPr>
        <w:tabs>
          <w:tab w:val="left" w:pos="284"/>
        </w:tabs>
        <w:spacing w:after="0" w:line="360" w:lineRule="auto"/>
        <w:ind w:left="0" w:hanging="2"/>
        <w:jc w:val="both"/>
        <w:rPr>
          <w:rStyle w:val="tm71"/>
          <w:rFonts w:ascii="Times New Roman" w:hAnsi="Times New Roman" w:cs="Times New Roman"/>
          <w:i w:val="0"/>
          <w:iCs w:val="0"/>
          <w:color w:val="auto"/>
          <w:lang w:val="lv-LV"/>
        </w:rPr>
      </w:pPr>
      <w:r w:rsidRPr="00D8025C">
        <w:rPr>
          <w:rFonts w:ascii="Times New Roman" w:hAnsi="Times New Roman" w:cs="Times New Roman"/>
          <w:i/>
          <w:iCs/>
          <w:sz w:val="24"/>
          <w:szCs w:val="24"/>
          <w:lang w:val="lv"/>
        </w:rPr>
        <w:t xml:space="preserve">papildu nosacījumi ārvalstniekiem, kuri ir </w:t>
      </w:r>
      <w:r w:rsidRPr="00D8025C">
        <w:rPr>
          <w:rFonts w:ascii="Times New Roman" w:hAnsi="Times New Roman" w:cs="Times New Roman"/>
          <w:i/>
          <w:iCs/>
          <w:color w:val="auto"/>
          <w:sz w:val="24"/>
          <w:szCs w:val="24"/>
          <w:lang w:val="lv"/>
        </w:rPr>
        <w:t xml:space="preserve">Eiropas Savienības pilsoņi, Eiropas Ekonomikas zonas valstu pilsoņi vai Šveices Konfederācijas pilsoņi: </w:t>
      </w:r>
      <w:r w:rsidRPr="00D8025C">
        <w:rPr>
          <w:rFonts w:ascii="Times New Roman" w:hAnsi="Times New Roman" w:cs="Times New Roman"/>
          <w:sz w:val="24"/>
          <w:szCs w:val="24"/>
          <w:lang w:val="lv"/>
        </w:rPr>
        <w:t>vidējās izglītības dokumentā jābūt vērtējumam 1) ķīmijā un bioloģijā vai 2) dabaszinībās (atzīmēm jābūt ne zemākām kā 6 (10 ballu skalā));</w:t>
      </w:r>
    </w:p>
    <w:p w14:paraId="1837EE86" w14:textId="77777777" w:rsidR="003E57AF" w:rsidRPr="00260A84" w:rsidRDefault="0057427A" w:rsidP="006A5495">
      <w:pPr>
        <w:pStyle w:val="ListParagraph"/>
        <w:numPr>
          <w:ilvl w:val="0"/>
          <w:numId w:val="101"/>
        </w:numPr>
        <w:tabs>
          <w:tab w:val="left" w:pos="284"/>
        </w:tabs>
        <w:spacing w:after="0" w:line="360" w:lineRule="auto"/>
        <w:ind w:left="0" w:hanging="2"/>
        <w:jc w:val="both"/>
        <w:rPr>
          <w:rFonts w:ascii="Times New Roman" w:hAnsi="Times New Roman" w:cs="Times New Roman"/>
          <w:sz w:val="24"/>
          <w:szCs w:val="24"/>
          <w:lang w:val="lv"/>
        </w:rPr>
      </w:pPr>
      <w:r w:rsidRPr="00260A84">
        <w:rPr>
          <w:rFonts w:ascii="Times New Roman" w:hAnsi="Times New Roman" w:cs="Times New Roman"/>
          <w:i/>
          <w:iCs/>
          <w:sz w:val="24"/>
          <w:szCs w:val="24"/>
          <w:lang w:val="lv-LV"/>
        </w:rPr>
        <w:t xml:space="preserve">papildu nosacījumi ārvalstniekiem, kuri nav </w:t>
      </w:r>
      <w:r w:rsidRPr="00260A84">
        <w:rPr>
          <w:rFonts w:ascii="Times New Roman" w:hAnsi="Times New Roman" w:cs="Times New Roman"/>
          <w:i/>
          <w:iCs/>
          <w:color w:val="auto"/>
          <w:sz w:val="24"/>
          <w:szCs w:val="24"/>
          <w:lang w:val="lv-LV"/>
        </w:rPr>
        <w:t xml:space="preserve">Eiropas Savienības pilsoņi, Eiropas Ekonomikas zonas valstu pilsoņi vai Šveices Konfederācijas pilsoņi: </w:t>
      </w:r>
      <w:r w:rsidRPr="00260A84">
        <w:rPr>
          <w:rFonts w:ascii="Times New Roman" w:hAnsi="Times New Roman" w:cs="Times New Roman"/>
          <w:sz w:val="24"/>
          <w:szCs w:val="24"/>
          <w:lang w:val="lv"/>
        </w:rPr>
        <w:t xml:space="preserve">vidējās izglītības dokumentā jābūt vērtējumam </w:t>
      </w:r>
      <w:r w:rsidRPr="00260A84">
        <w:rPr>
          <w:rFonts w:ascii="Times New Roman" w:eastAsia="Times New Roman" w:hAnsi="Times New Roman" w:cs="Times New Roman"/>
          <w:sz w:val="24"/>
          <w:szCs w:val="24"/>
          <w:lang w:val="lv"/>
        </w:rPr>
        <w:t xml:space="preserve">1) ķīmijā un bioloģijā vai 2) dabaszinībās </w:t>
      </w:r>
      <w:r w:rsidRPr="00260A84">
        <w:rPr>
          <w:rFonts w:ascii="Times New Roman" w:hAnsi="Times New Roman" w:cs="Times New Roman"/>
          <w:sz w:val="24"/>
          <w:szCs w:val="24"/>
          <w:lang w:val="lv"/>
        </w:rPr>
        <w:t xml:space="preserve">(atzīmēm jābūt ne zemākām kā 8 (10 ballu skalā)); visām atzīmēm vidējās izglītības dokumentā jābūt ne zemākām par 4 (10 ballu skalā); </w:t>
      </w:r>
      <w:r w:rsidRPr="00260A84">
        <w:rPr>
          <w:rFonts w:ascii="Times New Roman" w:eastAsia="Times New Roman" w:hAnsi="Times New Roman" w:cs="Times New Roman"/>
          <w:sz w:val="24"/>
          <w:szCs w:val="24"/>
          <w:lang w:val="lv"/>
        </w:rPr>
        <w:t>vidējās izglītības dokumenta vidējai atzīmei visos mācību priekšmetos jābūt ne zemākai kā 6 (10 ballu skalā);</w:t>
      </w:r>
    </w:p>
    <w:p w14:paraId="34C65263" w14:textId="77777777" w:rsidR="003E57AF" w:rsidRPr="001C52F6" w:rsidRDefault="0057427A" w:rsidP="003E57AF">
      <w:pPr>
        <w:tabs>
          <w:tab w:val="left" w:pos="567"/>
        </w:tabs>
        <w:spacing w:line="360" w:lineRule="auto"/>
        <w:ind w:leftChars="0" w:left="2" w:hanging="2"/>
        <w:contextualSpacing/>
        <w:jc w:val="both"/>
      </w:pPr>
      <w:bookmarkStart w:id="18" w:name="_Hlk119315961"/>
      <w:bookmarkEnd w:id="18"/>
      <w:r w:rsidRPr="17E01325">
        <w:t>2.</w:t>
      </w:r>
      <w:r>
        <w:t>7</w:t>
      </w:r>
      <w:r w:rsidRPr="17E01325">
        <w:t>.4.</w:t>
      </w:r>
      <w:r w:rsidRPr="17E01325">
        <w:rPr>
          <w:b/>
          <w:bCs/>
        </w:rPr>
        <w:t xml:space="preserve"> Bioloģija un biomedicīna</w:t>
      </w:r>
      <w:r w:rsidRPr="17E01325">
        <w:t xml:space="preserve"> – akadēmiskā bakalaura studiju programma pilna laika klātienes studijām:</w:t>
      </w:r>
    </w:p>
    <w:p w14:paraId="37537349" w14:textId="77777777" w:rsidR="003E57AF" w:rsidRPr="001C52F6"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177A90C3" w14:textId="77777777" w:rsidR="003E57AF" w:rsidRPr="001C52F6" w:rsidRDefault="0057427A" w:rsidP="003E57AF">
      <w:pPr>
        <w:numPr>
          <w:ilvl w:val="2"/>
          <w:numId w:val="44"/>
        </w:numPr>
        <w:tabs>
          <w:tab w:val="left" w:pos="142"/>
        </w:tabs>
        <w:spacing w:line="360" w:lineRule="auto"/>
        <w:ind w:leftChars="0" w:left="0" w:firstLineChars="0" w:hanging="2"/>
        <w:contextualSpacing/>
        <w:jc w:val="both"/>
        <w:textDirection w:val="lrTb"/>
        <w:textAlignment w:val="auto"/>
      </w:pPr>
      <w:r>
        <w:rPr>
          <w:i/>
          <w:iCs/>
        </w:rPr>
        <w:t>vērtējuma aprēķināšanas formulas 1. variants vasaras uzņemšanā</w:t>
      </w:r>
      <w:r w:rsidRPr="17E01325">
        <w:t xml:space="preserve">: CE latviešu valodā kopvērtējums procentos (1,5 x 100 = 150) + CE angļu valodā vai CE franču valodā, vai CE vācu valodā kopvērtējums procentos (1 x 100 = 100)) + CE matemātikā kopvērtējums procentos (2,5 x 100 = 250) + CE bioloģijā kopvērtējums procentos (4 x 100 = 400) + </w:t>
      </w:r>
      <w:bookmarkStart w:id="19" w:name="_Hlk116990434"/>
      <w:bookmarkEnd w:id="19"/>
      <w:r w:rsidRPr="17E01325">
        <w:t>CE kopvērtējumu vidējais vērtējums procentos, kuru aprēķina no personas nokārtotajiem CE visos mācību priekšmetos (1 x 100 = 100);</w:t>
      </w:r>
    </w:p>
    <w:p w14:paraId="54104921" w14:textId="77777777" w:rsidR="003E57AF" w:rsidRPr="001C52F6" w:rsidRDefault="0057427A" w:rsidP="003E57AF">
      <w:pPr>
        <w:numPr>
          <w:ilvl w:val="2"/>
          <w:numId w:val="44"/>
        </w:numPr>
        <w:tabs>
          <w:tab w:val="left" w:pos="142"/>
        </w:tabs>
        <w:spacing w:line="360" w:lineRule="auto"/>
        <w:ind w:leftChars="0" w:left="0" w:firstLineChars="0" w:hanging="2"/>
        <w:contextualSpacing/>
        <w:jc w:val="both"/>
        <w:textDirection w:val="lrTb"/>
        <w:textAlignment w:val="auto"/>
      </w:pPr>
      <w:r w:rsidRPr="17E01325">
        <w:t xml:space="preserve"> </w:t>
      </w: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matemātikā (vai vidējā atzīme algebrā un ģeometrijā) vai fizikā, vai ķīmijā (25 x 10 = 250) + </w:t>
      </w:r>
      <w:r w:rsidRPr="17E01325">
        <w:lastRenderedPageBreak/>
        <w:t>vidējās izglītības dokumenta gada atzīme bioloģijā (35 x 10 = 350) + vidējās izglītības dokumenta gada vidējā atzīme obligātajos mācību priekšmetos (20 x 10 = 200);</w:t>
      </w:r>
    </w:p>
    <w:p w14:paraId="0FD24AFC" w14:textId="77777777" w:rsidR="003E57AF" w:rsidRPr="001C52F6" w:rsidRDefault="0057427A" w:rsidP="003E57AF">
      <w:pPr>
        <w:numPr>
          <w:ilvl w:val="2"/>
          <w:numId w:val="44"/>
        </w:numPr>
        <w:tabs>
          <w:tab w:val="left" w:pos="142"/>
        </w:tabs>
        <w:spacing w:line="360" w:lineRule="auto"/>
        <w:ind w:leftChars="0" w:left="0" w:firstLineChars="0" w:hanging="2"/>
        <w:jc w:val="both"/>
        <w:textDirection w:val="lrTb"/>
        <w:textAlignment w:val="auto"/>
      </w:pPr>
      <w:r w:rsidRPr="17E01325">
        <w:rPr>
          <w:i/>
          <w:iCs/>
        </w:rPr>
        <w:t>īpaši nosacījumi:</w:t>
      </w:r>
      <w:r w:rsidRPr="17E01325">
        <w:t xml:space="preserve"> vidējās izglītības dokumentā jābūt sekmīgai (ne zemākai par 4 (10 ballu skalā)) gada atzīmei ķīmijā vai dabaszinībās;</w:t>
      </w:r>
    </w:p>
    <w:p w14:paraId="119370C7" w14:textId="77777777" w:rsidR="003E57AF" w:rsidRPr="001C52F6" w:rsidRDefault="0057427A" w:rsidP="003E57AF">
      <w:pPr>
        <w:numPr>
          <w:ilvl w:val="2"/>
          <w:numId w:val="44"/>
        </w:numPr>
        <w:tabs>
          <w:tab w:val="left" w:pos="142"/>
        </w:tabs>
        <w:spacing w:line="360" w:lineRule="auto"/>
        <w:ind w:leftChars="0" w:left="0" w:firstLineChars="0" w:hanging="2"/>
        <w:jc w:val="both"/>
        <w:textDirection w:val="lrTb"/>
        <w:textAlignment w:val="auto"/>
      </w:pPr>
      <w:r w:rsidRPr="17E01325">
        <w:rPr>
          <w:i/>
          <w:iCs/>
        </w:rPr>
        <w:t>priekšrocības:</w:t>
      </w:r>
      <w:r w:rsidRPr="17E01325">
        <w:t xml:space="preserve"> Latvijas valsts vai starptautiskās bioloģijas olimpiādes 1. – 3. pakāpes diploma ieguvējiem 2025. un 2026. gadā vai Latvijas valsts skolēnu ZPD konferences dabaszinātņu nozaru grupas vai medicīnas un veselības zinātņu nozaru grupas, vai lauksaimniecības, meža un veterināro zinātņu nozaru grupas 1. – 3. pakāpes diploma ieguvējiem 2025. un 2026. gadā; LU Jauno biologu skolas sacensību 1. – 3. vietas ieguvējiem kopvērtējumā 12. klašu grupā 2026. gadā;</w:t>
      </w:r>
    </w:p>
    <w:p w14:paraId="605A43DB" w14:textId="77777777" w:rsidR="003E57AF" w:rsidRPr="004F11F5" w:rsidRDefault="0057427A" w:rsidP="003E57AF">
      <w:pPr>
        <w:numPr>
          <w:ilvl w:val="2"/>
          <w:numId w:val="44"/>
        </w:numPr>
        <w:tabs>
          <w:tab w:val="left" w:pos="142"/>
        </w:tabs>
        <w:spacing w:line="360" w:lineRule="auto"/>
        <w:ind w:leftChars="0" w:left="0" w:firstLineChars="0" w:hanging="2"/>
        <w:jc w:val="both"/>
        <w:textDirection w:val="lrTb"/>
        <w:textAlignment w:val="auto"/>
      </w:pPr>
      <w:r w:rsidRPr="17E01325">
        <w:rPr>
          <w:i/>
          <w:iCs/>
        </w:rPr>
        <w:t>piezīme:</w:t>
      </w:r>
      <w:r w:rsidRPr="17E01325">
        <w:t xml:space="preserve"> piesakoties studijām, jānorāda apakšprogramma: bioloģija vai biomedicīna. Konkursa rezultāti tiek noteikti apakšprogrammās;</w:t>
      </w:r>
    </w:p>
    <w:p w14:paraId="01E9FFEE" w14:textId="77777777" w:rsidR="003E57AF" w:rsidRPr="004B3281" w:rsidRDefault="0057427A" w:rsidP="003E57AF">
      <w:pPr>
        <w:tabs>
          <w:tab w:val="left" w:pos="142"/>
        </w:tabs>
        <w:spacing w:line="360" w:lineRule="auto"/>
        <w:ind w:left="0" w:hanging="2"/>
        <w:jc w:val="both"/>
      </w:pPr>
      <w:r w:rsidRPr="17E01325">
        <w:t>2.</w:t>
      </w:r>
      <w:r>
        <w:t>7</w:t>
      </w:r>
      <w:r w:rsidRPr="17E01325">
        <w:t>.5.</w:t>
      </w:r>
      <w:r w:rsidRPr="17E01325">
        <w:rPr>
          <w:b/>
          <w:bCs/>
        </w:rPr>
        <w:t xml:space="preserve"> Biotehnoloģija un bioinženierija (angļu valodā) </w:t>
      </w:r>
      <w:r w:rsidRPr="17E01325">
        <w:t>–</w:t>
      </w:r>
      <w:r w:rsidRPr="17E01325">
        <w:rPr>
          <w:b/>
          <w:bCs/>
        </w:rPr>
        <w:t xml:space="preserve"> </w:t>
      </w:r>
      <w:r w:rsidRPr="17E01325">
        <w:t>akadēmiskā</w:t>
      </w:r>
      <w:r w:rsidRPr="17E01325">
        <w:rPr>
          <w:b/>
          <w:bCs/>
        </w:rPr>
        <w:t xml:space="preserve"> </w:t>
      </w:r>
      <w:r w:rsidRPr="17E01325">
        <w:t>bakalaura studiju programma pilna laika klātienes studijām:</w:t>
      </w:r>
    </w:p>
    <w:p w14:paraId="090BF8FF" w14:textId="77777777" w:rsidR="003E57AF" w:rsidRPr="004B3281" w:rsidRDefault="0057427A" w:rsidP="003E57AF">
      <w:pPr>
        <w:pStyle w:val="ListParagraph"/>
        <w:numPr>
          <w:ilvl w:val="0"/>
          <w:numId w:val="83"/>
        </w:numPr>
        <w:tabs>
          <w:tab w:val="left" w:pos="284"/>
        </w:tabs>
        <w:spacing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i/>
          <w:iCs/>
          <w:color w:val="auto"/>
          <w:sz w:val="24"/>
          <w:szCs w:val="24"/>
          <w:lang w:val="lv-LV"/>
        </w:rPr>
        <w:t>studiju valoda:</w:t>
      </w:r>
      <w:r w:rsidRPr="17E01325">
        <w:rPr>
          <w:rFonts w:ascii="Times New Roman" w:eastAsia="Times New Roman" w:hAnsi="Times New Roman" w:cs="Times New Roman"/>
          <w:color w:val="auto"/>
          <w:sz w:val="24"/>
          <w:szCs w:val="24"/>
          <w:lang w:val="lv-LV"/>
        </w:rPr>
        <w:t xml:space="preserve"> angļu;</w:t>
      </w:r>
    </w:p>
    <w:p w14:paraId="2B5C1692" w14:textId="77777777" w:rsidR="003E57AF" w:rsidRPr="004B3281" w:rsidRDefault="0057427A" w:rsidP="003E57AF">
      <w:pPr>
        <w:pStyle w:val="ListParagraph"/>
        <w:numPr>
          <w:ilvl w:val="0"/>
          <w:numId w:val="83"/>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vērtējuma aprēķināšanas formulas 1. variants vasaras uzņemšanā</w:t>
      </w:r>
      <w:r w:rsidRPr="17E01325">
        <w:rPr>
          <w:rFonts w:ascii="Times New Roman" w:eastAsia="Times New Roman" w:hAnsi="Times New Roman" w:cs="Times New Roman"/>
          <w:i/>
          <w:iCs/>
          <w:color w:val="auto"/>
          <w:sz w:val="24"/>
          <w:szCs w:val="24"/>
          <w:lang w:val="lv-LV"/>
        </w:rPr>
        <w:t xml:space="preserve">: </w:t>
      </w:r>
      <w:r w:rsidRPr="17E01325">
        <w:rPr>
          <w:rFonts w:ascii="Times New Roman" w:eastAsia="Times New Roman" w:hAnsi="Times New Roman" w:cs="Times New Roman"/>
          <w:color w:val="auto"/>
          <w:sz w:val="24"/>
          <w:szCs w:val="24"/>
          <w:lang w:val="lv-LV"/>
        </w:rPr>
        <w:t>CE latviešu valodā kopvērtējums procentos (1 x 100 = 100) + CE angļu valodā kopvērtējums procentos (2 x 100 = 200) + CE matemātikā kopvērtējums procentos (3 x 100 = 300) + CE fizikā vai CE ķīmijā, vai CE bioloģijā kopvērtējums procentos (3 x 100 = 300) + CE kopvērtējumu vidējais vērtējums procentos, kuru aprēķina no personas nokārtotajiem CE visos mācību priekšmetos (1 x 100 = 100);</w:t>
      </w:r>
    </w:p>
    <w:p w14:paraId="06DAB7E6" w14:textId="77777777" w:rsidR="003E57AF" w:rsidRPr="0075037F" w:rsidRDefault="0057427A" w:rsidP="003E57AF">
      <w:pPr>
        <w:pStyle w:val="ListParagraph"/>
        <w:numPr>
          <w:ilvl w:val="0"/>
          <w:numId w:val="83"/>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vērtējuma aprēķināšanas formulas 2. variants vasaras uzņemšanā</w:t>
      </w:r>
      <w:r w:rsidRPr="17E01325">
        <w:rPr>
          <w:rFonts w:ascii="Times New Roman" w:eastAsia="Times New Roman" w:hAnsi="Times New Roman" w:cs="Times New Roman"/>
          <w:i/>
          <w:iCs/>
          <w:color w:val="auto"/>
          <w:sz w:val="24"/>
          <w:szCs w:val="24"/>
          <w:lang w:val="lv-LV"/>
        </w:rPr>
        <w:t>:</w:t>
      </w:r>
      <w:r w:rsidRPr="17E01325">
        <w:rPr>
          <w:rFonts w:ascii="Times New Roman" w:eastAsia="Times New Roman" w:hAnsi="Times New Roman" w:cs="Times New Roman"/>
          <w:color w:val="auto"/>
          <w:sz w:val="24"/>
          <w:szCs w:val="24"/>
          <w:lang w:val="lv-LV"/>
        </w:rPr>
        <w:t xml:space="preserve"> vidējās izglītības dokumenta gada atzīme angļu valodā (20 x 10 = 200) + vidējās izglītības dokumenta gada atzīme matemātikā (vai vidējā atzīme algebrā un ģeometrijā) vai fizikā, vai ķīmijā (30 x 10 = 300) + vidējās izglītības dokumenta gada </w:t>
      </w:r>
      <w:r w:rsidRPr="0075037F">
        <w:rPr>
          <w:rFonts w:ascii="Times New Roman" w:eastAsia="Times New Roman" w:hAnsi="Times New Roman" w:cs="Times New Roman"/>
          <w:color w:val="auto"/>
          <w:sz w:val="24"/>
          <w:szCs w:val="24"/>
          <w:lang w:val="lv-LV"/>
        </w:rPr>
        <w:t>atzīme bioloģijā vai dabaszinībās (30 x 10 = 300) + vidējās izglītības dokumenta gada vidējā atzīme obligātajos mācību priekšmetos (20 x 10 = 200);</w:t>
      </w:r>
    </w:p>
    <w:p w14:paraId="0FCDA71F" w14:textId="77777777" w:rsidR="003E57AF" w:rsidRPr="0075037F" w:rsidRDefault="0057427A" w:rsidP="003E57AF">
      <w:pPr>
        <w:numPr>
          <w:ilvl w:val="0"/>
          <w:numId w:val="51"/>
        </w:numPr>
        <w:tabs>
          <w:tab w:val="left" w:pos="142"/>
        </w:tabs>
        <w:spacing w:line="360" w:lineRule="auto"/>
        <w:ind w:leftChars="0" w:left="0" w:firstLineChars="0" w:hanging="2"/>
        <w:jc w:val="both"/>
        <w:textDirection w:val="lrTb"/>
        <w:textAlignment w:val="auto"/>
      </w:pPr>
      <w:r w:rsidRPr="0075037F">
        <w:rPr>
          <w:i/>
          <w:iCs/>
        </w:rPr>
        <w:t>īpaši nosacījumi:</w:t>
      </w:r>
    </w:p>
    <w:p w14:paraId="5F9100B4" w14:textId="77777777" w:rsidR="003E57AF" w:rsidRPr="0075037F" w:rsidRDefault="0057427A" w:rsidP="003E57AF">
      <w:pPr>
        <w:spacing w:line="360" w:lineRule="auto"/>
        <w:ind w:left="0" w:hanging="2"/>
        <w:jc w:val="both"/>
        <w:rPr>
          <w:color w:val="000000"/>
        </w:rPr>
      </w:pPr>
      <w:r w:rsidRPr="0075037F">
        <w:rPr>
          <w:color w:val="000000"/>
        </w:rPr>
        <w:t>1) vidējās izglītības dokumentos jābūt vērtējumiem šādos mācību priekšmetos: 1) bioloģijā vai dabaszinībās un 2) matemātikā (vai vidējā atzīme algebrā un ģeometrijā) vai ķīmijā, vai fizikā. Nepieciešamo  sekmju līmeni augstākminētajos mācību priekšmetos apliecina šādi:</w:t>
      </w:r>
    </w:p>
    <w:p w14:paraId="58D4D092" w14:textId="77777777" w:rsidR="003E57AF" w:rsidRPr="0075037F" w:rsidRDefault="0057427A" w:rsidP="006A5495">
      <w:pPr>
        <w:pStyle w:val="ListParagraph"/>
        <w:numPr>
          <w:ilvl w:val="0"/>
          <w:numId w:val="102"/>
        </w:numPr>
        <w:tabs>
          <w:tab w:val="left" w:pos="284"/>
          <w:tab w:val="left" w:pos="426"/>
        </w:tabs>
        <w:spacing w:after="0" w:line="360" w:lineRule="auto"/>
        <w:ind w:left="0" w:hanging="2"/>
        <w:jc w:val="both"/>
        <w:rPr>
          <w:rFonts w:ascii="Times New Roman" w:hAnsi="Times New Roman" w:cs="Times New Roman"/>
          <w:sz w:val="24"/>
          <w:szCs w:val="24"/>
          <w:lang w:val="lv-LV"/>
        </w:rPr>
      </w:pPr>
      <w:r w:rsidRPr="0075037F">
        <w:rPr>
          <w:rFonts w:ascii="Times New Roman" w:hAnsi="Times New Roman" w:cs="Times New Roman"/>
          <w:sz w:val="24"/>
          <w:szCs w:val="24"/>
          <w:lang w:val="lv-LV"/>
        </w:rPr>
        <w:t>gada atzīmēm jābūt ne zemākām kā 8 (10 ballu skalā) vai </w:t>
      </w:r>
    </w:p>
    <w:p w14:paraId="775244A8" w14:textId="771E92AF" w:rsidR="003E57AF" w:rsidRPr="0075037F" w:rsidRDefault="0057427A" w:rsidP="006A5495">
      <w:pPr>
        <w:pStyle w:val="ListParagraph"/>
        <w:numPr>
          <w:ilvl w:val="0"/>
          <w:numId w:val="102"/>
        </w:numPr>
        <w:tabs>
          <w:tab w:val="left" w:pos="284"/>
        </w:tabs>
        <w:spacing w:after="0" w:line="360" w:lineRule="auto"/>
        <w:ind w:left="0" w:hanging="2"/>
        <w:jc w:val="both"/>
        <w:rPr>
          <w:rFonts w:ascii="Times New Roman" w:hAnsi="Times New Roman" w:cs="Times New Roman"/>
          <w:sz w:val="24"/>
          <w:szCs w:val="24"/>
          <w:lang w:val="lv-LV"/>
        </w:rPr>
      </w:pPr>
      <w:r w:rsidRPr="0075037F">
        <w:rPr>
          <w:rFonts w:ascii="Times New Roman" w:hAnsi="Times New Roman" w:cs="Times New Roman"/>
          <w:sz w:val="24"/>
          <w:szCs w:val="24"/>
          <w:lang w:val="lv-LV"/>
        </w:rPr>
        <w:t>optimālā līmeņa CE kopvērtējumam procentos jābūt vismaz 70% vai augstākā līmeņa CE kopvērtējumam procentos jābūt vismaz 52%</w:t>
      </w:r>
      <w:r w:rsidR="002E1813">
        <w:rPr>
          <w:rFonts w:ascii="Times New Roman" w:hAnsi="Times New Roman" w:cs="Times New Roman"/>
          <w:sz w:val="24"/>
          <w:szCs w:val="24"/>
          <w:lang w:val="lv-LV"/>
        </w:rPr>
        <w:t>;</w:t>
      </w:r>
    </w:p>
    <w:p w14:paraId="2A20D625" w14:textId="77777777" w:rsidR="003E57AF" w:rsidRPr="0075037F" w:rsidRDefault="0057427A" w:rsidP="003E57AF">
      <w:pPr>
        <w:tabs>
          <w:tab w:val="left" w:pos="284"/>
        </w:tabs>
        <w:spacing w:line="360" w:lineRule="auto"/>
        <w:ind w:left="0" w:hanging="2"/>
        <w:contextualSpacing/>
        <w:jc w:val="both"/>
      </w:pPr>
      <w:r w:rsidRPr="0075037F">
        <w:t>2) nepieciešama angļu valodas prasme vismaz B2 līmenī, kuru apliecina šādā veidā:</w:t>
      </w:r>
    </w:p>
    <w:p w14:paraId="48C41FAF" w14:textId="77777777" w:rsidR="003E57AF" w:rsidRPr="0075037F" w:rsidRDefault="0057427A" w:rsidP="003E57AF">
      <w:pPr>
        <w:pStyle w:val="ListParagraph"/>
        <w:numPr>
          <w:ilvl w:val="0"/>
          <w:numId w:val="4"/>
        </w:numPr>
        <w:tabs>
          <w:tab w:val="left" w:pos="284"/>
        </w:tabs>
        <w:spacing w:after="0" w:line="360" w:lineRule="auto"/>
        <w:ind w:left="0" w:hanging="2"/>
        <w:jc w:val="both"/>
        <w:rPr>
          <w:rFonts w:ascii="Times New Roman" w:eastAsia="Times New Roman" w:hAnsi="Times New Roman" w:cs="Times New Roman"/>
          <w:color w:val="auto"/>
          <w:sz w:val="24"/>
          <w:szCs w:val="24"/>
          <w:lang w:val="lv"/>
        </w:rPr>
      </w:pPr>
      <w:r w:rsidRPr="0075037F">
        <w:rPr>
          <w:rFonts w:ascii="Times New Roman" w:eastAsia="Times New Roman" w:hAnsi="Times New Roman" w:cs="Times New Roman"/>
          <w:color w:val="auto"/>
          <w:sz w:val="24"/>
          <w:szCs w:val="24"/>
          <w:lang w:val="lv"/>
        </w:rPr>
        <w:lastRenderedPageBreak/>
        <w:t xml:space="preserve">ja uzņemšana notiek, pamatojoties uz CE rezultātiem, tad CE angļu valodā vai </w:t>
      </w:r>
      <w:r w:rsidRPr="0075037F">
        <w:rPr>
          <w:rFonts w:ascii="Times New Roman" w:eastAsia="Times New Roman" w:hAnsi="Times New Roman" w:cs="Times New Roman"/>
          <w:color w:val="auto"/>
          <w:sz w:val="24"/>
          <w:szCs w:val="24"/>
          <w:lang w:val="lv-LV"/>
        </w:rPr>
        <w:t>starptautiska angļu valodas testa rezultātam, ar kuru</w:t>
      </w:r>
      <w:r w:rsidRPr="0075037F">
        <w:rPr>
          <w:rFonts w:ascii="Times New Roman" w:eastAsia="Times New Roman" w:hAnsi="Times New Roman" w:cs="Times New Roman"/>
          <w:color w:val="auto"/>
          <w:sz w:val="24"/>
          <w:szCs w:val="24"/>
          <w:lang w:val="lv"/>
        </w:rPr>
        <w:t xml:space="preserve"> </w:t>
      </w:r>
      <w:r w:rsidRPr="0075037F">
        <w:rPr>
          <w:rFonts w:ascii="Times New Roman" w:eastAsia="Times New Roman" w:hAnsi="Times New Roman" w:cs="Times New Roman"/>
          <w:color w:val="auto"/>
          <w:sz w:val="24"/>
          <w:szCs w:val="24"/>
          <w:lang w:val="lv-LV"/>
        </w:rPr>
        <w:t xml:space="preserve">vispārējās vidējās izglītības apguves laikā noteiktajā kārtībā ir aizstāts CE angļu valodā, ir </w:t>
      </w:r>
      <w:r w:rsidRPr="0075037F">
        <w:rPr>
          <w:rFonts w:ascii="Times New Roman" w:eastAsia="Times New Roman" w:hAnsi="Times New Roman" w:cs="Times New Roman"/>
          <w:color w:val="auto"/>
          <w:sz w:val="24"/>
          <w:szCs w:val="24"/>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2700590A" w14:textId="77777777" w:rsidR="003E57AF" w:rsidRPr="0075037F" w:rsidRDefault="0057427A" w:rsidP="003E57AF">
      <w:pPr>
        <w:pStyle w:val="ListParagraph"/>
        <w:numPr>
          <w:ilvl w:val="0"/>
          <w:numId w:val="4"/>
        </w:numPr>
        <w:tabs>
          <w:tab w:val="left" w:pos="284"/>
        </w:tabs>
        <w:spacing w:after="0" w:line="360" w:lineRule="auto"/>
        <w:ind w:left="0" w:hanging="2"/>
        <w:jc w:val="both"/>
        <w:rPr>
          <w:rFonts w:ascii="Times New Roman" w:eastAsia="Times New Roman" w:hAnsi="Times New Roman" w:cs="Times New Roman"/>
          <w:color w:val="000000" w:themeColor="text1"/>
          <w:sz w:val="24"/>
          <w:szCs w:val="24"/>
          <w:lang w:val="lv"/>
        </w:rPr>
      </w:pPr>
      <w:r w:rsidRPr="0075037F">
        <w:rPr>
          <w:rFonts w:ascii="Times New Roman" w:eastAsia="Times New Roman" w:hAnsi="Times New Roman" w:cs="Times New Roman"/>
          <w:sz w:val="24"/>
          <w:szCs w:val="24"/>
          <w:lang w:val="lv"/>
        </w:rPr>
        <w:t>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53648DA7" w14:textId="77777777" w:rsidR="003E57AF" w:rsidRDefault="0057427A" w:rsidP="003E57AF">
      <w:pPr>
        <w:pStyle w:val="ListParagraph"/>
        <w:numPr>
          <w:ilvl w:val="0"/>
          <w:numId w:val="4"/>
        </w:numPr>
        <w:tabs>
          <w:tab w:val="left" w:pos="142"/>
        </w:tabs>
        <w:spacing w:after="0" w:line="360" w:lineRule="auto"/>
        <w:ind w:left="0" w:hanging="2"/>
        <w:jc w:val="both"/>
        <w:rPr>
          <w:rFonts w:ascii="Times New Roman" w:eastAsia="Times New Roman" w:hAnsi="Times New Roman" w:cs="Times New Roman"/>
          <w:color w:val="auto"/>
          <w:sz w:val="24"/>
          <w:szCs w:val="24"/>
          <w:lang w:val="lv-LV"/>
        </w:rPr>
      </w:pPr>
      <w:r w:rsidRPr="005D2FEE">
        <w:rPr>
          <w:rFonts w:ascii="Times New Roman" w:eastAsia="Times New Roman" w:hAnsi="Times New Roman" w:cs="Times New Roman"/>
          <w:i/>
          <w:iCs/>
          <w:color w:val="auto"/>
          <w:sz w:val="24"/>
          <w:szCs w:val="24"/>
          <w:lang w:val="lv-LV"/>
        </w:rPr>
        <w:t>priekšrocības:</w:t>
      </w:r>
      <w:r w:rsidRPr="005D2FEE">
        <w:rPr>
          <w:rFonts w:ascii="Times New Roman" w:eastAsia="Times New Roman" w:hAnsi="Times New Roman" w:cs="Times New Roman"/>
          <w:color w:val="auto"/>
          <w:sz w:val="24"/>
          <w:szCs w:val="24"/>
          <w:lang w:val="lv-LV"/>
        </w:rPr>
        <w:t xml:space="preserve"> personām, kuras ir RTU Inženierzinātņu vidusskolas absolventi;</w:t>
      </w:r>
    </w:p>
    <w:p w14:paraId="539B2246" w14:textId="77777777" w:rsidR="003E57AF" w:rsidRPr="00D12243" w:rsidRDefault="0057427A" w:rsidP="003E57AF">
      <w:pPr>
        <w:pStyle w:val="ListParagraph"/>
        <w:numPr>
          <w:ilvl w:val="0"/>
          <w:numId w:val="4"/>
        </w:numPr>
        <w:tabs>
          <w:tab w:val="left" w:pos="284"/>
        </w:tabs>
        <w:spacing w:after="0" w:line="360" w:lineRule="auto"/>
        <w:ind w:left="0" w:hanging="2"/>
        <w:jc w:val="both"/>
        <w:rPr>
          <w:rFonts w:ascii="Times New Roman" w:hAnsi="Times New Roman" w:cs="Times New Roman"/>
          <w:sz w:val="24"/>
          <w:szCs w:val="24"/>
          <w:lang w:val="lv"/>
        </w:rPr>
      </w:pPr>
      <w:r w:rsidRPr="00D12243">
        <w:rPr>
          <w:rFonts w:ascii="Times New Roman" w:hAnsi="Times New Roman" w:cs="Times New Roman"/>
          <w:i/>
          <w:iCs/>
          <w:sz w:val="24"/>
          <w:szCs w:val="24"/>
          <w:lang w:val="lv"/>
        </w:rPr>
        <w:t xml:space="preserve">nosacījumi visiem ārvalstniekiem, kuri ieguvuši vidējo izglītību ārvalstīs: </w:t>
      </w:r>
      <w:r w:rsidRPr="00D12243">
        <w:rPr>
          <w:rFonts w:ascii="Times New Roman" w:hAnsi="Times New Roman" w:cs="Times New Roman"/>
          <w:sz w:val="24"/>
          <w:szCs w:val="24"/>
          <w:lang w:val="lv"/>
        </w:rPr>
        <w:t xml:space="preserve">nepieciešama angļu valodas prasme saskaņā ar 1.19. punktu; </w:t>
      </w:r>
      <w:r w:rsidRPr="00D12243">
        <w:rPr>
          <w:rFonts w:ascii="Times New Roman" w:hAnsi="Times New Roman" w:cs="Times New Roman"/>
          <w:color w:val="auto"/>
          <w:sz w:val="24"/>
          <w:szCs w:val="24"/>
          <w:lang w:val="lv-LV"/>
        </w:rPr>
        <w:t>vidējās izglītības dokumentā jābūt vērtējumam 1) bioloģijā vai dabaszinībās un 2) matemātikā (vai vidējā atzīme algebrā un ģeometrijā) vai ķīmijā, vai fizikā (atzīmēm jābūt ne zemākām kā 8 (10 ballu skalā))</w:t>
      </w:r>
      <w:r w:rsidRPr="00D12243">
        <w:rPr>
          <w:rFonts w:ascii="Times New Roman" w:hAnsi="Times New Roman" w:cs="Times New Roman"/>
          <w:sz w:val="24"/>
          <w:szCs w:val="24"/>
          <w:lang w:val="lv"/>
        </w:rPr>
        <w:t>;</w:t>
      </w:r>
    </w:p>
    <w:p w14:paraId="017EB2C5" w14:textId="77777777" w:rsidR="003E57AF" w:rsidRPr="00C638BA" w:rsidRDefault="0057427A" w:rsidP="003E57AF">
      <w:pPr>
        <w:pStyle w:val="ListParagraph"/>
        <w:numPr>
          <w:ilvl w:val="0"/>
          <w:numId w:val="4"/>
        </w:numPr>
        <w:tabs>
          <w:tab w:val="left" w:pos="284"/>
        </w:tabs>
        <w:spacing w:after="0" w:line="360" w:lineRule="auto"/>
        <w:ind w:left="0" w:hanging="2"/>
        <w:jc w:val="both"/>
        <w:rPr>
          <w:rFonts w:ascii="Times New Roman" w:hAnsi="Times New Roman" w:cs="Times New Roman"/>
          <w:sz w:val="24"/>
          <w:szCs w:val="24"/>
          <w:lang w:val="lv"/>
        </w:rPr>
      </w:pPr>
      <w:r w:rsidRPr="00C638BA">
        <w:rPr>
          <w:rFonts w:ascii="Times New Roman" w:hAnsi="Times New Roman" w:cs="Times New Roman"/>
          <w:i/>
          <w:iCs/>
          <w:sz w:val="24"/>
          <w:szCs w:val="24"/>
          <w:lang w:val="lv"/>
        </w:rPr>
        <w:t xml:space="preserve">papildu nosacījumi ārvalstniekiem, kuri ir </w:t>
      </w:r>
      <w:r w:rsidRPr="00C638BA">
        <w:rPr>
          <w:rFonts w:ascii="Times New Roman" w:hAnsi="Times New Roman" w:cs="Times New Roman"/>
          <w:i/>
          <w:iCs/>
          <w:color w:val="auto"/>
          <w:sz w:val="24"/>
          <w:szCs w:val="24"/>
          <w:lang w:val="lv"/>
        </w:rPr>
        <w:t xml:space="preserve">Eiropas Savienības pilsoņi, Eiropas Ekonomikas zonas valstu pilsoņi vai Šveices Konfederācijas pilsoņi: </w:t>
      </w:r>
      <w:r w:rsidRPr="00C638BA">
        <w:rPr>
          <w:rStyle w:val="tm71"/>
          <w:rFonts w:ascii="Times New Roman" w:hAnsi="Times New Roman" w:cs="Times New Roman"/>
          <w:i w:val="0"/>
          <w:iCs w:val="0"/>
          <w:lang w:val="lv"/>
        </w:rPr>
        <w:t xml:space="preserve">gadījumos, kad ārvalstnieks pretendē uz budžeta studiju vietu, </w:t>
      </w:r>
      <w:r w:rsidRPr="00C638BA">
        <w:rPr>
          <w:rFonts w:ascii="Times New Roman" w:hAnsi="Times New Roman" w:cs="Times New Roman"/>
          <w:sz w:val="24"/>
          <w:szCs w:val="24"/>
          <w:lang w:val="lv"/>
        </w:rPr>
        <w:t xml:space="preserve">konkursa vērtējums tiek aprēķināts pēc vērtējuma aprēķināšanas formulas 2. varianta vasaras uzņemšanā; </w:t>
      </w:r>
    </w:p>
    <w:p w14:paraId="749CF326" w14:textId="77777777" w:rsidR="003E57AF" w:rsidRPr="00C638BA" w:rsidRDefault="0057427A" w:rsidP="003E57AF">
      <w:pPr>
        <w:pStyle w:val="ListParagraph"/>
        <w:numPr>
          <w:ilvl w:val="0"/>
          <w:numId w:val="4"/>
        </w:numPr>
        <w:tabs>
          <w:tab w:val="left" w:pos="284"/>
        </w:tabs>
        <w:spacing w:after="0" w:line="360" w:lineRule="auto"/>
        <w:ind w:left="0" w:hanging="2"/>
        <w:jc w:val="both"/>
        <w:rPr>
          <w:rFonts w:ascii="Times New Roman" w:hAnsi="Times New Roman" w:cs="Times New Roman"/>
          <w:sz w:val="24"/>
          <w:szCs w:val="24"/>
          <w:lang w:val="lv"/>
        </w:rPr>
      </w:pPr>
      <w:r w:rsidRPr="00C638BA">
        <w:rPr>
          <w:rFonts w:ascii="Times New Roman" w:hAnsi="Times New Roman" w:cs="Times New Roman"/>
          <w:i/>
          <w:iCs/>
          <w:sz w:val="24"/>
          <w:szCs w:val="24"/>
          <w:lang w:val="lv"/>
        </w:rPr>
        <w:t xml:space="preserve">papildu nosacījumi ārvalstniekiem, kuri nav </w:t>
      </w:r>
      <w:r w:rsidRPr="00C638BA">
        <w:rPr>
          <w:rFonts w:ascii="Times New Roman" w:hAnsi="Times New Roman" w:cs="Times New Roman"/>
          <w:i/>
          <w:iCs/>
          <w:color w:val="auto"/>
          <w:sz w:val="24"/>
          <w:szCs w:val="24"/>
          <w:lang w:val="lv"/>
        </w:rPr>
        <w:t>Eiropas Savienības pilsoņi, Eiropas Ekonomikas zonas valstu pilsoņi vai Šveices Konfederācijas pilsoņi</w:t>
      </w:r>
      <w:r w:rsidRPr="00C638BA">
        <w:rPr>
          <w:rFonts w:ascii="Times New Roman" w:hAnsi="Times New Roman" w:cs="Times New Roman"/>
          <w:color w:val="auto"/>
          <w:sz w:val="24"/>
          <w:szCs w:val="24"/>
          <w:lang w:val="lv"/>
        </w:rPr>
        <w:t xml:space="preserve">: </w:t>
      </w:r>
      <w:r w:rsidRPr="00C638BA">
        <w:rPr>
          <w:rFonts w:ascii="Times New Roman" w:hAnsi="Times New Roman" w:cs="Times New Roman"/>
          <w:sz w:val="24"/>
          <w:szCs w:val="24"/>
          <w:lang w:val="lv"/>
        </w:rPr>
        <w:t>visām atzīmēm vidējās izglītības dokumentā jābūt ne zemākām par 4 (10 ballu skalā); vidējās izglītības dokumenta vidējai atzīmei visos mācību priekšmetos jābūt ne zemākai kā 6 (10 ballu skalā);</w:t>
      </w:r>
    </w:p>
    <w:p w14:paraId="4428F2DD" w14:textId="77777777" w:rsidR="003E57AF" w:rsidRDefault="0057427A" w:rsidP="003E57AF">
      <w:pPr>
        <w:spacing w:line="360" w:lineRule="auto"/>
        <w:ind w:left="0" w:hanging="2"/>
        <w:jc w:val="both"/>
      </w:pPr>
      <w:r w:rsidRPr="0075037F">
        <w:t>2.</w:t>
      </w:r>
      <w:r>
        <w:t>7</w:t>
      </w:r>
      <w:r w:rsidRPr="0075037F">
        <w:t>.6.</w:t>
      </w:r>
      <w:r w:rsidRPr="0075037F">
        <w:rPr>
          <w:b/>
          <w:bCs/>
        </w:rPr>
        <w:t xml:space="preserve"> Darba aizsardzība </w:t>
      </w:r>
      <w:r w:rsidRPr="0075037F">
        <w:t>– īsā cikla profesionālās</w:t>
      </w:r>
      <w:r w:rsidRPr="17E01325">
        <w:t xml:space="preserve"> augstākās izglītības studiju programma nepilna laika klātienes studijām:</w:t>
      </w:r>
    </w:p>
    <w:p w14:paraId="71F9E99D"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1B842A5E" w14:textId="77777777" w:rsidR="003E57AF" w:rsidRDefault="0057427A" w:rsidP="003E57AF">
      <w:pPr>
        <w:pStyle w:val="ListParagraph"/>
        <w:numPr>
          <w:ilvl w:val="0"/>
          <w:numId w:val="80"/>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Pr>
          <w:rFonts w:ascii="Times New Roman" w:eastAsia="Times New Roman" w:hAnsi="Times New Roman" w:cs="Times New Roman"/>
          <w:i/>
          <w:iCs/>
          <w:color w:val="auto"/>
          <w:sz w:val="24"/>
          <w:szCs w:val="24"/>
          <w:lang w:val="lv-LV"/>
        </w:rPr>
        <w:t>vērtējuma aprēķināšanas formulas 1. variants vasaras uzņemšanā</w:t>
      </w:r>
      <w:r w:rsidRPr="17E01325">
        <w:rPr>
          <w:rFonts w:ascii="Times New Roman" w:eastAsia="Times New Roman" w:hAnsi="Times New Roman" w:cs="Times New Roman"/>
          <w:color w:val="auto"/>
          <w:sz w:val="24"/>
          <w:szCs w:val="24"/>
          <w:lang w:val="lv-LV"/>
        </w:rPr>
        <w:t>: CE latviešu valodā kopvērtējums procentos (1,5 x 100 = 150) + CE angļu valodā vai CE franču valodā, vai CE krievu valodā, vai CE vācu valodā kopvērtējums procentos (1 x 100 = 100) + CE matemātikā kopvērtējums procentos (6,5 x 100 = 650) + CE kopvērtējumu vidējais vērtējums procentos, kuru aprēķina no personas nokārtotajiem CE visos mācību priekšmetos (1 x 100 = 100);</w:t>
      </w:r>
    </w:p>
    <w:p w14:paraId="385A1537" w14:textId="77777777" w:rsidR="003E57AF" w:rsidRPr="003C4C1C" w:rsidRDefault="0057427A" w:rsidP="003E57AF">
      <w:pPr>
        <w:pStyle w:val="ListParagraph"/>
        <w:numPr>
          <w:ilvl w:val="0"/>
          <w:numId w:val="80"/>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sidRPr="17E01325">
        <w:rPr>
          <w:rFonts w:ascii="Times New Roman" w:eastAsia="Times New Roman" w:hAnsi="Times New Roman" w:cs="Times New Roman"/>
          <w:color w:val="auto"/>
          <w:sz w:val="24"/>
          <w:szCs w:val="24"/>
          <w:lang w:val="lv-LV"/>
        </w:rPr>
        <w:t xml:space="preserve"> </w:t>
      </w:r>
      <w:r>
        <w:rPr>
          <w:rFonts w:ascii="Times New Roman" w:eastAsia="Times New Roman" w:hAnsi="Times New Roman" w:cs="Times New Roman"/>
          <w:i/>
          <w:iCs/>
          <w:sz w:val="24"/>
          <w:szCs w:val="24"/>
          <w:lang w:val="lv-LV"/>
        </w:rPr>
        <w:t>vērtējuma aprēķināšanas formulas 2. variants vasaras uzņemšanā</w:t>
      </w:r>
      <w:r w:rsidRPr="003C4C1C">
        <w:rPr>
          <w:rFonts w:ascii="Times New Roman" w:eastAsia="Times New Roman" w:hAnsi="Times New Roman" w:cs="Times New Roman"/>
          <w:i/>
          <w:iCs/>
          <w:sz w:val="24"/>
          <w:szCs w:val="24"/>
          <w:lang w:val="lv-LV"/>
        </w:rPr>
        <w:t>:</w:t>
      </w:r>
      <w:r w:rsidRPr="003C4C1C">
        <w:rPr>
          <w:rFonts w:ascii="Times New Roman" w:eastAsia="Times New Roman" w:hAnsi="Times New Roman" w:cs="Times New Roman"/>
          <w:sz w:val="24"/>
          <w:szCs w:val="24"/>
          <w:lang w:val="lv-LV"/>
        </w:rPr>
        <w:t xml:space="preserve"> vidējās izglītības dokumenta gada vidējā atzīme latviešu valodā un literatūrā (20 x 10 = 200) + vidējās izglītības dokumenta gada </w:t>
      </w:r>
      <w:r w:rsidRPr="003C4C1C">
        <w:rPr>
          <w:rFonts w:ascii="Times New Roman" w:eastAsia="Times New Roman" w:hAnsi="Times New Roman" w:cs="Times New Roman"/>
          <w:sz w:val="24"/>
          <w:szCs w:val="24"/>
          <w:lang w:val="lv-LV"/>
        </w:rPr>
        <w:lastRenderedPageBreak/>
        <w:t>atzīme matemātikā (vai vidējā atzīme algebrā un ģeometrijā) (60 x 10 = 600) + vidējās izglītības dokumenta gada vidējā atzīme obligātajos mācību priekšmetos (20 x 10 = 200);</w:t>
      </w:r>
    </w:p>
    <w:p w14:paraId="72ECBA3E" w14:textId="77777777" w:rsidR="003E57AF" w:rsidRDefault="0057427A" w:rsidP="003E57AF">
      <w:pPr>
        <w:spacing w:line="360" w:lineRule="auto"/>
        <w:ind w:left="0" w:hanging="2"/>
        <w:jc w:val="both"/>
      </w:pPr>
      <w:r w:rsidRPr="17E01325">
        <w:t>2.</w:t>
      </w:r>
      <w:r>
        <w:t>7</w:t>
      </w:r>
      <w:r w:rsidRPr="17E01325">
        <w:t>.7.</w:t>
      </w:r>
      <w:r w:rsidRPr="17E01325">
        <w:rPr>
          <w:b/>
          <w:bCs/>
        </w:rPr>
        <w:t xml:space="preserve"> Farmācija </w:t>
      </w:r>
      <w:r w:rsidRPr="17E01325">
        <w:t>– akadēmiskā bakalaura studiju programma pilna laika klātienes studijām:</w:t>
      </w:r>
    </w:p>
    <w:p w14:paraId="7EB1BF80"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040C8FC2" w14:textId="77777777" w:rsidR="003E57AF" w:rsidRPr="0046191E" w:rsidRDefault="0057427A" w:rsidP="003E57AF">
      <w:pPr>
        <w:numPr>
          <w:ilvl w:val="1"/>
          <w:numId w:val="23"/>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0046191E">
        <w:rPr>
          <w:i/>
          <w:iCs/>
        </w:rPr>
        <w:t xml:space="preserve">: </w:t>
      </w:r>
      <w:r w:rsidRPr="0046191E">
        <w:t>CE latviešu valodā kopvērtējums procentos (1,5 x 100 = 150) + CE angļu valodā vai CE franču valodā, vai CE vācu valodā kopvērtējums procentos (1,5 x 100 = 150) + CE matemātikā kopvērtējums procentos (3 x 100 = 300) + CE kopvērtējumu vidējais vērtējums procentos, kuru aprēķina no personas nokārtotajiem CE visos mācību priekšmetos (1 x 100 = 100) + vidējās izglītības dokumenta gada atzīme ķīmijā vai dabaszinībās (30 x 10 = 300);</w:t>
      </w:r>
    </w:p>
    <w:p w14:paraId="70F3BB7F" w14:textId="77777777" w:rsidR="003E57AF" w:rsidRPr="0046191E" w:rsidRDefault="0057427A" w:rsidP="003E57AF">
      <w:pPr>
        <w:numPr>
          <w:ilvl w:val="3"/>
          <w:numId w:val="67"/>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0046191E">
        <w:rPr>
          <w:i/>
          <w:iCs/>
        </w:rPr>
        <w:t>:</w:t>
      </w:r>
      <w:r w:rsidRPr="0046191E">
        <w:t xml:space="preserve"> vidējās izglītības dokumenta gada vidējā atzīme latviešu valodā un literatūrā (15 x 10 = 150) + vidējās izglītības dokumenta gada atzīme angļu valodā vai franču valodā, vai vācu valodā (15 x 10 = 150) + vidējās izglītības dokumenta gada atzīme matemātikā (vai vidējā atzīme algebrā un ģeometrijā) (20 x 10 = 200) + vidējās izglītības dokumenta gada atzīme ķīmijā vai dabaszinībās (30 x 10 = 300) + vidējās izglītības dokumenta gada vidējā atzīme obligātajos mācību priekšmetos (20 x 10 = 200);</w:t>
      </w:r>
    </w:p>
    <w:p w14:paraId="516CF5EA" w14:textId="77777777" w:rsidR="003E57AF" w:rsidRPr="004B3281" w:rsidRDefault="0057427A" w:rsidP="003E57AF">
      <w:pPr>
        <w:numPr>
          <w:ilvl w:val="3"/>
          <w:numId w:val="67"/>
        </w:numPr>
        <w:tabs>
          <w:tab w:val="left" w:pos="142"/>
        </w:tabs>
        <w:spacing w:line="360" w:lineRule="auto"/>
        <w:ind w:leftChars="0" w:left="0" w:firstLineChars="0" w:hanging="2"/>
        <w:jc w:val="both"/>
        <w:textDirection w:val="lrTb"/>
        <w:textAlignment w:val="auto"/>
      </w:pPr>
      <w:r w:rsidRPr="17E01325">
        <w:rPr>
          <w:i/>
          <w:iCs/>
        </w:rPr>
        <w:t>īpaši nosacījumi:</w:t>
      </w:r>
      <w:r w:rsidRPr="17E01325">
        <w:t xml:space="preserve"> vidējās izglītības dokumentā jābūt sekmīgai (ne zemākai par 4 (10 ballu skalā)) gada atzīmei ķīmijā vai ne zemākai par 5 (10 ballu skalā) gada atzīmei dabaszinībās;</w:t>
      </w:r>
    </w:p>
    <w:p w14:paraId="5C22F8BC" w14:textId="77777777" w:rsidR="003E57AF" w:rsidRPr="004B3281" w:rsidRDefault="0057427A" w:rsidP="003E57AF">
      <w:pPr>
        <w:numPr>
          <w:ilvl w:val="3"/>
          <w:numId w:val="67"/>
        </w:numPr>
        <w:tabs>
          <w:tab w:val="left" w:pos="284"/>
        </w:tabs>
        <w:spacing w:line="360" w:lineRule="auto"/>
        <w:ind w:leftChars="0" w:left="0" w:firstLineChars="0" w:hanging="2"/>
        <w:jc w:val="both"/>
        <w:textDirection w:val="lrTb"/>
        <w:textAlignment w:val="auto"/>
      </w:pPr>
      <w:r w:rsidRPr="17E01325">
        <w:rPr>
          <w:i/>
          <w:iCs/>
        </w:rPr>
        <w:t>papildu punkti:</w:t>
      </w:r>
      <w:r w:rsidRPr="17E01325">
        <w:t xml:space="preserve"> LU Jauno mediķu skolas absolventi 2025. un 2026. gadā, kuri saņēmuši sertifikātu, papildus iegūst 10 punktus. LU Jauno mediķu skolas absolventi 2023. un 2024. gadā, kuri saņēmuši sertifikātu, papildus iegūst 5 punktus;</w:t>
      </w:r>
    </w:p>
    <w:p w14:paraId="44AD1F43" w14:textId="77777777" w:rsidR="003E57AF" w:rsidRDefault="0057427A" w:rsidP="003E57AF">
      <w:pPr>
        <w:numPr>
          <w:ilvl w:val="3"/>
          <w:numId w:val="67"/>
        </w:numPr>
        <w:tabs>
          <w:tab w:val="left" w:pos="284"/>
        </w:tabs>
        <w:spacing w:line="360" w:lineRule="auto"/>
        <w:ind w:leftChars="0" w:left="0" w:firstLineChars="0" w:hanging="2"/>
        <w:jc w:val="both"/>
        <w:textDirection w:val="lrTb"/>
        <w:textAlignment w:val="auto"/>
      </w:pPr>
      <w:r w:rsidRPr="17E01325">
        <w:rPr>
          <w:i/>
          <w:iCs/>
        </w:rPr>
        <w:t>priekšrocības:</w:t>
      </w:r>
      <w:r w:rsidRPr="17E01325">
        <w:t xml:space="preserve"> Latvijas valsts vai starptautiskās ķīmijas olimpiādes 1. – 3. pakāpes diploma ieguvējiem 2025. un 2026. gadā</w:t>
      </w:r>
      <w:r>
        <w:t xml:space="preserve"> </w:t>
      </w:r>
      <w:r w:rsidRPr="008E6834">
        <w:t>vai Latvijas valsts skolēnu ZPD konferences dabaszinātņu nozaru grupas vai medicīnas un veselības zinātņu nozaru grupas 1. – 3. pakāpes diploma ieguvējiem 2025. un 2026. gadā</w:t>
      </w:r>
      <w:r w:rsidRPr="17E01325">
        <w:t>;</w:t>
      </w:r>
    </w:p>
    <w:p w14:paraId="40951472" w14:textId="77777777" w:rsidR="003E57AF" w:rsidRDefault="0057427A" w:rsidP="003E57AF">
      <w:pPr>
        <w:spacing w:line="360" w:lineRule="auto"/>
        <w:ind w:left="0" w:hanging="2"/>
        <w:jc w:val="both"/>
      </w:pPr>
      <w:r w:rsidRPr="17E01325">
        <w:t>2.</w:t>
      </w:r>
      <w:r>
        <w:t>7</w:t>
      </w:r>
      <w:r w:rsidRPr="17E01325">
        <w:t>.8.</w:t>
      </w:r>
      <w:r w:rsidRPr="17E01325">
        <w:rPr>
          <w:b/>
          <w:bCs/>
        </w:rPr>
        <w:t xml:space="preserve"> Ķīmija</w:t>
      </w:r>
      <w:r w:rsidRPr="17E01325">
        <w:t xml:space="preserve"> – akadēmiskā bakalaura studiju programma pilna laika klātienes studijām:</w:t>
      </w:r>
    </w:p>
    <w:p w14:paraId="323E41B7"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196BDD54" w14:textId="77777777" w:rsidR="003E57AF" w:rsidRPr="004B3281" w:rsidRDefault="0057427A" w:rsidP="003E57AF">
      <w:pPr>
        <w:numPr>
          <w:ilvl w:val="0"/>
          <w:numId w:val="68"/>
        </w:numPr>
        <w:tabs>
          <w:tab w:val="left" w:pos="284"/>
        </w:tabs>
        <w:spacing w:line="360" w:lineRule="auto"/>
        <w:ind w:leftChars="0" w:left="0" w:firstLineChars="0" w:hanging="2"/>
        <w:jc w:val="both"/>
        <w:textDirection w:val="lrTb"/>
        <w:textAlignment w:val="auto"/>
      </w:pPr>
      <w:r w:rsidRPr="17E01325">
        <w:rPr>
          <w:i/>
          <w:iCs/>
        </w:rPr>
        <w:t>vērtējuma aprēķināšanas formulas 1.a variants</w:t>
      </w:r>
      <w:r>
        <w:rPr>
          <w:i/>
          <w:iCs/>
        </w:rPr>
        <w:t xml:space="preserve"> vasaras uzņemšanā</w:t>
      </w:r>
      <w:r w:rsidRPr="17E01325">
        <w:rPr>
          <w:i/>
          <w:iCs/>
        </w:rPr>
        <w:t xml:space="preserve">: </w:t>
      </w:r>
      <w:r w:rsidRPr="17E01325">
        <w:t xml:space="preserve">CE latviešu valodā kopvērtējums procentos (1,5 x 100 = 150) + CE angļu valodā vai CE franču valodā, vai CE vācu valodā kopvērtējums procentos (1 x 100 = 100) + CE matemātikā kopvērtējums procentos (6 x 100 = 600) + CE kopvērtējumu vidējais vērtējums procentos, kuru aprēķina no personas nokārtotajiem CE </w:t>
      </w:r>
      <w:r w:rsidRPr="17E01325">
        <w:lastRenderedPageBreak/>
        <w:t>visos mācību priekšmetos (1 x 100 = 100) + CE ķīmijā kopvērtējums procentos ((0,5 x 100 = 50); ja nav CE ķīmijā, tad 0);</w:t>
      </w:r>
    </w:p>
    <w:p w14:paraId="5A169CCE" w14:textId="77777777" w:rsidR="003E57AF" w:rsidRPr="004B3281" w:rsidRDefault="0057427A" w:rsidP="003E57AF">
      <w:pPr>
        <w:numPr>
          <w:ilvl w:val="0"/>
          <w:numId w:val="68"/>
        </w:numPr>
        <w:tabs>
          <w:tab w:val="left" w:pos="284"/>
        </w:tabs>
        <w:spacing w:line="360" w:lineRule="auto"/>
        <w:ind w:leftChars="0" w:left="0" w:firstLineChars="0" w:hanging="2"/>
        <w:jc w:val="both"/>
        <w:textDirection w:val="lrTb"/>
        <w:textAlignment w:val="auto"/>
      </w:pPr>
      <w:r w:rsidRPr="17E01325">
        <w:rPr>
          <w:i/>
          <w:iCs/>
        </w:rPr>
        <w:t>vērtējuma aprēķināšanas formulas 1.b variants</w:t>
      </w:r>
      <w:r>
        <w:rPr>
          <w:i/>
          <w:iCs/>
        </w:rPr>
        <w:t xml:space="preserve"> vasaras uzņemšanā</w:t>
      </w:r>
      <w:r w:rsidRPr="17E01325">
        <w:rPr>
          <w:i/>
          <w:iCs/>
        </w:rPr>
        <w:t>:</w:t>
      </w:r>
      <w:r w:rsidRPr="17E01325">
        <w:t xml:space="preserve"> CE latviešu valodā kopvērtējums procentos (1,5 x 100 = 150) + CE angļu valodā vai CE franču valodā, vai CE vācu valodā kopvērtējums procentos (1 x 100 = 100) + CE matemātikā kopvērtējums procentos (0,5 x 100 = 50) + CE ķīmijā kopvērtējums procentos (6 x 100 = 600) + CE kopvērtējumu vidējais vērtējums procentos, kuru aprēķina no personas nokārtotajiem CE visos mācību priekšmetos (1 x 100 = 100);</w:t>
      </w:r>
    </w:p>
    <w:p w14:paraId="308A7B01" w14:textId="77777777" w:rsidR="003E57AF" w:rsidRPr="004B3281" w:rsidRDefault="0057427A" w:rsidP="003E57AF">
      <w:pPr>
        <w:numPr>
          <w:ilvl w:val="2"/>
          <w:numId w:val="65"/>
        </w:numPr>
        <w:tabs>
          <w:tab w:val="left" w:pos="142"/>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ķīmijā vai matemātikā (vai vidējā atzīme algebrā un ģeometrijā) (60 x 10 = 600) + vidējās izglītības dokumenta gada vidējā atzīme obligātajos mācību priekšmetos (20 x 10 = 200);</w:t>
      </w:r>
    </w:p>
    <w:p w14:paraId="4B9DABFB" w14:textId="77777777" w:rsidR="003E57AF" w:rsidRPr="004B3281" w:rsidRDefault="0057427A" w:rsidP="003E57AF">
      <w:pPr>
        <w:numPr>
          <w:ilvl w:val="2"/>
          <w:numId w:val="65"/>
        </w:numPr>
        <w:tabs>
          <w:tab w:val="left" w:pos="142"/>
        </w:tabs>
        <w:spacing w:line="360" w:lineRule="auto"/>
        <w:ind w:leftChars="0" w:left="0" w:firstLineChars="0" w:hanging="2"/>
        <w:jc w:val="both"/>
        <w:textDirection w:val="lrTb"/>
        <w:textAlignment w:val="auto"/>
      </w:pPr>
      <w:r w:rsidRPr="17E01325">
        <w:rPr>
          <w:i/>
          <w:iCs/>
        </w:rPr>
        <w:t>īpaši nosacījumi:</w:t>
      </w:r>
      <w:r w:rsidRPr="17E01325">
        <w:t xml:space="preserve"> vidējās izglītības dokumentā jābūt sekmīgai (ne zemākai par 4 (10 ballu skalā)) gada atzīmei fizikā, ķīmijā un matemātikā (vai vidējā atzīme algebrā un ģeometrijā); </w:t>
      </w:r>
      <w:r>
        <w:t>p</w:t>
      </w:r>
      <w:r w:rsidRPr="007A1D8B">
        <w:t xml:space="preserve">rofesionālās vidējās izglītības dokumentā </w:t>
      </w:r>
      <w:r>
        <w:t xml:space="preserve">gada </w:t>
      </w:r>
      <w:r w:rsidRPr="007A1D8B">
        <w:t>atzīmi fizikā var aizstāt sekmīga</w:t>
      </w:r>
      <w:r>
        <w:t xml:space="preserve"> </w:t>
      </w:r>
      <w:r w:rsidRPr="17E01325">
        <w:t xml:space="preserve">(ne zemāka par 4 (10 ballu skalā)) </w:t>
      </w:r>
      <w:r w:rsidRPr="007A1D8B">
        <w:t xml:space="preserve"> ga</w:t>
      </w:r>
      <w:r>
        <w:t>d</w:t>
      </w:r>
      <w:r w:rsidRPr="007A1D8B">
        <w:t>a atzīme materiālu testēšanā vai ražošanas procesu tehnoloģijā</w:t>
      </w:r>
      <w:r>
        <w:t>;</w:t>
      </w:r>
    </w:p>
    <w:p w14:paraId="7ADB951F" w14:textId="77777777" w:rsidR="003E57AF" w:rsidRPr="004B3281" w:rsidRDefault="0057427A" w:rsidP="003E57AF">
      <w:pPr>
        <w:numPr>
          <w:ilvl w:val="2"/>
          <w:numId w:val="65"/>
        </w:numPr>
        <w:tabs>
          <w:tab w:val="left" w:pos="142"/>
        </w:tabs>
        <w:spacing w:line="360" w:lineRule="auto"/>
        <w:ind w:leftChars="0" w:left="0" w:firstLineChars="0" w:hanging="2"/>
        <w:jc w:val="both"/>
        <w:textDirection w:val="lrTb"/>
        <w:textAlignment w:val="auto"/>
      </w:pPr>
      <w:r w:rsidRPr="17E01325">
        <w:rPr>
          <w:i/>
          <w:iCs/>
        </w:rPr>
        <w:t>papildu punkti:</w:t>
      </w:r>
      <w:r w:rsidRPr="17E01325">
        <w:t xml:space="preserve"> LU Jauno ķīmiķu skolas dalībnieki 2025. un 2026. gadā, kuri saņēmuši sertifikātu, papildus iegūst 20 punktus;</w:t>
      </w:r>
    </w:p>
    <w:p w14:paraId="54F4B767" w14:textId="77777777" w:rsidR="003E57AF" w:rsidRPr="00B406E5" w:rsidRDefault="0057427A" w:rsidP="003E57AF">
      <w:pPr>
        <w:numPr>
          <w:ilvl w:val="2"/>
          <w:numId w:val="65"/>
        </w:numPr>
        <w:tabs>
          <w:tab w:val="left" w:pos="284"/>
        </w:tabs>
        <w:spacing w:line="360" w:lineRule="auto"/>
        <w:ind w:leftChars="0" w:left="0" w:firstLineChars="0" w:hanging="2"/>
        <w:jc w:val="both"/>
        <w:textDirection w:val="lrTb"/>
        <w:textAlignment w:val="auto"/>
      </w:pPr>
      <w:r w:rsidRPr="17E01325">
        <w:rPr>
          <w:i/>
          <w:iCs/>
        </w:rPr>
        <w:t>priekšrocības:</w:t>
      </w:r>
      <w:r w:rsidRPr="17E01325">
        <w:t xml:space="preserve"> Latvijas valsts vai starptautiskās ķīmijas olimpiādes 1. – 3. pakāpes diploma ieguvējiem 2025. un 2026. gadā vai Latvijas valsts skolēnu ZPD konferences dabaszinātņu nozaru grupas vai medicīnas un veselības zinātņu nozaru grupas, vai inženierzinātņu un tehnoloģiju nozaru grupas 1. – 3. pakāpes diploma ieguvējiem 2025. un 2026. gadā;</w:t>
      </w:r>
    </w:p>
    <w:p w14:paraId="4B2CCF0C" w14:textId="77777777" w:rsidR="003E57AF" w:rsidRDefault="0057427A" w:rsidP="003E57AF">
      <w:pPr>
        <w:spacing w:line="360" w:lineRule="auto"/>
        <w:ind w:left="0" w:hanging="2"/>
        <w:jc w:val="both"/>
      </w:pPr>
      <w:r w:rsidRPr="17E01325">
        <w:t>2.</w:t>
      </w:r>
      <w:r>
        <w:t>7</w:t>
      </w:r>
      <w:r w:rsidRPr="17E01325">
        <w:t>.9.</w:t>
      </w:r>
      <w:r w:rsidRPr="17E01325">
        <w:rPr>
          <w:b/>
          <w:bCs/>
        </w:rPr>
        <w:t xml:space="preserve"> Māszinības </w:t>
      </w:r>
      <w:r w:rsidRPr="17E01325">
        <w:t>– profesionālā bakalaura studiju programma pilna laika klātienes studijām:</w:t>
      </w:r>
    </w:p>
    <w:p w14:paraId="110FD707" w14:textId="77777777" w:rsidR="003E57AF" w:rsidRPr="004B3281" w:rsidRDefault="0057427A" w:rsidP="003E57AF">
      <w:pPr>
        <w:numPr>
          <w:ilvl w:val="0"/>
          <w:numId w:val="61"/>
        </w:numPr>
        <w:tabs>
          <w:tab w:val="left" w:pos="284"/>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27B8EEF4" w14:textId="77777777" w:rsidR="003E57AF" w:rsidRPr="004B3281" w:rsidRDefault="0057427A" w:rsidP="003E57AF">
      <w:pPr>
        <w:numPr>
          <w:ilvl w:val="0"/>
          <w:numId w:val="33"/>
        </w:numPr>
        <w:tabs>
          <w:tab w:val="left" w:pos="142"/>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w:t>
      </w:r>
      <w:r w:rsidRPr="17E01325">
        <w:t xml:space="preserve"> CE latviešu valodā kopvērtējums procentos (2 x 100 = 200) + CE angļu valodā vai CE franču valodā, vai CE vācu valodā kopvērtējums procentos (2 x 100 = 200) + CE matemātikā kopvērtējums procentos (1 x 100 = 100) + CE kopvērtējumu vidējais vērtējums procentos, kuru aprēķina no personas nokārtotajiem CE visos mācību priekšmetos (1 x 100 = 100) + vidējās izglītības dokumenta gada atzīme bioloģijā vai dabaszinībās (40 x 10 = 400);</w:t>
      </w:r>
    </w:p>
    <w:p w14:paraId="7CB3BE16" w14:textId="77777777" w:rsidR="003E57AF" w:rsidRDefault="0057427A" w:rsidP="003E57AF">
      <w:pPr>
        <w:numPr>
          <w:ilvl w:val="0"/>
          <w:numId w:val="33"/>
        </w:numPr>
        <w:tabs>
          <w:tab w:val="left" w:pos="142"/>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vidējā atzīme latviešu valodā un literatūrā (20 x 10 = 200) + vidējās izglītības dokumenta gada atzīme angļu valodā vai franču valodā, vai vācu valodā (20 x 10 = 200) + vidējās izglītības dokumenta </w:t>
      </w:r>
      <w:r w:rsidRPr="17E01325">
        <w:lastRenderedPageBreak/>
        <w:t>gada atzīme bioloģijā vai dabaszinībās (40 x 10 = 400) + vidējās izglītības dokumenta gada vidējā atzīme obligātajos mācību priekšmetos (20 x 10 = 200);</w:t>
      </w:r>
    </w:p>
    <w:p w14:paraId="16903BB8" w14:textId="77777777" w:rsidR="003E57AF" w:rsidRPr="004B3281" w:rsidRDefault="0057427A" w:rsidP="003E57AF">
      <w:pPr>
        <w:spacing w:line="360" w:lineRule="auto"/>
        <w:ind w:left="0" w:hanging="2"/>
        <w:jc w:val="both"/>
      </w:pPr>
      <w:r w:rsidRPr="17E01325">
        <w:t>2.</w:t>
      </w:r>
      <w:r>
        <w:t>7</w:t>
      </w:r>
      <w:r w:rsidRPr="17E01325">
        <w:t>.10.</w:t>
      </w:r>
      <w:r w:rsidRPr="17E01325">
        <w:rPr>
          <w:b/>
          <w:bCs/>
        </w:rPr>
        <w:t xml:space="preserve"> Zobārstniecība </w:t>
      </w:r>
      <w:r w:rsidRPr="17E01325">
        <w:rPr>
          <w:i/>
          <w:iCs/>
        </w:rPr>
        <w:t>–</w:t>
      </w:r>
      <w:r w:rsidRPr="17E01325">
        <w:rPr>
          <w:b/>
          <w:bCs/>
          <w:i/>
          <w:iCs/>
        </w:rPr>
        <w:t xml:space="preserve"> </w:t>
      </w:r>
      <w:r w:rsidRPr="17E01325">
        <w:t>otrā cikla profesionālās augstākās izglītības studiju programma pilna laika klātienes studijām:</w:t>
      </w:r>
    </w:p>
    <w:p w14:paraId="364FC0B6" w14:textId="77777777" w:rsidR="003E57AF" w:rsidRPr="004B3281" w:rsidRDefault="0057427A" w:rsidP="003E57AF">
      <w:pPr>
        <w:numPr>
          <w:ilvl w:val="0"/>
          <w:numId w:val="21"/>
        </w:numPr>
        <w:tabs>
          <w:tab w:val="left" w:pos="142"/>
        </w:tabs>
        <w:spacing w:line="360" w:lineRule="auto"/>
        <w:ind w:leftChars="0" w:left="0" w:firstLineChars="0" w:hanging="2"/>
        <w:jc w:val="both"/>
        <w:textDirection w:val="lrTb"/>
        <w:textAlignment w:val="auto"/>
      </w:pPr>
      <w:r w:rsidRPr="17E01325">
        <w:rPr>
          <w:i/>
          <w:iCs/>
        </w:rPr>
        <w:t>studiju valoda:</w:t>
      </w:r>
      <w:r w:rsidRPr="17E01325">
        <w:t xml:space="preserve"> latviešu;</w:t>
      </w:r>
    </w:p>
    <w:p w14:paraId="2CA0C8CE" w14:textId="77777777" w:rsidR="003E57AF" w:rsidRDefault="0057427A" w:rsidP="003E57AF">
      <w:pPr>
        <w:numPr>
          <w:ilvl w:val="0"/>
          <w:numId w:val="21"/>
        </w:numPr>
        <w:tabs>
          <w:tab w:val="left" w:pos="284"/>
        </w:tabs>
        <w:spacing w:line="360" w:lineRule="auto"/>
        <w:ind w:leftChars="0" w:left="0" w:firstLineChars="0" w:hanging="2"/>
        <w:jc w:val="both"/>
        <w:textDirection w:val="lrTb"/>
        <w:textAlignment w:val="auto"/>
      </w:pPr>
      <w:r>
        <w:rPr>
          <w:i/>
          <w:iCs/>
        </w:rPr>
        <w:t>vērtējuma aprēķināšanas formulas 1. variants vasaras uzņemšanā</w:t>
      </w:r>
      <w:r w:rsidRPr="17E01325">
        <w:rPr>
          <w:i/>
          <w:iCs/>
        </w:rPr>
        <w:t xml:space="preserve">: </w:t>
      </w:r>
      <w:r w:rsidRPr="17E01325">
        <w:t>CE latviešu valodā kopvērtējums procentos (1 x 100 = 100) + CE angļu valodā kopvērtējums procentos (1 x 100 = 100) + CE matemātikā kopvērtējums procentos (1 x 100 = 100) + CE fizikā vai CE ķīmijā, vai CE bioloģijā kopvērtējums procentos (6 x 100 = 600) + CE kopvērtējumu vidējais vērtējums procentos, kuru aprēķina no personas nokārtotajiem CE visos mācību priekšmetos (1 x 100 = 100);</w:t>
      </w:r>
    </w:p>
    <w:p w14:paraId="2F4453A4" w14:textId="77777777" w:rsidR="003E57AF" w:rsidRPr="004B3281" w:rsidRDefault="0057427A" w:rsidP="003E57AF">
      <w:pPr>
        <w:numPr>
          <w:ilvl w:val="0"/>
          <w:numId w:val="51"/>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 xml:space="preserve">: </w:t>
      </w:r>
      <w:r w:rsidRPr="17E01325">
        <w:t>vidējās izglītības dokumenta gada vidējā atzīme latviešu valodā un literatūrā (15 x 10 = 150) + vidējās izglītības dokumenta gada atzīme ķīmijā vai bioloģijā, vai dabaszinībās (50 x 10 = 500) + vidējās izglītības dokumenta gada atzīme angļu valodā (15 x 10 = 150) + vidējās izglītības dokumenta gada vidējā atzīme obligātajos mācību priekšmetos (20 x 10 = 200);</w:t>
      </w:r>
    </w:p>
    <w:p w14:paraId="6B497505" w14:textId="77777777" w:rsidR="003E57AF" w:rsidRPr="000E2C66" w:rsidRDefault="0057427A" w:rsidP="003E57AF">
      <w:pPr>
        <w:numPr>
          <w:ilvl w:val="0"/>
          <w:numId w:val="51"/>
        </w:numPr>
        <w:tabs>
          <w:tab w:val="left" w:pos="142"/>
        </w:tabs>
        <w:spacing w:line="360" w:lineRule="auto"/>
        <w:ind w:leftChars="0" w:left="0" w:firstLineChars="0" w:hanging="2"/>
        <w:jc w:val="both"/>
        <w:textDirection w:val="lrTb"/>
        <w:textAlignment w:val="auto"/>
      </w:pPr>
      <w:r w:rsidRPr="17E01325">
        <w:rPr>
          <w:i/>
          <w:iCs/>
        </w:rPr>
        <w:t>īpaši nosacījumi:</w:t>
      </w:r>
      <w:r w:rsidRPr="17E01325">
        <w:t xml:space="preserve"> </w:t>
      </w:r>
    </w:p>
    <w:p w14:paraId="7C1B34BA" w14:textId="77777777" w:rsidR="003E57AF" w:rsidRPr="000E2C66" w:rsidRDefault="0057427A" w:rsidP="003E57AF">
      <w:pPr>
        <w:pStyle w:val="ListParagraph"/>
        <w:numPr>
          <w:ilvl w:val="0"/>
          <w:numId w:val="96"/>
        </w:numPr>
        <w:tabs>
          <w:tab w:val="left" w:pos="284"/>
        </w:tabs>
        <w:spacing w:after="0" w:line="360" w:lineRule="auto"/>
        <w:ind w:left="0" w:hanging="2"/>
        <w:jc w:val="both"/>
        <w:rPr>
          <w:rFonts w:ascii="Times New Roman" w:eastAsia="Times New Roman" w:hAnsi="Times New Roman" w:cs="Times New Roman"/>
          <w:sz w:val="24"/>
          <w:szCs w:val="24"/>
          <w:lang w:val="lv-LV"/>
        </w:rPr>
      </w:pPr>
      <w:r w:rsidRPr="17E01325">
        <w:rPr>
          <w:rFonts w:ascii="Times New Roman" w:eastAsia="Times New Roman" w:hAnsi="Times New Roman" w:cs="Times New Roman"/>
          <w:sz w:val="24"/>
          <w:szCs w:val="24"/>
          <w:lang w:val="lv-LV"/>
        </w:rPr>
        <w:t xml:space="preserve">vidējās izglītības dokumentā jābūt gada atzīmei 1) ķīmijā un bioloģijā vai 2) dabaszinībās (atzīmēm jābūt ne zemākām kā 6 (10 ballu skalā)); </w:t>
      </w:r>
    </w:p>
    <w:p w14:paraId="3AC2C3C6" w14:textId="77777777" w:rsidR="003E57AF" w:rsidRPr="003578E1" w:rsidRDefault="0057427A" w:rsidP="003E57AF">
      <w:pPr>
        <w:pStyle w:val="ListParagraph"/>
        <w:numPr>
          <w:ilvl w:val="0"/>
          <w:numId w:val="96"/>
        </w:numPr>
        <w:tabs>
          <w:tab w:val="left" w:pos="284"/>
        </w:tabs>
        <w:spacing w:after="0" w:line="360" w:lineRule="auto"/>
        <w:ind w:left="0" w:hanging="2"/>
        <w:jc w:val="both"/>
        <w:rPr>
          <w:rFonts w:ascii="Times New Roman" w:eastAsia="Times New Roman" w:hAnsi="Times New Roman" w:cs="Times New Roman"/>
          <w:color w:val="auto"/>
          <w:sz w:val="24"/>
          <w:szCs w:val="24"/>
          <w:lang w:val="lv-LV"/>
        </w:rPr>
      </w:pPr>
      <w:r w:rsidRPr="003578E1">
        <w:rPr>
          <w:rFonts w:ascii="Times New Roman" w:eastAsia="Times New Roman" w:hAnsi="Times New Roman" w:cs="Times New Roman"/>
          <w:color w:val="auto"/>
          <w:sz w:val="24"/>
          <w:szCs w:val="24"/>
          <w:lang w:val="lv-LV"/>
        </w:rPr>
        <w:t>nepieciešama angļu valodas prasme vismaz B2 līmenī, kuru apliecina šād</w:t>
      </w:r>
      <w:r>
        <w:rPr>
          <w:rFonts w:ascii="Times New Roman" w:eastAsia="Times New Roman" w:hAnsi="Times New Roman" w:cs="Times New Roman"/>
          <w:color w:val="auto"/>
          <w:sz w:val="24"/>
          <w:szCs w:val="24"/>
          <w:lang w:val="lv-LV"/>
        </w:rPr>
        <w:t>i</w:t>
      </w:r>
      <w:r w:rsidRPr="003578E1">
        <w:rPr>
          <w:rFonts w:ascii="Times New Roman" w:eastAsia="Times New Roman" w:hAnsi="Times New Roman" w:cs="Times New Roman"/>
          <w:color w:val="auto"/>
          <w:sz w:val="24"/>
          <w:szCs w:val="24"/>
          <w:lang w:val="lv-LV"/>
        </w:rPr>
        <w:t>:</w:t>
      </w:r>
    </w:p>
    <w:p w14:paraId="5CDD54AD" w14:textId="77777777" w:rsidR="003E57AF" w:rsidRPr="003578E1" w:rsidRDefault="0057427A" w:rsidP="003E57AF">
      <w:pPr>
        <w:pStyle w:val="ListParagraph"/>
        <w:numPr>
          <w:ilvl w:val="0"/>
          <w:numId w:val="3"/>
        </w:numPr>
        <w:tabs>
          <w:tab w:val="left" w:pos="284"/>
        </w:tabs>
        <w:spacing w:line="360" w:lineRule="auto"/>
        <w:ind w:left="0" w:hanging="2"/>
        <w:jc w:val="both"/>
        <w:rPr>
          <w:rFonts w:ascii="Times New Roman" w:eastAsia="Times New Roman" w:hAnsi="Times New Roman" w:cs="Times New Roman"/>
          <w:color w:val="auto"/>
          <w:sz w:val="24"/>
          <w:szCs w:val="24"/>
          <w:lang w:val="lv"/>
        </w:rPr>
      </w:pPr>
      <w:r w:rsidRPr="003578E1">
        <w:rPr>
          <w:rFonts w:ascii="Times New Roman" w:eastAsia="Times New Roman" w:hAnsi="Times New Roman" w:cs="Times New Roman"/>
          <w:color w:val="auto"/>
          <w:sz w:val="24"/>
          <w:szCs w:val="24"/>
          <w:lang w:val="lv"/>
        </w:rPr>
        <w:t xml:space="preserve">ja uzņemšana notiek, pamatojoties uz CE rezultātiem, tad CE angļu valodā vai </w:t>
      </w:r>
      <w:r w:rsidRPr="003578E1">
        <w:rPr>
          <w:rFonts w:ascii="Times New Roman" w:eastAsia="Times New Roman" w:hAnsi="Times New Roman" w:cs="Times New Roman"/>
          <w:color w:val="auto"/>
          <w:sz w:val="24"/>
          <w:szCs w:val="24"/>
          <w:lang w:val="lv-LV"/>
        </w:rPr>
        <w:t>starptautiska angļu valodas testa rezultātam, ar kuru</w:t>
      </w:r>
      <w:r w:rsidRPr="003578E1">
        <w:rPr>
          <w:rFonts w:ascii="Times New Roman" w:eastAsia="Times New Roman" w:hAnsi="Times New Roman" w:cs="Times New Roman"/>
          <w:color w:val="auto"/>
          <w:sz w:val="24"/>
          <w:szCs w:val="24"/>
          <w:lang w:val="lv"/>
        </w:rPr>
        <w:t xml:space="preserve"> </w:t>
      </w:r>
      <w:r w:rsidRPr="003578E1">
        <w:rPr>
          <w:rFonts w:ascii="Times New Roman" w:eastAsia="Times New Roman" w:hAnsi="Times New Roman" w:cs="Times New Roman"/>
          <w:color w:val="auto"/>
          <w:sz w:val="24"/>
          <w:szCs w:val="24"/>
          <w:lang w:val="lv-LV"/>
        </w:rPr>
        <w:t xml:space="preserve">vispārējās vidējās izglītības apguves laikā noteiktajā kārtībā ir aizstāts CE angļu valodā, ir </w:t>
      </w:r>
      <w:r w:rsidRPr="003578E1">
        <w:rPr>
          <w:rFonts w:ascii="Times New Roman" w:eastAsia="Times New Roman" w:hAnsi="Times New Roman" w:cs="Times New Roman"/>
          <w:color w:val="auto"/>
          <w:sz w:val="24"/>
          <w:szCs w:val="24"/>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32065135" w14:textId="77777777" w:rsidR="003E57AF" w:rsidRPr="009E20BA" w:rsidRDefault="0057427A" w:rsidP="003E57AF">
      <w:pPr>
        <w:pStyle w:val="ListParagraph"/>
        <w:numPr>
          <w:ilvl w:val="0"/>
          <w:numId w:val="3"/>
        </w:numPr>
        <w:tabs>
          <w:tab w:val="left" w:pos="180"/>
        </w:tabs>
        <w:spacing w:after="0" w:line="360" w:lineRule="auto"/>
        <w:ind w:left="0" w:hanging="2"/>
        <w:jc w:val="both"/>
        <w:rPr>
          <w:rFonts w:ascii="Times New Roman" w:eastAsia="Times New Roman" w:hAnsi="Times New Roman" w:cs="Times New Roman"/>
          <w:noProof w:val="0"/>
          <w:color w:val="000000" w:themeColor="text1"/>
          <w:sz w:val="24"/>
          <w:szCs w:val="24"/>
          <w:lang w:val="lv"/>
        </w:rPr>
      </w:pPr>
      <w:r w:rsidRPr="17E01325">
        <w:rPr>
          <w:rFonts w:ascii="Times New Roman" w:eastAsia="Times New Roman" w:hAnsi="Times New Roman" w:cs="Times New Roman"/>
          <w:noProof w:val="0"/>
          <w:sz w:val="24"/>
          <w:szCs w:val="24"/>
          <w:lang w:val="lv"/>
        </w:rPr>
        <w:t>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3766285C" w14:textId="77777777" w:rsidR="003E57AF" w:rsidRPr="004B3281" w:rsidRDefault="0057427A" w:rsidP="003E57AF">
      <w:pPr>
        <w:spacing w:line="360" w:lineRule="auto"/>
        <w:ind w:left="0" w:hanging="2"/>
        <w:jc w:val="both"/>
      </w:pPr>
      <w:r w:rsidRPr="17E01325">
        <w:t>2.</w:t>
      </w:r>
      <w:r>
        <w:t>7</w:t>
      </w:r>
      <w:r w:rsidRPr="17E01325">
        <w:t>.11.</w:t>
      </w:r>
      <w:r w:rsidRPr="17E01325">
        <w:rPr>
          <w:b/>
          <w:bCs/>
        </w:rPr>
        <w:t xml:space="preserve"> Zobārstniecība (angļu valodā) </w:t>
      </w:r>
      <w:r w:rsidRPr="17E01325">
        <w:rPr>
          <w:i/>
          <w:iCs/>
        </w:rPr>
        <w:t>–</w:t>
      </w:r>
      <w:r w:rsidRPr="17E01325">
        <w:rPr>
          <w:b/>
          <w:bCs/>
          <w:i/>
          <w:iCs/>
        </w:rPr>
        <w:t xml:space="preserve"> </w:t>
      </w:r>
      <w:r w:rsidRPr="17E01325">
        <w:t>otrā cikla profesionālās augstākās izglītības studiju programma pilna laika klātienes studijām:</w:t>
      </w:r>
    </w:p>
    <w:p w14:paraId="65271D8C" w14:textId="77777777" w:rsidR="003E57AF" w:rsidRPr="004B3281" w:rsidRDefault="0057427A" w:rsidP="003E57AF">
      <w:pPr>
        <w:numPr>
          <w:ilvl w:val="0"/>
          <w:numId w:val="21"/>
        </w:numPr>
        <w:tabs>
          <w:tab w:val="left" w:pos="142"/>
        </w:tabs>
        <w:spacing w:line="360" w:lineRule="auto"/>
        <w:ind w:leftChars="0" w:left="0" w:firstLineChars="0" w:hanging="2"/>
        <w:jc w:val="both"/>
        <w:textDirection w:val="lrTb"/>
        <w:textAlignment w:val="auto"/>
      </w:pPr>
      <w:r w:rsidRPr="17E01325">
        <w:rPr>
          <w:i/>
          <w:iCs/>
        </w:rPr>
        <w:t>studiju valoda:</w:t>
      </w:r>
      <w:r w:rsidRPr="17E01325">
        <w:t xml:space="preserve"> angļu;</w:t>
      </w:r>
    </w:p>
    <w:p w14:paraId="28A572AE" w14:textId="77777777" w:rsidR="003E57AF" w:rsidRPr="004B3281" w:rsidRDefault="0057427A" w:rsidP="003E57AF">
      <w:pPr>
        <w:numPr>
          <w:ilvl w:val="0"/>
          <w:numId w:val="21"/>
        </w:numPr>
        <w:tabs>
          <w:tab w:val="left" w:pos="284"/>
        </w:tabs>
        <w:spacing w:line="360" w:lineRule="auto"/>
        <w:ind w:leftChars="0" w:left="0" w:firstLineChars="0" w:hanging="2"/>
        <w:jc w:val="both"/>
        <w:textDirection w:val="lrTb"/>
        <w:textAlignment w:val="auto"/>
      </w:pPr>
      <w:r>
        <w:rPr>
          <w:i/>
          <w:iCs/>
        </w:rPr>
        <w:lastRenderedPageBreak/>
        <w:t>vērtējuma aprēķināšanas formulas 1. variants vasaras uzņemšanā</w:t>
      </w:r>
      <w:r w:rsidRPr="17E01325">
        <w:rPr>
          <w:i/>
          <w:iCs/>
        </w:rPr>
        <w:t xml:space="preserve">: </w:t>
      </w:r>
      <w:r w:rsidRPr="17E01325">
        <w:t>CE latviešu valodā kopvērtējums procentos (1 x 100 = 100) + CE angļu valodā kopvērtējums procentos (1 x 100 = 100) + CE matemātikā kopvērtējums procentos (1 x 100 = 100) + CE fizikā vai CE ķīmijā, vai CE bioloģijā kopvērtējums procentos (6 x 100 = 600) + CE kopvērtējumu vidējais vērtējums procentos, kuru aprēķina no personas nokārtotajiem CE visos mācību priekšmetos (1 x 100 = 100);</w:t>
      </w:r>
    </w:p>
    <w:p w14:paraId="6E2D497C" w14:textId="77777777" w:rsidR="003E57AF" w:rsidRPr="004B3281" w:rsidRDefault="0057427A" w:rsidP="003E57AF">
      <w:pPr>
        <w:numPr>
          <w:ilvl w:val="0"/>
          <w:numId w:val="51"/>
        </w:numPr>
        <w:tabs>
          <w:tab w:val="left" w:pos="284"/>
        </w:tabs>
        <w:spacing w:line="360" w:lineRule="auto"/>
        <w:ind w:leftChars="0" w:left="0" w:firstLineChars="0" w:hanging="2"/>
        <w:jc w:val="both"/>
        <w:textDirection w:val="lrTb"/>
        <w:textAlignment w:val="auto"/>
      </w:pPr>
      <w:r>
        <w:rPr>
          <w:i/>
          <w:iCs/>
        </w:rPr>
        <w:t>vērtējuma aprēķināšanas formulas 2. variants vasaras uzņemšanā</w:t>
      </w:r>
      <w:r w:rsidRPr="17E01325">
        <w:rPr>
          <w:i/>
          <w:iCs/>
        </w:rPr>
        <w:t>:</w:t>
      </w:r>
      <w:r w:rsidRPr="17E01325">
        <w:t xml:space="preserve"> vidējās izglītības dokumenta gada atzīme ķīmijā (40 x 10 = 400) + vidējās izglītības dokumenta gada atzīme bioloģijā (40 x 10 = 400) + vidējās izglītības dokumenta gada atzīme angļu valodā (20 x 10 = 200); vai vidējās izglītības dokumenta gada atzīme dabaszinībās (80 x 10 = 800) + vidējās izglītības dokumenta gada atzīme angļu valodā (20 x 10 = 200);</w:t>
      </w:r>
    </w:p>
    <w:p w14:paraId="5A6916CD" w14:textId="77777777" w:rsidR="003E57AF" w:rsidRPr="004B3281" w:rsidRDefault="0057427A" w:rsidP="003E57AF">
      <w:pPr>
        <w:numPr>
          <w:ilvl w:val="0"/>
          <w:numId w:val="51"/>
        </w:numPr>
        <w:tabs>
          <w:tab w:val="left" w:pos="142"/>
        </w:tabs>
        <w:spacing w:line="360" w:lineRule="auto"/>
        <w:ind w:leftChars="0" w:left="0" w:firstLineChars="0" w:hanging="2"/>
        <w:jc w:val="both"/>
        <w:textDirection w:val="lrTb"/>
        <w:textAlignment w:val="auto"/>
      </w:pPr>
      <w:r w:rsidRPr="17E01325">
        <w:rPr>
          <w:i/>
          <w:iCs/>
        </w:rPr>
        <w:t>īpaši nosacījumi:</w:t>
      </w:r>
      <w:r w:rsidRPr="17E01325">
        <w:t xml:space="preserve"> </w:t>
      </w:r>
    </w:p>
    <w:p w14:paraId="0C9CA0F3" w14:textId="77777777" w:rsidR="003E57AF" w:rsidRPr="004B3281" w:rsidRDefault="0057427A" w:rsidP="003E57AF">
      <w:pPr>
        <w:spacing w:line="360" w:lineRule="auto"/>
        <w:ind w:left="0" w:hanging="2"/>
        <w:jc w:val="both"/>
      </w:pPr>
      <w:r w:rsidRPr="17E01325">
        <w:t>1) vidējās izglītības dokumentā jābūt gada atzīmei 1) ķīmijā un bioloģijā vai 2) dabaszinībās (atzīmēm jābūt ne zemākām kā 6 (10 ballu skalā));</w:t>
      </w:r>
    </w:p>
    <w:p w14:paraId="6FD74205" w14:textId="77777777" w:rsidR="003E57AF" w:rsidRPr="00B85FD2" w:rsidRDefault="0057427A" w:rsidP="003E57AF">
      <w:pPr>
        <w:tabs>
          <w:tab w:val="left" w:pos="284"/>
        </w:tabs>
        <w:spacing w:line="360" w:lineRule="auto"/>
        <w:ind w:left="0" w:firstLineChars="0" w:hanging="2"/>
        <w:contextualSpacing/>
        <w:jc w:val="both"/>
      </w:pPr>
      <w:r w:rsidRPr="00B85FD2">
        <w:t>2) nepieciešama angļu valodas prasme vismaz B2 līmenī, kuru apliecina šādā veidā:</w:t>
      </w:r>
    </w:p>
    <w:p w14:paraId="300CBF6A" w14:textId="77777777" w:rsidR="003E57AF" w:rsidRPr="00B85FD2" w:rsidRDefault="0057427A" w:rsidP="003E57AF">
      <w:pPr>
        <w:pStyle w:val="ListParagraph"/>
        <w:numPr>
          <w:ilvl w:val="0"/>
          <w:numId w:val="2"/>
        </w:numPr>
        <w:tabs>
          <w:tab w:val="left" w:pos="284"/>
        </w:tabs>
        <w:spacing w:after="0" w:line="360" w:lineRule="auto"/>
        <w:ind w:left="0" w:hanging="2"/>
        <w:jc w:val="both"/>
        <w:rPr>
          <w:rFonts w:ascii="Times New Roman" w:eastAsia="Times New Roman" w:hAnsi="Times New Roman" w:cs="Times New Roman"/>
          <w:noProof w:val="0"/>
          <w:color w:val="auto"/>
          <w:sz w:val="24"/>
          <w:szCs w:val="24"/>
          <w:lang w:val="lv"/>
        </w:rPr>
      </w:pPr>
      <w:r w:rsidRPr="00B85FD2">
        <w:rPr>
          <w:rFonts w:ascii="Times New Roman" w:eastAsia="Times New Roman" w:hAnsi="Times New Roman" w:cs="Times New Roman"/>
          <w:color w:val="auto"/>
          <w:sz w:val="24"/>
          <w:szCs w:val="24"/>
          <w:lang w:val="lv"/>
        </w:rPr>
        <w:t xml:space="preserve">ja uzņemšana notiek, pamatojoties uz CE rezultātiem, tad CE angļu valodā vai </w:t>
      </w:r>
      <w:r w:rsidRPr="00B85FD2">
        <w:rPr>
          <w:rFonts w:ascii="Times New Roman" w:eastAsia="Times New Roman" w:hAnsi="Times New Roman" w:cs="Times New Roman"/>
          <w:color w:val="auto"/>
          <w:sz w:val="24"/>
          <w:szCs w:val="24"/>
          <w:lang w:val="lv-LV"/>
        </w:rPr>
        <w:t>starptautiska angļu valodas testa rezultātam, ar kuru</w:t>
      </w:r>
      <w:r w:rsidRPr="00B85FD2">
        <w:rPr>
          <w:rFonts w:ascii="Times New Roman" w:eastAsia="Times New Roman" w:hAnsi="Times New Roman" w:cs="Times New Roman"/>
          <w:color w:val="auto"/>
          <w:sz w:val="24"/>
          <w:szCs w:val="24"/>
          <w:lang w:val="lv"/>
        </w:rPr>
        <w:t xml:space="preserve"> </w:t>
      </w:r>
      <w:r w:rsidRPr="00B85FD2">
        <w:rPr>
          <w:rFonts w:ascii="Times New Roman" w:eastAsia="Times New Roman" w:hAnsi="Times New Roman" w:cs="Times New Roman"/>
          <w:color w:val="auto"/>
          <w:sz w:val="24"/>
          <w:szCs w:val="24"/>
          <w:lang w:val="lv-LV"/>
        </w:rPr>
        <w:t xml:space="preserve">vispārējās vidējās izglītības apguves laikā noteiktajā kārtībā ir aizstāts CE angļu valodā, ir </w:t>
      </w:r>
      <w:r w:rsidRPr="00B85FD2">
        <w:rPr>
          <w:rFonts w:ascii="Times New Roman" w:eastAsia="Times New Roman" w:hAnsi="Times New Roman" w:cs="Times New Roman"/>
          <w:color w:val="auto"/>
          <w:sz w:val="24"/>
          <w:szCs w:val="24"/>
          <w:lang w:val="lv"/>
        </w:rPr>
        <w:t>jābūt vismaz B2 līmenī. Angļu valodas prasmi B2 līmenī var apliecināt arī ar tāda starptautiska angļu valodas testa rezultātu, ar kuru persona nav aizstājusi CE angļu valodā vispārējās vidējās izglītības apguves laikā, tomēr konkursa vērtējuma aprēķināšanai tas netiek izmantots;</w:t>
      </w:r>
    </w:p>
    <w:p w14:paraId="74181A40" w14:textId="77777777" w:rsidR="003E57AF" w:rsidRPr="004B3281" w:rsidRDefault="0057427A" w:rsidP="003E57AF">
      <w:pPr>
        <w:pStyle w:val="ListParagraph"/>
        <w:numPr>
          <w:ilvl w:val="0"/>
          <w:numId w:val="2"/>
        </w:numPr>
        <w:tabs>
          <w:tab w:val="left" w:pos="284"/>
        </w:tabs>
        <w:spacing w:after="0" w:line="360" w:lineRule="auto"/>
        <w:ind w:left="0" w:hanging="2"/>
        <w:jc w:val="both"/>
        <w:rPr>
          <w:rFonts w:ascii="Times New Roman" w:eastAsia="Times New Roman" w:hAnsi="Times New Roman" w:cs="Times New Roman"/>
          <w:noProof w:val="0"/>
          <w:sz w:val="24"/>
          <w:szCs w:val="24"/>
          <w:lang w:val="lv"/>
        </w:rPr>
      </w:pPr>
      <w:r w:rsidRPr="17E01325">
        <w:rPr>
          <w:rFonts w:ascii="Times New Roman" w:eastAsia="Times New Roman" w:hAnsi="Times New Roman" w:cs="Times New Roman"/>
          <w:noProof w:val="0"/>
          <w:sz w:val="24"/>
          <w:szCs w:val="24"/>
          <w:lang w:val="lv"/>
        </w:rPr>
        <w:t>ja uzņemšana notiek, pamatojoties uz vidējās izglītības dokumenta gada atzīmēm, tad vidējās izglītības dokumenta gada atzīmei angļu valodā jābūt ne zemākai kā 6 (10 ballu skalā). Gada atzīmi angļu valodā var aizstāt ar starptautiska angļu valodas testa rezultātu, kuram ir jābūt vismaz B2 līmenī;</w:t>
      </w:r>
    </w:p>
    <w:p w14:paraId="5BB3F3CC" w14:textId="77777777" w:rsidR="003E57AF" w:rsidRPr="00702C42" w:rsidRDefault="0057427A" w:rsidP="003E57AF">
      <w:pPr>
        <w:pStyle w:val="ListParagraph"/>
        <w:numPr>
          <w:ilvl w:val="0"/>
          <w:numId w:val="2"/>
        </w:numPr>
        <w:tabs>
          <w:tab w:val="left" w:pos="142"/>
        </w:tabs>
        <w:spacing w:after="0" w:line="360" w:lineRule="auto"/>
        <w:ind w:left="0" w:hanging="2"/>
        <w:jc w:val="both"/>
        <w:rPr>
          <w:rFonts w:ascii="Times New Roman" w:hAnsi="Times New Roman" w:cs="Times New Roman"/>
          <w:color w:val="auto"/>
          <w:sz w:val="24"/>
          <w:szCs w:val="24"/>
          <w:lang w:val="lv"/>
        </w:rPr>
      </w:pPr>
      <w:r w:rsidRPr="00702C42">
        <w:rPr>
          <w:rFonts w:ascii="Times New Roman" w:hAnsi="Times New Roman" w:cs="Times New Roman"/>
          <w:i/>
          <w:iCs/>
          <w:color w:val="auto"/>
          <w:sz w:val="24"/>
          <w:szCs w:val="24"/>
          <w:lang w:val="lv"/>
        </w:rPr>
        <w:t>nosacījumi visiem ārvalstniekiem, kuri ieguvuši vidējo izglītību ārvalstīs:</w:t>
      </w:r>
    </w:p>
    <w:p w14:paraId="219CBE57" w14:textId="77777777" w:rsidR="003E57AF" w:rsidRPr="00702C42" w:rsidRDefault="0057427A" w:rsidP="003E57AF">
      <w:pPr>
        <w:pStyle w:val="Normal2"/>
        <w:spacing w:before="0" w:after="0" w:line="360" w:lineRule="auto"/>
        <w:ind w:hanging="2"/>
        <w:jc w:val="both"/>
        <w:rPr>
          <w:color w:val="auto"/>
          <w:sz w:val="24"/>
          <w:szCs w:val="24"/>
          <w:lang w:val="lv-LV"/>
        </w:rPr>
      </w:pPr>
      <w:r w:rsidRPr="00702C42">
        <w:rPr>
          <w:rStyle w:val="tm71"/>
          <w:i w:val="0"/>
          <w:iCs w:val="0"/>
          <w:color w:val="auto"/>
          <w:lang w:val="lv-LV"/>
        </w:rPr>
        <w:t>1) ārvalstnieki pretendē uz maksas studiju vietām konkursa kārtībā. K</w:t>
      </w:r>
      <w:r w:rsidRPr="00702C42">
        <w:rPr>
          <w:color w:val="auto"/>
          <w:sz w:val="24"/>
          <w:szCs w:val="24"/>
          <w:lang w:val="lv-LV"/>
        </w:rPr>
        <w:t>onkursa vērtējums tiek aprēķināts pēc vērtējuma aprēķināšanas formulas 2. varianta vasaras uzņemšanā;</w:t>
      </w:r>
    </w:p>
    <w:p w14:paraId="153ED24B" w14:textId="77777777" w:rsidR="003E57AF" w:rsidRPr="00702C42" w:rsidRDefault="0057427A" w:rsidP="003E57AF">
      <w:pPr>
        <w:tabs>
          <w:tab w:val="left" w:pos="284"/>
        </w:tabs>
        <w:spacing w:line="360" w:lineRule="auto"/>
        <w:ind w:left="0" w:hanging="2"/>
        <w:jc w:val="both"/>
        <w:rPr>
          <w:lang w:val="lv"/>
        </w:rPr>
      </w:pPr>
      <w:r w:rsidRPr="00702C42">
        <w:rPr>
          <w:rStyle w:val="tm61"/>
        </w:rPr>
        <w:t>2) nepieciešama angļu valodas prasme saskaņā ar 1.19. punktu</w:t>
      </w:r>
      <w:r w:rsidRPr="00702C42">
        <w:rPr>
          <w:lang w:val="lv"/>
        </w:rPr>
        <w:t>;</w:t>
      </w:r>
    </w:p>
    <w:p w14:paraId="2616540D" w14:textId="77777777" w:rsidR="003E57AF" w:rsidRPr="008B17A9" w:rsidRDefault="0057427A" w:rsidP="006A5495">
      <w:pPr>
        <w:pStyle w:val="ListParagraph"/>
        <w:numPr>
          <w:ilvl w:val="0"/>
          <w:numId w:val="101"/>
        </w:numPr>
        <w:tabs>
          <w:tab w:val="left" w:pos="284"/>
        </w:tabs>
        <w:spacing w:line="360" w:lineRule="auto"/>
        <w:ind w:left="0" w:hanging="2"/>
        <w:jc w:val="both"/>
        <w:rPr>
          <w:rStyle w:val="tm71"/>
          <w:rFonts w:ascii="Times New Roman" w:hAnsi="Times New Roman" w:cs="Times New Roman"/>
          <w:i w:val="0"/>
          <w:iCs w:val="0"/>
          <w:color w:val="auto"/>
          <w:lang w:val="lv-LV"/>
        </w:rPr>
      </w:pPr>
      <w:r w:rsidRPr="008B17A9">
        <w:rPr>
          <w:rFonts w:ascii="Times New Roman" w:hAnsi="Times New Roman" w:cs="Times New Roman"/>
          <w:i/>
          <w:iCs/>
          <w:sz w:val="24"/>
          <w:szCs w:val="24"/>
          <w:lang w:val="lv"/>
        </w:rPr>
        <w:t xml:space="preserve">papildu nosacījumi ārvalstniekiem, kuri ir </w:t>
      </w:r>
      <w:r w:rsidRPr="008B17A9">
        <w:rPr>
          <w:rFonts w:ascii="Times New Roman" w:hAnsi="Times New Roman" w:cs="Times New Roman"/>
          <w:i/>
          <w:iCs/>
          <w:color w:val="auto"/>
          <w:sz w:val="24"/>
          <w:szCs w:val="24"/>
          <w:lang w:val="lv"/>
        </w:rPr>
        <w:t xml:space="preserve">Eiropas Savienības pilsoņi, Eiropas Ekonomikas zonas valstu pilsoņi vai Šveices Konfederācijas pilsoņi: </w:t>
      </w:r>
      <w:r w:rsidRPr="008B17A9">
        <w:rPr>
          <w:rFonts w:ascii="Times New Roman" w:hAnsi="Times New Roman" w:cs="Times New Roman"/>
          <w:sz w:val="24"/>
          <w:szCs w:val="24"/>
          <w:lang w:val="lv"/>
        </w:rPr>
        <w:t>vidējās izglītības dokumentā jābūt vērtējumam 1) ķīmijā un bioloģijā vai 2) dabaszinībās (atzīmēm jābūt ne zemākām kā 6 (10 ballu skalā));</w:t>
      </w:r>
    </w:p>
    <w:p w14:paraId="41A3312B" w14:textId="77777777" w:rsidR="003E57AF" w:rsidRPr="007A7BE4" w:rsidRDefault="0057427A" w:rsidP="006A5495">
      <w:pPr>
        <w:pStyle w:val="ListParagraph"/>
        <w:numPr>
          <w:ilvl w:val="0"/>
          <w:numId w:val="101"/>
        </w:numPr>
        <w:tabs>
          <w:tab w:val="left" w:pos="284"/>
        </w:tabs>
        <w:spacing w:line="360" w:lineRule="auto"/>
        <w:ind w:left="0" w:hanging="2"/>
        <w:jc w:val="both"/>
        <w:rPr>
          <w:rFonts w:ascii="Times New Roman" w:hAnsi="Times New Roman" w:cs="Times New Roman"/>
          <w:sz w:val="24"/>
          <w:szCs w:val="24"/>
          <w:lang w:val="lv"/>
        </w:rPr>
      </w:pPr>
      <w:r w:rsidRPr="007A7BE4">
        <w:rPr>
          <w:rFonts w:ascii="Times New Roman" w:hAnsi="Times New Roman" w:cs="Times New Roman"/>
          <w:i/>
          <w:iCs/>
          <w:sz w:val="24"/>
          <w:szCs w:val="24"/>
          <w:lang w:val="lv-LV"/>
        </w:rPr>
        <w:t xml:space="preserve">papildu nosacījumi ārvalstniekiem, kuri nav </w:t>
      </w:r>
      <w:r w:rsidRPr="007A7BE4">
        <w:rPr>
          <w:rFonts w:ascii="Times New Roman" w:hAnsi="Times New Roman" w:cs="Times New Roman"/>
          <w:i/>
          <w:iCs/>
          <w:color w:val="auto"/>
          <w:sz w:val="24"/>
          <w:szCs w:val="24"/>
          <w:lang w:val="lv-LV"/>
        </w:rPr>
        <w:t xml:space="preserve">Eiropas Savienības pilsoņi, Eiropas Ekonomikas zonas valstu pilsoņi vai Šveices Konfederācijas pilsoņi: </w:t>
      </w:r>
      <w:r w:rsidRPr="007A7BE4">
        <w:rPr>
          <w:rFonts w:ascii="Times New Roman" w:hAnsi="Times New Roman" w:cs="Times New Roman"/>
          <w:sz w:val="24"/>
          <w:szCs w:val="24"/>
          <w:lang w:val="lv"/>
        </w:rPr>
        <w:t xml:space="preserve">vidējās izglītības dokumentā jābūt </w:t>
      </w:r>
      <w:r w:rsidRPr="007A7BE4">
        <w:rPr>
          <w:rFonts w:ascii="Times New Roman" w:hAnsi="Times New Roman" w:cs="Times New Roman"/>
          <w:sz w:val="24"/>
          <w:szCs w:val="24"/>
          <w:lang w:val="lv"/>
        </w:rPr>
        <w:lastRenderedPageBreak/>
        <w:t xml:space="preserve">vērtējumam </w:t>
      </w:r>
      <w:r w:rsidRPr="007A7BE4">
        <w:rPr>
          <w:rFonts w:ascii="Times New Roman" w:eastAsia="Times New Roman" w:hAnsi="Times New Roman" w:cs="Times New Roman"/>
          <w:sz w:val="24"/>
          <w:szCs w:val="24"/>
          <w:lang w:val="lv"/>
        </w:rPr>
        <w:t xml:space="preserve">1) ķīmijā un bioloģijā vai 2) dabaszinībās </w:t>
      </w:r>
      <w:r w:rsidRPr="007A7BE4">
        <w:rPr>
          <w:rFonts w:ascii="Times New Roman" w:hAnsi="Times New Roman" w:cs="Times New Roman"/>
          <w:sz w:val="24"/>
          <w:szCs w:val="24"/>
          <w:lang w:val="lv"/>
        </w:rPr>
        <w:t xml:space="preserve">(atzīmēm jābūt ne zemākām kā 8 (10 ballu skalā)); visām atzīmēm vidējās izglītības dokumentā jābūt ne zemākām par 4 (10 ballu skalā); </w:t>
      </w:r>
      <w:r w:rsidRPr="007A7BE4">
        <w:rPr>
          <w:rFonts w:ascii="Times New Roman" w:eastAsia="Times New Roman" w:hAnsi="Times New Roman" w:cs="Times New Roman"/>
          <w:sz w:val="24"/>
          <w:szCs w:val="24"/>
          <w:lang w:val="lv"/>
        </w:rPr>
        <w:t>vidējās izglītības dokumenta vidējai atzīmei visos mācību priekšmetos jābūt ne zemākai kā 6 (10 ballu skalā).</w:t>
      </w:r>
    </w:p>
    <w:p w14:paraId="2CA20C2C" w14:textId="77777777" w:rsidR="003E57AF" w:rsidRDefault="003E57AF" w:rsidP="003E57AF">
      <w:pPr>
        <w:tabs>
          <w:tab w:val="left" w:pos="284"/>
        </w:tabs>
        <w:spacing w:line="360" w:lineRule="auto"/>
        <w:ind w:left="0" w:hanging="2"/>
        <w:jc w:val="both"/>
        <w:rPr>
          <w:lang w:val="lv"/>
        </w:rPr>
      </w:pPr>
    </w:p>
    <w:p w14:paraId="5FB9CDBF" w14:textId="77777777" w:rsidR="003E57AF" w:rsidRPr="00B731C8" w:rsidRDefault="003E57AF" w:rsidP="003E57AF">
      <w:pPr>
        <w:tabs>
          <w:tab w:val="left" w:pos="284"/>
        </w:tabs>
        <w:spacing w:line="360" w:lineRule="auto"/>
        <w:ind w:left="0" w:hanging="2"/>
        <w:jc w:val="both"/>
      </w:pPr>
    </w:p>
    <w:p w14:paraId="0C31C16E" w14:textId="77777777" w:rsidR="00627AFE" w:rsidRDefault="00627AFE">
      <w:pPr>
        <w:ind w:left="0" w:hanging="2"/>
      </w:pPr>
    </w:p>
    <w:sectPr w:rsidR="00627AFE" w:rsidSect="006A5495">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2F2"/>
    <w:multiLevelType w:val="hybridMultilevel"/>
    <w:tmpl w:val="409E5040"/>
    <w:name w:val="Numbered list 71"/>
    <w:lvl w:ilvl="0" w:tplc="03D66B3C">
      <w:start w:val="1"/>
      <w:numFmt w:val="bullet"/>
      <w:suff w:val="space"/>
      <w:lvlText w:val=""/>
      <w:lvlJc w:val="left"/>
      <w:pPr>
        <w:ind w:left="1584" w:firstLine="0"/>
      </w:pPr>
      <w:rPr>
        <w:rFonts w:ascii="Symbol" w:hAnsi="Symbol" w:hint="default"/>
      </w:rPr>
    </w:lvl>
    <w:lvl w:ilvl="1" w:tplc="46B0523A">
      <w:numFmt w:val="bullet"/>
      <w:lvlText w:val="o"/>
      <w:lvlJc w:val="left"/>
      <w:pPr>
        <w:ind w:left="2304" w:firstLine="0"/>
      </w:pPr>
      <w:rPr>
        <w:rFonts w:ascii="Courier New" w:hAnsi="Courier New" w:cs="Courier New"/>
      </w:rPr>
    </w:lvl>
    <w:lvl w:ilvl="2" w:tplc="F9BA0500">
      <w:numFmt w:val="bullet"/>
      <w:lvlText w:val=""/>
      <w:lvlJc w:val="left"/>
      <w:pPr>
        <w:ind w:left="3024" w:firstLine="0"/>
      </w:pPr>
      <w:rPr>
        <w:rFonts w:ascii="Wingdings" w:eastAsia="Wingdings" w:hAnsi="Wingdings" w:cs="Wingdings"/>
      </w:rPr>
    </w:lvl>
    <w:lvl w:ilvl="3" w:tplc="0A5CF092">
      <w:numFmt w:val="bullet"/>
      <w:lvlText w:val=""/>
      <w:lvlJc w:val="left"/>
      <w:pPr>
        <w:ind w:left="3744" w:firstLine="0"/>
      </w:pPr>
      <w:rPr>
        <w:rFonts w:ascii="Symbol" w:hAnsi="Symbol"/>
      </w:rPr>
    </w:lvl>
    <w:lvl w:ilvl="4" w:tplc="9B1CF608">
      <w:numFmt w:val="bullet"/>
      <w:lvlText w:val="o"/>
      <w:lvlJc w:val="left"/>
      <w:pPr>
        <w:ind w:left="4464" w:firstLine="0"/>
      </w:pPr>
      <w:rPr>
        <w:rFonts w:ascii="Courier New" w:hAnsi="Courier New" w:cs="Courier New"/>
      </w:rPr>
    </w:lvl>
    <w:lvl w:ilvl="5" w:tplc="2490F854">
      <w:numFmt w:val="bullet"/>
      <w:lvlText w:val=""/>
      <w:lvlJc w:val="left"/>
      <w:pPr>
        <w:ind w:left="5184" w:firstLine="0"/>
      </w:pPr>
      <w:rPr>
        <w:rFonts w:ascii="Wingdings" w:eastAsia="Wingdings" w:hAnsi="Wingdings" w:cs="Wingdings"/>
      </w:rPr>
    </w:lvl>
    <w:lvl w:ilvl="6" w:tplc="6032F0CE">
      <w:numFmt w:val="bullet"/>
      <w:lvlText w:val=""/>
      <w:lvlJc w:val="left"/>
      <w:pPr>
        <w:ind w:left="5904" w:firstLine="0"/>
      </w:pPr>
      <w:rPr>
        <w:rFonts w:ascii="Symbol" w:hAnsi="Symbol"/>
      </w:rPr>
    </w:lvl>
    <w:lvl w:ilvl="7" w:tplc="D3D63A50">
      <w:numFmt w:val="bullet"/>
      <w:lvlText w:val="o"/>
      <w:lvlJc w:val="left"/>
      <w:pPr>
        <w:ind w:left="6624" w:firstLine="0"/>
      </w:pPr>
      <w:rPr>
        <w:rFonts w:ascii="Courier New" w:hAnsi="Courier New" w:cs="Courier New"/>
      </w:rPr>
    </w:lvl>
    <w:lvl w:ilvl="8" w:tplc="60CE5E84">
      <w:numFmt w:val="bullet"/>
      <w:lvlText w:val=""/>
      <w:lvlJc w:val="left"/>
      <w:pPr>
        <w:ind w:left="7344" w:firstLine="0"/>
      </w:pPr>
      <w:rPr>
        <w:rFonts w:ascii="Wingdings" w:eastAsia="Wingdings" w:hAnsi="Wingdings" w:cs="Wingdings"/>
      </w:rPr>
    </w:lvl>
  </w:abstractNum>
  <w:abstractNum w:abstractNumId="1" w15:restartNumberingAfterBreak="0">
    <w:nsid w:val="01AC4CF0"/>
    <w:multiLevelType w:val="hybridMultilevel"/>
    <w:tmpl w:val="AE0441B0"/>
    <w:name w:val="Numbered list 29"/>
    <w:lvl w:ilvl="0" w:tplc="AAF404CE">
      <w:numFmt w:val="bullet"/>
      <w:suff w:val="space"/>
      <w:lvlText w:val=""/>
      <w:lvlJc w:val="left"/>
      <w:pPr>
        <w:ind w:left="644" w:firstLine="0"/>
      </w:pPr>
      <w:rPr>
        <w:rFonts w:ascii="Symbol" w:hAnsi="Symbol"/>
      </w:rPr>
    </w:lvl>
    <w:lvl w:ilvl="1" w:tplc="969C6176">
      <w:numFmt w:val="bullet"/>
      <w:lvlText w:val="o"/>
      <w:lvlJc w:val="left"/>
      <w:pPr>
        <w:ind w:left="1364" w:firstLine="0"/>
      </w:pPr>
      <w:rPr>
        <w:rFonts w:ascii="Courier New" w:hAnsi="Courier New" w:cs="Courier New"/>
      </w:rPr>
    </w:lvl>
    <w:lvl w:ilvl="2" w:tplc="49EE9A02">
      <w:numFmt w:val="bullet"/>
      <w:lvlText w:val=""/>
      <w:lvlJc w:val="left"/>
      <w:pPr>
        <w:ind w:left="2084" w:firstLine="0"/>
      </w:pPr>
      <w:rPr>
        <w:rFonts w:ascii="Wingdings" w:eastAsia="Wingdings" w:hAnsi="Wingdings" w:cs="Wingdings"/>
      </w:rPr>
    </w:lvl>
    <w:lvl w:ilvl="3" w:tplc="E55CAB40">
      <w:numFmt w:val="bullet"/>
      <w:lvlText w:val=""/>
      <w:lvlJc w:val="left"/>
      <w:pPr>
        <w:ind w:left="2804" w:firstLine="0"/>
      </w:pPr>
      <w:rPr>
        <w:rFonts w:ascii="Symbol" w:hAnsi="Symbol"/>
      </w:rPr>
    </w:lvl>
    <w:lvl w:ilvl="4" w:tplc="2EC0CB74">
      <w:numFmt w:val="bullet"/>
      <w:lvlText w:val="o"/>
      <w:lvlJc w:val="left"/>
      <w:pPr>
        <w:ind w:left="3524" w:firstLine="0"/>
      </w:pPr>
      <w:rPr>
        <w:rFonts w:ascii="Courier New" w:hAnsi="Courier New" w:cs="Courier New"/>
      </w:rPr>
    </w:lvl>
    <w:lvl w:ilvl="5" w:tplc="94D2AD26">
      <w:numFmt w:val="bullet"/>
      <w:lvlText w:val=""/>
      <w:lvlJc w:val="left"/>
      <w:pPr>
        <w:ind w:left="4244" w:firstLine="0"/>
      </w:pPr>
      <w:rPr>
        <w:rFonts w:ascii="Wingdings" w:eastAsia="Wingdings" w:hAnsi="Wingdings" w:cs="Wingdings"/>
      </w:rPr>
    </w:lvl>
    <w:lvl w:ilvl="6" w:tplc="FA204606">
      <w:numFmt w:val="bullet"/>
      <w:lvlText w:val=""/>
      <w:lvlJc w:val="left"/>
      <w:pPr>
        <w:ind w:left="4964" w:firstLine="0"/>
      </w:pPr>
      <w:rPr>
        <w:rFonts w:ascii="Symbol" w:hAnsi="Symbol"/>
      </w:rPr>
    </w:lvl>
    <w:lvl w:ilvl="7" w:tplc="A5483020">
      <w:numFmt w:val="bullet"/>
      <w:lvlText w:val="o"/>
      <w:lvlJc w:val="left"/>
      <w:pPr>
        <w:ind w:left="5684" w:firstLine="0"/>
      </w:pPr>
      <w:rPr>
        <w:rFonts w:ascii="Courier New" w:hAnsi="Courier New" w:cs="Courier New"/>
      </w:rPr>
    </w:lvl>
    <w:lvl w:ilvl="8" w:tplc="CA9E9E04">
      <w:numFmt w:val="bullet"/>
      <w:lvlText w:val=""/>
      <w:lvlJc w:val="left"/>
      <w:pPr>
        <w:ind w:left="6404" w:firstLine="0"/>
      </w:pPr>
      <w:rPr>
        <w:rFonts w:ascii="Wingdings" w:eastAsia="Wingdings" w:hAnsi="Wingdings" w:cs="Wingdings"/>
      </w:rPr>
    </w:lvl>
  </w:abstractNum>
  <w:abstractNum w:abstractNumId="2" w15:restartNumberingAfterBreak="0">
    <w:nsid w:val="03933FC9"/>
    <w:multiLevelType w:val="hybridMultilevel"/>
    <w:tmpl w:val="A2FE8CFA"/>
    <w:name w:val="Numbered list 87"/>
    <w:lvl w:ilvl="0" w:tplc="E7A43364">
      <w:numFmt w:val="bullet"/>
      <w:lvlText w:val=""/>
      <w:lvlJc w:val="left"/>
      <w:pPr>
        <w:ind w:left="1584" w:firstLine="0"/>
      </w:pPr>
      <w:rPr>
        <w:rFonts w:ascii="Symbol" w:hAnsi="Symbol"/>
      </w:rPr>
    </w:lvl>
    <w:lvl w:ilvl="1" w:tplc="1334F574">
      <w:numFmt w:val="bullet"/>
      <w:lvlText w:val="o"/>
      <w:lvlJc w:val="left"/>
      <w:pPr>
        <w:ind w:left="2304" w:firstLine="0"/>
      </w:pPr>
      <w:rPr>
        <w:rFonts w:ascii="Courier New" w:hAnsi="Courier New" w:cs="Courier New"/>
      </w:rPr>
    </w:lvl>
    <w:lvl w:ilvl="2" w:tplc="2AD48F6C">
      <w:numFmt w:val="bullet"/>
      <w:lvlText w:val=""/>
      <w:lvlJc w:val="left"/>
      <w:pPr>
        <w:ind w:left="3024" w:firstLine="0"/>
      </w:pPr>
      <w:rPr>
        <w:rFonts w:ascii="Wingdings" w:eastAsia="Wingdings" w:hAnsi="Wingdings" w:cs="Wingdings"/>
      </w:rPr>
    </w:lvl>
    <w:lvl w:ilvl="3" w:tplc="85827452">
      <w:numFmt w:val="bullet"/>
      <w:lvlText w:val=""/>
      <w:lvlJc w:val="left"/>
      <w:pPr>
        <w:ind w:left="3744" w:firstLine="0"/>
      </w:pPr>
      <w:rPr>
        <w:rFonts w:ascii="Symbol" w:hAnsi="Symbol"/>
      </w:rPr>
    </w:lvl>
    <w:lvl w:ilvl="4" w:tplc="01601D44">
      <w:numFmt w:val="bullet"/>
      <w:lvlText w:val="o"/>
      <w:lvlJc w:val="left"/>
      <w:pPr>
        <w:ind w:left="4464" w:firstLine="0"/>
      </w:pPr>
      <w:rPr>
        <w:rFonts w:ascii="Courier New" w:hAnsi="Courier New" w:cs="Courier New"/>
      </w:rPr>
    </w:lvl>
    <w:lvl w:ilvl="5" w:tplc="43BCDB7C">
      <w:numFmt w:val="bullet"/>
      <w:lvlText w:val=""/>
      <w:lvlJc w:val="left"/>
      <w:pPr>
        <w:ind w:left="5184" w:firstLine="0"/>
      </w:pPr>
      <w:rPr>
        <w:rFonts w:ascii="Wingdings" w:eastAsia="Wingdings" w:hAnsi="Wingdings" w:cs="Wingdings"/>
      </w:rPr>
    </w:lvl>
    <w:lvl w:ilvl="6" w:tplc="9F0E7A56">
      <w:numFmt w:val="bullet"/>
      <w:lvlText w:val=""/>
      <w:lvlJc w:val="left"/>
      <w:pPr>
        <w:ind w:left="5904" w:firstLine="0"/>
      </w:pPr>
      <w:rPr>
        <w:rFonts w:ascii="Symbol" w:hAnsi="Symbol"/>
      </w:rPr>
    </w:lvl>
    <w:lvl w:ilvl="7" w:tplc="C5C8FFCC">
      <w:numFmt w:val="bullet"/>
      <w:lvlText w:val="o"/>
      <w:lvlJc w:val="left"/>
      <w:pPr>
        <w:ind w:left="6624" w:firstLine="0"/>
      </w:pPr>
      <w:rPr>
        <w:rFonts w:ascii="Courier New" w:hAnsi="Courier New" w:cs="Courier New"/>
      </w:rPr>
    </w:lvl>
    <w:lvl w:ilvl="8" w:tplc="C562B7F6">
      <w:numFmt w:val="bullet"/>
      <w:lvlText w:val=""/>
      <w:lvlJc w:val="left"/>
      <w:pPr>
        <w:ind w:left="7344" w:firstLine="0"/>
      </w:pPr>
      <w:rPr>
        <w:rFonts w:ascii="Wingdings" w:eastAsia="Wingdings" w:hAnsi="Wingdings" w:cs="Wingdings"/>
      </w:rPr>
    </w:lvl>
  </w:abstractNum>
  <w:abstractNum w:abstractNumId="3" w15:restartNumberingAfterBreak="0">
    <w:nsid w:val="048D4564"/>
    <w:multiLevelType w:val="hybridMultilevel"/>
    <w:tmpl w:val="99F03448"/>
    <w:name w:val="Numbered list 23"/>
    <w:lvl w:ilvl="0" w:tplc="0B0AD8EC">
      <w:numFmt w:val="bullet"/>
      <w:suff w:val="space"/>
      <w:lvlText w:val=""/>
      <w:lvlJc w:val="left"/>
      <w:pPr>
        <w:ind w:left="644" w:firstLine="0"/>
      </w:pPr>
      <w:rPr>
        <w:rFonts w:ascii="Symbol" w:hAnsi="Symbol"/>
      </w:rPr>
    </w:lvl>
    <w:lvl w:ilvl="1" w:tplc="7954EED4">
      <w:numFmt w:val="bullet"/>
      <w:lvlText w:val="o"/>
      <w:lvlJc w:val="left"/>
      <w:pPr>
        <w:ind w:left="1364" w:firstLine="0"/>
      </w:pPr>
      <w:rPr>
        <w:rFonts w:ascii="Courier New" w:hAnsi="Courier New" w:cs="Courier New"/>
      </w:rPr>
    </w:lvl>
    <w:lvl w:ilvl="2" w:tplc="EF6A59D4">
      <w:numFmt w:val="bullet"/>
      <w:lvlText w:val=""/>
      <w:lvlJc w:val="left"/>
      <w:pPr>
        <w:ind w:left="2084" w:firstLine="0"/>
      </w:pPr>
      <w:rPr>
        <w:rFonts w:ascii="Wingdings" w:eastAsia="Wingdings" w:hAnsi="Wingdings" w:cs="Wingdings"/>
      </w:rPr>
    </w:lvl>
    <w:lvl w:ilvl="3" w:tplc="B546E742">
      <w:numFmt w:val="bullet"/>
      <w:lvlText w:val=""/>
      <w:lvlJc w:val="left"/>
      <w:pPr>
        <w:ind w:left="2804" w:firstLine="0"/>
      </w:pPr>
      <w:rPr>
        <w:rFonts w:ascii="Symbol" w:hAnsi="Symbol"/>
      </w:rPr>
    </w:lvl>
    <w:lvl w:ilvl="4" w:tplc="9296F8FC">
      <w:numFmt w:val="bullet"/>
      <w:lvlText w:val="o"/>
      <w:lvlJc w:val="left"/>
      <w:pPr>
        <w:ind w:left="3524" w:firstLine="0"/>
      </w:pPr>
      <w:rPr>
        <w:rFonts w:ascii="Courier New" w:hAnsi="Courier New" w:cs="Courier New"/>
      </w:rPr>
    </w:lvl>
    <w:lvl w:ilvl="5" w:tplc="5EDA6D22">
      <w:numFmt w:val="bullet"/>
      <w:lvlText w:val=""/>
      <w:lvlJc w:val="left"/>
      <w:pPr>
        <w:ind w:left="4244" w:firstLine="0"/>
      </w:pPr>
      <w:rPr>
        <w:rFonts w:ascii="Wingdings" w:eastAsia="Wingdings" w:hAnsi="Wingdings" w:cs="Wingdings"/>
      </w:rPr>
    </w:lvl>
    <w:lvl w:ilvl="6" w:tplc="2D5C8D8E">
      <w:numFmt w:val="bullet"/>
      <w:lvlText w:val=""/>
      <w:lvlJc w:val="left"/>
      <w:pPr>
        <w:ind w:left="4964" w:firstLine="0"/>
      </w:pPr>
      <w:rPr>
        <w:rFonts w:ascii="Symbol" w:hAnsi="Symbol"/>
      </w:rPr>
    </w:lvl>
    <w:lvl w:ilvl="7" w:tplc="F70665EA">
      <w:numFmt w:val="bullet"/>
      <w:lvlText w:val="o"/>
      <w:lvlJc w:val="left"/>
      <w:pPr>
        <w:ind w:left="5684" w:firstLine="0"/>
      </w:pPr>
      <w:rPr>
        <w:rFonts w:ascii="Courier New" w:hAnsi="Courier New" w:cs="Courier New"/>
      </w:rPr>
    </w:lvl>
    <w:lvl w:ilvl="8" w:tplc="54C44224">
      <w:numFmt w:val="bullet"/>
      <w:lvlText w:val=""/>
      <w:lvlJc w:val="left"/>
      <w:pPr>
        <w:ind w:left="6404" w:firstLine="0"/>
      </w:pPr>
      <w:rPr>
        <w:rFonts w:ascii="Wingdings" w:eastAsia="Wingdings" w:hAnsi="Wingdings" w:cs="Wingdings"/>
      </w:rPr>
    </w:lvl>
  </w:abstractNum>
  <w:abstractNum w:abstractNumId="4" w15:restartNumberingAfterBreak="0">
    <w:nsid w:val="05A834FB"/>
    <w:multiLevelType w:val="multilevel"/>
    <w:tmpl w:val="D3C6CB0A"/>
    <w:name w:val="Numbered list 84"/>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 w15:restartNumberingAfterBreak="0">
    <w:nsid w:val="063304AF"/>
    <w:multiLevelType w:val="hybridMultilevel"/>
    <w:tmpl w:val="87761EF4"/>
    <w:lvl w:ilvl="0" w:tplc="EE722670">
      <w:start w:val="1"/>
      <w:numFmt w:val="decimal"/>
      <w:lvlText w:val="%1)"/>
      <w:lvlJc w:val="left"/>
      <w:pPr>
        <w:ind w:left="358" w:hanging="360"/>
      </w:pPr>
      <w:rPr>
        <w:rFonts w:hint="default"/>
      </w:rPr>
    </w:lvl>
    <w:lvl w:ilvl="1" w:tplc="23DC0B26" w:tentative="1">
      <w:start w:val="1"/>
      <w:numFmt w:val="lowerLetter"/>
      <w:lvlText w:val="%2."/>
      <w:lvlJc w:val="left"/>
      <w:pPr>
        <w:ind w:left="1078" w:hanging="360"/>
      </w:pPr>
    </w:lvl>
    <w:lvl w:ilvl="2" w:tplc="FCF2836E" w:tentative="1">
      <w:start w:val="1"/>
      <w:numFmt w:val="lowerRoman"/>
      <w:lvlText w:val="%3."/>
      <w:lvlJc w:val="right"/>
      <w:pPr>
        <w:ind w:left="1798" w:hanging="180"/>
      </w:pPr>
    </w:lvl>
    <w:lvl w:ilvl="3" w:tplc="A9A0EE78" w:tentative="1">
      <w:start w:val="1"/>
      <w:numFmt w:val="decimal"/>
      <w:lvlText w:val="%4."/>
      <w:lvlJc w:val="left"/>
      <w:pPr>
        <w:ind w:left="2518" w:hanging="360"/>
      </w:pPr>
    </w:lvl>
    <w:lvl w:ilvl="4" w:tplc="0BAAF74E" w:tentative="1">
      <w:start w:val="1"/>
      <w:numFmt w:val="lowerLetter"/>
      <w:lvlText w:val="%5."/>
      <w:lvlJc w:val="left"/>
      <w:pPr>
        <w:ind w:left="3238" w:hanging="360"/>
      </w:pPr>
    </w:lvl>
    <w:lvl w:ilvl="5" w:tplc="32FE91AA" w:tentative="1">
      <w:start w:val="1"/>
      <w:numFmt w:val="lowerRoman"/>
      <w:lvlText w:val="%6."/>
      <w:lvlJc w:val="right"/>
      <w:pPr>
        <w:ind w:left="3958" w:hanging="180"/>
      </w:pPr>
    </w:lvl>
    <w:lvl w:ilvl="6" w:tplc="941C719C" w:tentative="1">
      <w:start w:val="1"/>
      <w:numFmt w:val="decimal"/>
      <w:lvlText w:val="%7."/>
      <w:lvlJc w:val="left"/>
      <w:pPr>
        <w:ind w:left="4678" w:hanging="360"/>
      </w:pPr>
    </w:lvl>
    <w:lvl w:ilvl="7" w:tplc="122ED844" w:tentative="1">
      <w:start w:val="1"/>
      <w:numFmt w:val="lowerLetter"/>
      <w:lvlText w:val="%8."/>
      <w:lvlJc w:val="left"/>
      <w:pPr>
        <w:ind w:left="5398" w:hanging="360"/>
      </w:pPr>
    </w:lvl>
    <w:lvl w:ilvl="8" w:tplc="3078E47A" w:tentative="1">
      <w:start w:val="1"/>
      <w:numFmt w:val="lowerRoman"/>
      <w:lvlText w:val="%9."/>
      <w:lvlJc w:val="right"/>
      <w:pPr>
        <w:ind w:left="6118" w:hanging="180"/>
      </w:pPr>
    </w:lvl>
  </w:abstractNum>
  <w:abstractNum w:abstractNumId="6" w15:restartNumberingAfterBreak="0">
    <w:nsid w:val="09A70CB9"/>
    <w:multiLevelType w:val="hybridMultilevel"/>
    <w:tmpl w:val="8F88CB76"/>
    <w:lvl w:ilvl="0" w:tplc="386626C6">
      <w:start w:val="1"/>
      <w:numFmt w:val="bullet"/>
      <w:lvlText w:val=""/>
      <w:lvlJc w:val="left"/>
      <w:pPr>
        <w:ind w:left="720" w:hanging="360"/>
      </w:pPr>
      <w:rPr>
        <w:rFonts w:ascii="Symbol" w:hAnsi="Symbol" w:hint="default"/>
      </w:rPr>
    </w:lvl>
    <w:lvl w:ilvl="1" w:tplc="D8AE275A" w:tentative="1">
      <w:start w:val="1"/>
      <w:numFmt w:val="bullet"/>
      <w:lvlText w:val="o"/>
      <w:lvlJc w:val="left"/>
      <w:pPr>
        <w:ind w:left="1440" w:hanging="360"/>
      </w:pPr>
      <w:rPr>
        <w:rFonts w:ascii="Courier New" w:hAnsi="Courier New" w:cs="Courier New" w:hint="default"/>
      </w:rPr>
    </w:lvl>
    <w:lvl w:ilvl="2" w:tplc="1E24C95A" w:tentative="1">
      <w:start w:val="1"/>
      <w:numFmt w:val="bullet"/>
      <w:lvlText w:val=""/>
      <w:lvlJc w:val="left"/>
      <w:pPr>
        <w:ind w:left="2160" w:hanging="360"/>
      </w:pPr>
      <w:rPr>
        <w:rFonts w:ascii="Wingdings" w:hAnsi="Wingdings" w:hint="default"/>
      </w:rPr>
    </w:lvl>
    <w:lvl w:ilvl="3" w:tplc="133A1600" w:tentative="1">
      <w:start w:val="1"/>
      <w:numFmt w:val="bullet"/>
      <w:lvlText w:val=""/>
      <w:lvlJc w:val="left"/>
      <w:pPr>
        <w:ind w:left="2880" w:hanging="360"/>
      </w:pPr>
      <w:rPr>
        <w:rFonts w:ascii="Symbol" w:hAnsi="Symbol" w:hint="default"/>
      </w:rPr>
    </w:lvl>
    <w:lvl w:ilvl="4" w:tplc="7AF80606" w:tentative="1">
      <w:start w:val="1"/>
      <w:numFmt w:val="bullet"/>
      <w:lvlText w:val="o"/>
      <w:lvlJc w:val="left"/>
      <w:pPr>
        <w:ind w:left="3600" w:hanging="360"/>
      </w:pPr>
      <w:rPr>
        <w:rFonts w:ascii="Courier New" w:hAnsi="Courier New" w:cs="Courier New" w:hint="default"/>
      </w:rPr>
    </w:lvl>
    <w:lvl w:ilvl="5" w:tplc="5B6E07D2" w:tentative="1">
      <w:start w:val="1"/>
      <w:numFmt w:val="bullet"/>
      <w:lvlText w:val=""/>
      <w:lvlJc w:val="left"/>
      <w:pPr>
        <w:ind w:left="4320" w:hanging="360"/>
      </w:pPr>
      <w:rPr>
        <w:rFonts w:ascii="Wingdings" w:hAnsi="Wingdings" w:hint="default"/>
      </w:rPr>
    </w:lvl>
    <w:lvl w:ilvl="6" w:tplc="499C3868" w:tentative="1">
      <w:start w:val="1"/>
      <w:numFmt w:val="bullet"/>
      <w:lvlText w:val=""/>
      <w:lvlJc w:val="left"/>
      <w:pPr>
        <w:ind w:left="5040" w:hanging="360"/>
      </w:pPr>
      <w:rPr>
        <w:rFonts w:ascii="Symbol" w:hAnsi="Symbol" w:hint="default"/>
      </w:rPr>
    </w:lvl>
    <w:lvl w:ilvl="7" w:tplc="6B086D8E" w:tentative="1">
      <w:start w:val="1"/>
      <w:numFmt w:val="bullet"/>
      <w:lvlText w:val="o"/>
      <w:lvlJc w:val="left"/>
      <w:pPr>
        <w:ind w:left="5760" w:hanging="360"/>
      </w:pPr>
      <w:rPr>
        <w:rFonts w:ascii="Courier New" w:hAnsi="Courier New" w:cs="Courier New" w:hint="default"/>
      </w:rPr>
    </w:lvl>
    <w:lvl w:ilvl="8" w:tplc="63B21312" w:tentative="1">
      <w:start w:val="1"/>
      <w:numFmt w:val="bullet"/>
      <w:lvlText w:val=""/>
      <w:lvlJc w:val="left"/>
      <w:pPr>
        <w:ind w:left="6480" w:hanging="360"/>
      </w:pPr>
      <w:rPr>
        <w:rFonts w:ascii="Wingdings" w:hAnsi="Wingdings" w:hint="default"/>
      </w:rPr>
    </w:lvl>
  </w:abstractNum>
  <w:abstractNum w:abstractNumId="7" w15:restartNumberingAfterBreak="0">
    <w:nsid w:val="0A5CF167"/>
    <w:multiLevelType w:val="hybridMultilevel"/>
    <w:tmpl w:val="685636E8"/>
    <w:lvl w:ilvl="0" w:tplc="3C607BDE">
      <w:start w:val="1"/>
      <w:numFmt w:val="bullet"/>
      <w:lvlText w:val=""/>
      <w:lvlJc w:val="left"/>
      <w:pPr>
        <w:ind w:left="720" w:hanging="360"/>
      </w:pPr>
      <w:rPr>
        <w:rFonts w:ascii="Symbol" w:hAnsi="Symbol" w:hint="default"/>
      </w:rPr>
    </w:lvl>
    <w:lvl w:ilvl="1" w:tplc="6128CDB2">
      <w:start w:val="1"/>
      <w:numFmt w:val="bullet"/>
      <w:lvlText w:val="o"/>
      <w:lvlJc w:val="left"/>
      <w:pPr>
        <w:ind w:left="1440" w:hanging="360"/>
      </w:pPr>
      <w:rPr>
        <w:rFonts w:ascii="Courier New" w:hAnsi="Courier New" w:hint="default"/>
      </w:rPr>
    </w:lvl>
    <w:lvl w:ilvl="2" w:tplc="C7C8B772">
      <w:start w:val="1"/>
      <w:numFmt w:val="bullet"/>
      <w:lvlText w:val=""/>
      <w:lvlJc w:val="left"/>
      <w:pPr>
        <w:ind w:left="2160" w:hanging="360"/>
      </w:pPr>
      <w:rPr>
        <w:rFonts w:ascii="Wingdings" w:hAnsi="Wingdings" w:hint="default"/>
      </w:rPr>
    </w:lvl>
    <w:lvl w:ilvl="3" w:tplc="12606BA6">
      <w:start w:val="1"/>
      <w:numFmt w:val="bullet"/>
      <w:lvlText w:val=""/>
      <w:lvlJc w:val="left"/>
      <w:pPr>
        <w:ind w:left="2880" w:hanging="360"/>
      </w:pPr>
      <w:rPr>
        <w:rFonts w:ascii="Symbol" w:hAnsi="Symbol" w:hint="default"/>
      </w:rPr>
    </w:lvl>
    <w:lvl w:ilvl="4" w:tplc="2A3A4CEE">
      <w:start w:val="1"/>
      <w:numFmt w:val="bullet"/>
      <w:lvlText w:val="o"/>
      <w:lvlJc w:val="left"/>
      <w:pPr>
        <w:ind w:left="3600" w:hanging="360"/>
      </w:pPr>
      <w:rPr>
        <w:rFonts w:ascii="Courier New" w:hAnsi="Courier New" w:hint="default"/>
      </w:rPr>
    </w:lvl>
    <w:lvl w:ilvl="5" w:tplc="DAD8422E">
      <w:start w:val="1"/>
      <w:numFmt w:val="bullet"/>
      <w:lvlText w:val=""/>
      <w:lvlJc w:val="left"/>
      <w:pPr>
        <w:ind w:left="4320" w:hanging="360"/>
      </w:pPr>
      <w:rPr>
        <w:rFonts w:ascii="Wingdings" w:hAnsi="Wingdings" w:hint="default"/>
      </w:rPr>
    </w:lvl>
    <w:lvl w:ilvl="6" w:tplc="6CB4A046">
      <w:start w:val="1"/>
      <w:numFmt w:val="bullet"/>
      <w:lvlText w:val=""/>
      <w:lvlJc w:val="left"/>
      <w:pPr>
        <w:ind w:left="5040" w:hanging="360"/>
      </w:pPr>
      <w:rPr>
        <w:rFonts w:ascii="Symbol" w:hAnsi="Symbol" w:hint="default"/>
      </w:rPr>
    </w:lvl>
    <w:lvl w:ilvl="7" w:tplc="31C0F294">
      <w:start w:val="1"/>
      <w:numFmt w:val="bullet"/>
      <w:lvlText w:val="o"/>
      <w:lvlJc w:val="left"/>
      <w:pPr>
        <w:ind w:left="5760" w:hanging="360"/>
      </w:pPr>
      <w:rPr>
        <w:rFonts w:ascii="Courier New" w:hAnsi="Courier New" w:hint="default"/>
      </w:rPr>
    </w:lvl>
    <w:lvl w:ilvl="8" w:tplc="A7ACDB7E">
      <w:start w:val="1"/>
      <w:numFmt w:val="bullet"/>
      <w:lvlText w:val=""/>
      <w:lvlJc w:val="left"/>
      <w:pPr>
        <w:ind w:left="6480" w:hanging="360"/>
      </w:pPr>
      <w:rPr>
        <w:rFonts w:ascii="Wingdings" w:hAnsi="Wingdings" w:hint="default"/>
      </w:rPr>
    </w:lvl>
  </w:abstractNum>
  <w:abstractNum w:abstractNumId="8" w15:restartNumberingAfterBreak="0">
    <w:nsid w:val="0AD37B42"/>
    <w:multiLevelType w:val="hybridMultilevel"/>
    <w:tmpl w:val="CA1C1A96"/>
    <w:name w:val="Numbered list 5"/>
    <w:lvl w:ilvl="0" w:tplc="F00CB138">
      <w:numFmt w:val="bullet"/>
      <w:lvlText w:val=""/>
      <w:lvlJc w:val="left"/>
      <w:pPr>
        <w:ind w:left="988" w:firstLine="0"/>
      </w:pPr>
      <w:rPr>
        <w:rFonts w:ascii="Symbol" w:hAnsi="Symbol"/>
      </w:rPr>
    </w:lvl>
    <w:lvl w:ilvl="1" w:tplc="2988B44A">
      <w:numFmt w:val="bullet"/>
      <w:lvlText w:val="•"/>
      <w:lvlJc w:val="left"/>
      <w:pPr>
        <w:ind w:left="1708" w:firstLine="0"/>
      </w:pPr>
      <w:rPr>
        <w:rFonts w:ascii="Times New Roman" w:eastAsia="Times New Roman" w:hAnsi="Times New Roman" w:cs="Times New Roman"/>
        <w:i/>
      </w:rPr>
    </w:lvl>
    <w:lvl w:ilvl="2" w:tplc="0A409F28">
      <w:numFmt w:val="bullet"/>
      <w:lvlText w:val=""/>
      <w:lvlJc w:val="left"/>
      <w:pPr>
        <w:ind w:left="2428" w:firstLine="0"/>
      </w:pPr>
      <w:rPr>
        <w:rFonts w:ascii="Wingdings" w:eastAsia="Wingdings" w:hAnsi="Wingdings" w:cs="Wingdings"/>
      </w:rPr>
    </w:lvl>
    <w:lvl w:ilvl="3" w:tplc="49548DD0">
      <w:numFmt w:val="bullet"/>
      <w:lvlText w:val=""/>
      <w:lvlJc w:val="left"/>
      <w:pPr>
        <w:ind w:left="3148" w:firstLine="0"/>
      </w:pPr>
      <w:rPr>
        <w:rFonts w:ascii="Symbol" w:hAnsi="Symbol"/>
      </w:rPr>
    </w:lvl>
    <w:lvl w:ilvl="4" w:tplc="E9586520">
      <w:numFmt w:val="bullet"/>
      <w:lvlText w:val="o"/>
      <w:lvlJc w:val="left"/>
      <w:pPr>
        <w:ind w:left="3868" w:firstLine="0"/>
      </w:pPr>
      <w:rPr>
        <w:rFonts w:ascii="Courier New" w:hAnsi="Courier New" w:cs="Courier New"/>
      </w:rPr>
    </w:lvl>
    <w:lvl w:ilvl="5" w:tplc="19622B12">
      <w:numFmt w:val="bullet"/>
      <w:lvlText w:val=""/>
      <w:lvlJc w:val="left"/>
      <w:pPr>
        <w:ind w:left="4588" w:firstLine="0"/>
      </w:pPr>
      <w:rPr>
        <w:rFonts w:ascii="Wingdings" w:eastAsia="Wingdings" w:hAnsi="Wingdings" w:cs="Wingdings"/>
      </w:rPr>
    </w:lvl>
    <w:lvl w:ilvl="6" w:tplc="D03C0E24">
      <w:numFmt w:val="bullet"/>
      <w:lvlText w:val=""/>
      <w:lvlJc w:val="left"/>
      <w:pPr>
        <w:ind w:left="5308" w:firstLine="0"/>
      </w:pPr>
      <w:rPr>
        <w:rFonts w:ascii="Symbol" w:hAnsi="Symbol"/>
      </w:rPr>
    </w:lvl>
    <w:lvl w:ilvl="7" w:tplc="EA44E140">
      <w:numFmt w:val="bullet"/>
      <w:lvlText w:val="o"/>
      <w:lvlJc w:val="left"/>
      <w:pPr>
        <w:ind w:left="6028" w:firstLine="0"/>
      </w:pPr>
      <w:rPr>
        <w:rFonts w:ascii="Courier New" w:hAnsi="Courier New" w:cs="Courier New"/>
      </w:rPr>
    </w:lvl>
    <w:lvl w:ilvl="8" w:tplc="01B01082">
      <w:numFmt w:val="bullet"/>
      <w:lvlText w:val=""/>
      <w:lvlJc w:val="left"/>
      <w:pPr>
        <w:ind w:left="6748" w:firstLine="0"/>
      </w:pPr>
      <w:rPr>
        <w:rFonts w:ascii="Wingdings" w:eastAsia="Wingdings" w:hAnsi="Wingdings" w:cs="Wingdings"/>
      </w:rPr>
    </w:lvl>
  </w:abstractNum>
  <w:abstractNum w:abstractNumId="9" w15:restartNumberingAfterBreak="0">
    <w:nsid w:val="0B474183"/>
    <w:multiLevelType w:val="hybridMultilevel"/>
    <w:tmpl w:val="0F98AFBA"/>
    <w:name w:val="Numbered list 37"/>
    <w:lvl w:ilvl="0" w:tplc="FF36656C">
      <w:numFmt w:val="bullet"/>
      <w:lvlText w:val=""/>
      <w:lvlJc w:val="left"/>
      <w:pPr>
        <w:ind w:left="1800" w:firstLine="0"/>
      </w:pPr>
      <w:rPr>
        <w:rFonts w:ascii="Symbol" w:hAnsi="Symbol"/>
      </w:rPr>
    </w:lvl>
    <w:lvl w:ilvl="1" w:tplc="5FDE4D9A">
      <w:numFmt w:val="bullet"/>
      <w:lvlText w:val="o"/>
      <w:lvlJc w:val="left"/>
      <w:pPr>
        <w:ind w:left="2520" w:firstLine="0"/>
      </w:pPr>
      <w:rPr>
        <w:rFonts w:ascii="Courier New" w:hAnsi="Courier New" w:cs="Courier New"/>
      </w:rPr>
    </w:lvl>
    <w:lvl w:ilvl="2" w:tplc="A2D43006">
      <w:numFmt w:val="bullet"/>
      <w:lvlText w:val=""/>
      <w:lvlJc w:val="left"/>
      <w:pPr>
        <w:ind w:left="3240" w:firstLine="0"/>
      </w:pPr>
      <w:rPr>
        <w:rFonts w:ascii="Wingdings" w:eastAsia="Wingdings" w:hAnsi="Wingdings" w:cs="Wingdings"/>
      </w:rPr>
    </w:lvl>
    <w:lvl w:ilvl="3" w:tplc="E1D4487C">
      <w:numFmt w:val="bullet"/>
      <w:lvlText w:val=""/>
      <w:lvlJc w:val="left"/>
      <w:pPr>
        <w:ind w:left="3960" w:firstLine="0"/>
      </w:pPr>
      <w:rPr>
        <w:rFonts w:ascii="Symbol" w:hAnsi="Symbol"/>
      </w:rPr>
    </w:lvl>
    <w:lvl w:ilvl="4" w:tplc="2A1E10A8">
      <w:numFmt w:val="bullet"/>
      <w:lvlText w:val="o"/>
      <w:lvlJc w:val="left"/>
      <w:pPr>
        <w:ind w:left="4680" w:firstLine="0"/>
      </w:pPr>
      <w:rPr>
        <w:rFonts w:ascii="Courier New" w:hAnsi="Courier New" w:cs="Courier New"/>
      </w:rPr>
    </w:lvl>
    <w:lvl w:ilvl="5" w:tplc="54524300">
      <w:numFmt w:val="bullet"/>
      <w:lvlText w:val=""/>
      <w:lvlJc w:val="left"/>
      <w:pPr>
        <w:ind w:left="5400" w:firstLine="0"/>
      </w:pPr>
      <w:rPr>
        <w:rFonts w:ascii="Wingdings" w:eastAsia="Wingdings" w:hAnsi="Wingdings" w:cs="Wingdings"/>
      </w:rPr>
    </w:lvl>
    <w:lvl w:ilvl="6" w:tplc="ACF003EE">
      <w:numFmt w:val="bullet"/>
      <w:lvlText w:val=""/>
      <w:lvlJc w:val="left"/>
      <w:pPr>
        <w:ind w:left="6120" w:firstLine="0"/>
      </w:pPr>
      <w:rPr>
        <w:rFonts w:ascii="Symbol" w:hAnsi="Symbol"/>
      </w:rPr>
    </w:lvl>
    <w:lvl w:ilvl="7" w:tplc="02865100">
      <w:numFmt w:val="bullet"/>
      <w:lvlText w:val="o"/>
      <w:lvlJc w:val="left"/>
      <w:pPr>
        <w:ind w:left="6840" w:firstLine="0"/>
      </w:pPr>
      <w:rPr>
        <w:rFonts w:ascii="Courier New" w:hAnsi="Courier New" w:cs="Courier New"/>
      </w:rPr>
    </w:lvl>
    <w:lvl w:ilvl="8" w:tplc="F5B49C98">
      <w:numFmt w:val="bullet"/>
      <w:lvlText w:val=""/>
      <w:lvlJc w:val="left"/>
      <w:pPr>
        <w:ind w:left="7560" w:firstLine="0"/>
      </w:pPr>
      <w:rPr>
        <w:rFonts w:ascii="Wingdings" w:eastAsia="Wingdings" w:hAnsi="Wingdings" w:cs="Wingdings"/>
      </w:rPr>
    </w:lvl>
  </w:abstractNum>
  <w:abstractNum w:abstractNumId="10" w15:restartNumberingAfterBreak="0">
    <w:nsid w:val="0CB70537"/>
    <w:multiLevelType w:val="multilevel"/>
    <w:tmpl w:val="F2B8098A"/>
    <w:name w:val="Numbered list 92"/>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suff w:val="space"/>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 w15:restartNumberingAfterBreak="0">
    <w:nsid w:val="0D2E47DE"/>
    <w:multiLevelType w:val="hybridMultilevel"/>
    <w:tmpl w:val="AA3C4E8A"/>
    <w:name w:val="Numbered list 55"/>
    <w:lvl w:ilvl="0" w:tplc="E77E681A">
      <w:numFmt w:val="bullet"/>
      <w:lvlText w:val=""/>
      <w:lvlJc w:val="left"/>
      <w:pPr>
        <w:ind w:left="1152" w:firstLine="0"/>
      </w:pPr>
      <w:rPr>
        <w:rFonts w:ascii="Symbol" w:hAnsi="Symbol"/>
      </w:rPr>
    </w:lvl>
    <w:lvl w:ilvl="1" w:tplc="215E6614">
      <w:numFmt w:val="bullet"/>
      <w:lvlText w:val="o"/>
      <w:lvlJc w:val="left"/>
      <w:pPr>
        <w:ind w:left="1872" w:firstLine="0"/>
      </w:pPr>
      <w:rPr>
        <w:rFonts w:ascii="Courier New" w:hAnsi="Courier New" w:cs="Courier New"/>
      </w:rPr>
    </w:lvl>
    <w:lvl w:ilvl="2" w:tplc="9C9CA714">
      <w:numFmt w:val="bullet"/>
      <w:lvlText w:val=""/>
      <w:lvlJc w:val="left"/>
      <w:pPr>
        <w:ind w:left="2592" w:firstLine="0"/>
      </w:pPr>
      <w:rPr>
        <w:rFonts w:ascii="Wingdings" w:eastAsia="Wingdings" w:hAnsi="Wingdings" w:cs="Wingdings"/>
      </w:rPr>
    </w:lvl>
    <w:lvl w:ilvl="3" w:tplc="31D41C9E">
      <w:numFmt w:val="bullet"/>
      <w:lvlText w:val=""/>
      <w:lvlJc w:val="left"/>
      <w:pPr>
        <w:ind w:left="3312" w:firstLine="0"/>
      </w:pPr>
      <w:rPr>
        <w:rFonts w:ascii="Symbol" w:hAnsi="Symbol"/>
      </w:rPr>
    </w:lvl>
    <w:lvl w:ilvl="4" w:tplc="235AB0D2">
      <w:numFmt w:val="bullet"/>
      <w:lvlText w:val="o"/>
      <w:lvlJc w:val="left"/>
      <w:pPr>
        <w:ind w:left="4032" w:firstLine="0"/>
      </w:pPr>
      <w:rPr>
        <w:rFonts w:ascii="Courier New" w:hAnsi="Courier New" w:cs="Courier New"/>
      </w:rPr>
    </w:lvl>
    <w:lvl w:ilvl="5" w:tplc="124EB22A">
      <w:numFmt w:val="bullet"/>
      <w:lvlText w:val=""/>
      <w:lvlJc w:val="left"/>
      <w:pPr>
        <w:ind w:left="4752" w:firstLine="0"/>
      </w:pPr>
      <w:rPr>
        <w:rFonts w:ascii="Wingdings" w:eastAsia="Wingdings" w:hAnsi="Wingdings" w:cs="Wingdings"/>
      </w:rPr>
    </w:lvl>
    <w:lvl w:ilvl="6" w:tplc="A1A235AE">
      <w:numFmt w:val="bullet"/>
      <w:lvlText w:val=""/>
      <w:lvlJc w:val="left"/>
      <w:pPr>
        <w:ind w:left="5472" w:firstLine="0"/>
      </w:pPr>
      <w:rPr>
        <w:rFonts w:ascii="Symbol" w:hAnsi="Symbol"/>
      </w:rPr>
    </w:lvl>
    <w:lvl w:ilvl="7" w:tplc="E488EFC4">
      <w:numFmt w:val="bullet"/>
      <w:lvlText w:val="o"/>
      <w:lvlJc w:val="left"/>
      <w:pPr>
        <w:ind w:left="6192" w:firstLine="0"/>
      </w:pPr>
      <w:rPr>
        <w:rFonts w:ascii="Courier New" w:hAnsi="Courier New" w:cs="Courier New"/>
      </w:rPr>
    </w:lvl>
    <w:lvl w:ilvl="8" w:tplc="CF6268DC">
      <w:numFmt w:val="bullet"/>
      <w:lvlText w:val=""/>
      <w:lvlJc w:val="left"/>
      <w:pPr>
        <w:ind w:left="6912" w:firstLine="0"/>
      </w:pPr>
      <w:rPr>
        <w:rFonts w:ascii="Wingdings" w:eastAsia="Wingdings" w:hAnsi="Wingdings" w:cs="Wingdings"/>
      </w:rPr>
    </w:lvl>
  </w:abstractNum>
  <w:abstractNum w:abstractNumId="12" w15:restartNumberingAfterBreak="0">
    <w:nsid w:val="0E965597"/>
    <w:multiLevelType w:val="multilevel"/>
    <w:tmpl w:val="4F7CA05A"/>
    <w:name w:val="Numbered list 70"/>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3" w15:restartNumberingAfterBreak="0">
    <w:nsid w:val="0FB248E3"/>
    <w:multiLevelType w:val="multilevel"/>
    <w:tmpl w:val="C8FAD9A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A3481B"/>
    <w:multiLevelType w:val="hybridMultilevel"/>
    <w:tmpl w:val="E50A2C64"/>
    <w:lvl w:ilvl="0" w:tplc="C404840A">
      <w:start w:val="1"/>
      <w:numFmt w:val="bullet"/>
      <w:lvlText w:val=""/>
      <w:lvlJc w:val="left"/>
      <w:pPr>
        <w:ind w:left="718" w:hanging="360"/>
      </w:pPr>
      <w:rPr>
        <w:rFonts w:ascii="Symbol" w:hAnsi="Symbol" w:hint="default"/>
      </w:rPr>
    </w:lvl>
    <w:lvl w:ilvl="1" w:tplc="1884FB3A" w:tentative="1">
      <w:start w:val="1"/>
      <w:numFmt w:val="bullet"/>
      <w:lvlText w:val="o"/>
      <w:lvlJc w:val="left"/>
      <w:pPr>
        <w:ind w:left="1438" w:hanging="360"/>
      </w:pPr>
      <w:rPr>
        <w:rFonts w:ascii="Courier New" w:hAnsi="Courier New" w:cs="Courier New" w:hint="default"/>
      </w:rPr>
    </w:lvl>
    <w:lvl w:ilvl="2" w:tplc="8E78234E" w:tentative="1">
      <w:start w:val="1"/>
      <w:numFmt w:val="bullet"/>
      <w:lvlText w:val=""/>
      <w:lvlJc w:val="left"/>
      <w:pPr>
        <w:ind w:left="2158" w:hanging="360"/>
      </w:pPr>
      <w:rPr>
        <w:rFonts w:ascii="Wingdings" w:hAnsi="Wingdings" w:hint="default"/>
      </w:rPr>
    </w:lvl>
    <w:lvl w:ilvl="3" w:tplc="C7B64516" w:tentative="1">
      <w:start w:val="1"/>
      <w:numFmt w:val="bullet"/>
      <w:lvlText w:val=""/>
      <w:lvlJc w:val="left"/>
      <w:pPr>
        <w:ind w:left="2878" w:hanging="360"/>
      </w:pPr>
      <w:rPr>
        <w:rFonts w:ascii="Symbol" w:hAnsi="Symbol" w:hint="default"/>
      </w:rPr>
    </w:lvl>
    <w:lvl w:ilvl="4" w:tplc="E350FA88" w:tentative="1">
      <w:start w:val="1"/>
      <w:numFmt w:val="bullet"/>
      <w:lvlText w:val="o"/>
      <w:lvlJc w:val="left"/>
      <w:pPr>
        <w:ind w:left="3598" w:hanging="360"/>
      </w:pPr>
      <w:rPr>
        <w:rFonts w:ascii="Courier New" w:hAnsi="Courier New" w:cs="Courier New" w:hint="default"/>
      </w:rPr>
    </w:lvl>
    <w:lvl w:ilvl="5" w:tplc="E8DA70FE" w:tentative="1">
      <w:start w:val="1"/>
      <w:numFmt w:val="bullet"/>
      <w:lvlText w:val=""/>
      <w:lvlJc w:val="left"/>
      <w:pPr>
        <w:ind w:left="4318" w:hanging="360"/>
      </w:pPr>
      <w:rPr>
        <w:rFonts w:ascii="Wingdings" w:hAnsi="Wingdings" w:hint="default"/>
      </w:rPr>
    </w:lvl>
    <w:lvl w:ilvl="6" w:tplc="58504DC2" w:tentative="1">
      <w:start w:val="1"/>
      <w:numFmt w:val="bullet"/>
      <w:lvlText w:val=""/>
      <w:lvlJc w:val="left"/>
      <w:pPr>
        <w:ind w:left="5038" w:hanging="360"/>
      </w:pPr>
      <w:rPr>
        <w:rFonts w:ascii="Symbol" w:hAnsi="Symbol" w:hint="default"/>
      </w:rPr>
    </w:lvl>
    <w:lvl w:ilvl="7" w:tplc="7BAC0976" w:tentative="1">
      <w:start w:val="1"/>
      <w:numFmt w:val="bullet"/>
      <w:lvlText w:val="o"/>
      <w:lvlJc w:val="left"/>
      <w:pPr>
        <w:ind w:left="5758" w:hanging="360"/>
      </w:pPr>
      <w:rPr>
        <w:rFonts w:ascii="Courier New" w:hAnsi="Courier New" w:cs="Courier New" w:hint="default"/>
      </w:rPr>
    </w:lvl>
    <w:lvl w:ilvl="8" w:tplc="637E65E0" w:tentative="1">
      <w:start w:val="1"/>
      <w:numFmt w:val="bullet"/>
      <w:lvlText w:val=""/>
      <w:lvlJc w:val="left"/>
      <w:pPr>
        <w:ind w:left="6478" w:hanging="360"/>
      </w:pPr>
      <w:rPr>
        <w:rFonts w:ascii="Wingdings" w:hAnsi="Wingdings" w:hint="default"/>
      </w:rPr>
    </w:lvl>
  </w:abstractNum>
  <w:abstractNum w:abstractNumId="15" w15:restartNumberingAfterBreak="0">
    <w:nsid w:val="12557099"/>
    <w:multiLevelType w:val="hybridMultilevel"/>
    <w:tmpl w:val="FBAA52DA"/>
    <w:name w:val="Numbered list 18"/>
    <w:lvl w:ilvl="0" w:tplc="C652F1C8">
      <w:numFmt w:val="bullet"/>
      <w:lvlText w:val=""/>
      <w:lvlJc w:val="left"/>
      <w:pPr>
        <w:ind w:left="1584" w:firstLine="0"/>
      </w:pPr>
      <w:rPr>
        <w:rFonts w:ascii="Symbol" w:hAnsi="Symbol"/>
      </w:rPr>
    </w:lvl>
    <w:lvl w:ilvl="1" w:tplc="392A7C76">
      <w:numFmt w:val="bullet"/>
      <w:lvlText w:val="o"/>
      <w:lvlJc w:val="left"/>
      <w:pPr>
        <w:ind w:left="2304" w:firstLine="0"/>
      </w:pPr>
      <w:rPr>
        <w:rFonts w:ascii="Courier New" w:hAnsi="Courier New" w:cs="Courier New"/>
      </w:rPr>
    </w:lvl>
    <w:lvl w:ilvl="2" w:tplc="32E4C64C">
      <w:numFmt w:val="bullet"/>
      <w:lvlText w:val=""/>
      <w:lvlJc w:val="left"/>
      <w:pPr>
        <w:ind w:left="3024" w:firstLine="0"/>
      </w:pPr>
      <w:rPr>
        <w:rFonts w:ascii="Wingdings" w:eastAsia="Wingdings" w:hAnsi="Wingdings" w:cs="Wingdings"/>
      </w:rPr>
    </w:lvl>
    <w:lvl w:ilvl="3" w:tplc="D0E2E794">
      <w:numFmt w:val="bullet"/>
      <w:lvlText w:val=""/>
      <w:lvlJc w:val="left"/>
      <w:pPr>
        <w:ind w:left="3744" w:firstLine="0"/>
      </w:pPr>
      <w:rPr>
        <w:rFonts w:ascii="Symbol" w:hAnsi="Symbol"/>
      </w:rPr>
    </w:lvl>
    <w:lvl w:ilvl="4" w:tplc="D8F48D36">
      <w:numFmt w:val="bullet"/>
      <w:lvlText w:val="o"/>
      <w:lvlJc w:val="left"/>
      <w:pPr>
        <w:ind w:left="4464" w:firstLine="0"/>
      </w:pPr>
      <w:rPr>
        <w:rFonts w:ascii="Courier New" w:hAnsi="Courier New" w:cs="Courier New"/>
      </w:rPr>
    </w:lvl>
    <w:lvl w:ilvl="5" w:tplc="D3E4531E">
      <w:numFmt w:val="bullet"/>
      <w:lvlText w:val=""/>
      <w:lvlJc w:val="left"/>
      <w:pPr>
        <w:ind w:left="5184" w:firstLine="0"/>
      </w:pPr>
      <w:rPr>
        <w:rFonts w:ascii="Wingdings" w:eastAsia="Wingdings" w:hAnsi="Wingdings" w:cs="Wingdings"/>
      </w:rPr>
    </w:lvl>
    <w:lvl w:ilvl="6" w:tplc="2BC23196">
      <w:numFmt w:val="bullet"/>
      <w:lvlText w:val=""/>
      <w:lvlJc w:val="left"/>
      <w:pPr>
        <w:ind w:left="5904" w:firstLine="0"/>
      </w:pPr>
      <w:rPr>
        <w:rFonts w:ascii="Symbol" w:hAnsi="Symbol"/>
      </w:rPr>
    </w:lvl>
    <w:lvl w:ilvl="7" w:tplc="A4DAD544">
      <w:numFmt w:val="bullet"/>
      <w:lvlText w:val="o"/>
      <w:lvlJc w:val="left"/>
      <w:pPr>
        <w:ind w:left="6624" w:firstLine="0"/>
      </w:pPr>
      <w:rPr>
        <w:rFonts w:ascii="Courier New" w:hAnsi="Courier New" w:cs="Courier New"/>
      </w:rPr>
    </w:lvl>
    <w:lvl w:ilvl="8" w:tplc="2DA461A0">
      <w:numFmt w:val="bullet"/>
      <w:lvlText w:val=""/>
      <w:lvlJc w:val="left"/>
      <w:pPr>
        <w:ind w:left="7344" w:firstLine="0"/>
      </w:pPr>
      <w:rPr>
        <w:rFonts w:ascii="Wingdings" w:eastAsia="Wingdings" w:hAnsi="Wingdings" w:cs="Wingdings"/>
      </w:rPr>
    </w:lvl>
  </w:abstractNum>
  <w:abstractNum w:abstractNumId="16" w15:restartNumberingAfterBreak="0">
    <w:nsid w:val="12B43916"/>
    <w:multiLevelType w:val="hybridMultilevel"/>
    <w:tmpl w:val="3A24D590"/>
    <w:lvl w:ilvl="0" w:tplc="988EF53A">
      <w:start w:val="1"/>
      <w:numFmt w:val="bullet"/>
      <w:lvlText w:val=""/>
      <w:lvlJc w:val="left"/>
      <w:pPr>
        <w:ind w:left="720" w:hanging="360"/>
      </w:pPr>
      <w:rPr>
        <w:rFonts w:ascii="Symbol" w:hAnsi="Symbol" w:hint="default"/>
      </w:rPr>
    </w:lvl>
    <w:lvl w:ilvl="1" w:tplc="32F8D99E" w:tentative="1">
      <w:start w:val="1"/>
      <w:numFmt w:val="bullet"/>
      <w:lvlText w:val="o"/>
      <w:lvlJc w:val="left"/>
      <w:pPr>
        <w:ind w:left="1440" w:hanging="360"/>
      </w:pPr>
      <w:rPr>
        <w:rFonts w:ascii="Courier New" w:hAnsi="Courier New" w:cs="Courier New" w:hint="default"/>
      </w:rPr>
    </w:lvl>
    <w:lvl w:ilvl="2" w:tplc="FD54433E" w:tentative="1">
      <w:start w:val="1"/>
      <w:numFmt w:val="bullet"/>
      <w:lvlText w:val=""/>
      <w:lvlJc w:val="left"/>
      <w:pPr>
        <w:ind w:left="2160" w:hanging="360"/>
      </w:pPr>
      <w:rPr>
        <w:rFonts w:ascii="Wingdings" w:hAnsi="Wingdings" w:hint="default"/>
      </w:rPr>
    </w:lvl>
    <w:lvl w:ilvl="3" w:tplc="ED58E15E" w:tentative="1">
      <w:start w:val="1"/>
      <w:numFmt w:val="bullet"/>
      <w:lvlText w:val=""/>
      <w:lvlJc w:val="left"/>
      <w:pPr>
        <w:ind w:left="2880" w:hanging="360"/>
      </w:pPr>
      <w:rPr>
        <w:rFonts w:ascii="Symbol" w:hAnsi="Symbol" w:hint="default"/>
      </w:rPr>
    </w:lvl>
    <w:lvl w:ilvl="4" w:tplc="86A4E67E" w:tentative="1">
      <w:start w:val="1"/>
      <w:numFmt w:val="bullet"/>
      <w:lvlText w:val="o"/>
      <w:lvlJc w:val="left"/>
      <w:pPr>
        <w:ind w:left="3600" w:hanging="360"/>
      </w:pPr>
      <w:rPr>
        <w:rFonts w:ascii="Courier New" w:hAnsi="Courier New" w:cs="Courier New" w:hint="default"/>
      </w:rPr>
    </w:lvl>
    <w:lvl w:ilvl="5" w:tplc="374A60D8" w:tentative="1">
      <w:start w:val="1"/>
      <w:numFmt w:val="bullet"/>
      <w:lvlText w:val=""/>
      <w:lvlJc w:val="left"/>
      <w:pPr>
        <w:ind w:left="4320" w:hanging="360"/>
      </w:pPr>
      <w:rPr>
        <w:rFonts w:ascii="Wingdings" w:hAnsi="Wingdings" w:hint="default"/>
      </w:rPr>
    </w:lvl>
    <w:lvl w:ilvl="6" w:tplc="D2CC7BC6" w:tentative="1">
      <w:start w:val="1"/>
      <w:numFmt w:val="bullet"/>
      <w:lvlText w:val=""/>
      <w:lvlJc w:val="left"/>
      <w:pPr>
        <w:ind w:left="5040" w:hanging="360"/>
      </w:pPr>
      <w:rPr>
        <w:rFonts w:ascii="Symbol" w:hAnsi="Symbol" w:hint="default"/>
      </w:rPr>
    </w:lvl>
    <w:lvl w:ilvl="7" w:tplc="C1A2164A" w:tentative="1">
      <w:start w:val="1"/>
      <w:numFmt w:val="bullet"/>
      <w:lvlText w:val="o"/>
      <w:lvlJc w:val="left"/>
      <w:pPr>
        <w:ind w:left="5760" w:hanging="360"/>
      </w:pPr>
      <w:rPr>
        <w:rFonts w:ascii="Courier New" w:hAnsi="Courier New" w:cs="Courier New" w:hint="default"/>
      </w:rPr>
    </w:lvl>
    <w:lvl w:ilvl="8" w:tplc="865CD89C" w:tentative="1">
      <w:start w:val="1"/>
      <w:numFmt w:val="bullet"/>
      <w:lvlText w:val=""/>
      <w:lvlJc w:val="left"/>
      <w:pPr>
        <w:ind w:left="6480" w:hanging="360"/>
      </w:pPr>
      <w:rPr>
        <w:rFonts w:ascii="Wingdings" w:hAnsi="Wingdings" w:hint="default"/>
      </w:rPr>
    </w:lvl>
  </w:abstractNum>
  <w:abstractNum w:abstractNumId="17" w15:restartNumberingAfterBreak="0">
    <w:nsid w:val="140F33DE"/>
    <w:multiLevelType w:val="hybridMultilevel"/>
    <w:tmpl w:val="9446E9F8"/>
    <w:lvl w:ilvl="0" w:tplc="EA125186">
      <w:start w:val="1"/>
      <w:numFmt w:val="bullet"/>
      <w:lvlText w:val=""/>
      <w:lvlJc w:val="left"/>
      <w:pPr>
        <w:ind w:left="718" w:hanging="360"/>
      </w:pPr>
      <w:rPr>
        <w:rFonts w:ascii="Symbol" w:hAnsi="Symbol" w:hint="default"/>
      </w:rPr>
    </w:lvl>
    <w:lvl w:ilvl="1" w:tplc="FCAE6970" w:tentative="1">
      <w:start w:val="1"/>
      <w:numFmt w:val="bullet"/>
      <w:lvlText w:val="o"/>
      <w:lvlJc w:val="left"/>
      <w:pPr>
        <w:ind w:left="1438" w:hanging="360"/>
      </w:pPr>
      <w:rPr>
        <w:rFonts w:ascii="Courier New" w:hAnsi="Courier New" w:cs="Courier New" w:hint="default"/>
      </w:rPr>
    </w:lvl>
    <w:lvl w:ilvl="2" w:tplc="5BA2E12C" w:tentative="1">
      <w:start w:val="1"/>
      <w:numFmt w:val="bullet"/>
      <w:lvlText w:val=""/>
      <w:lvlJc w:val="left"/>
      <w:pPr>
        <w:ind w:left="2158" w:hanging="360"/>
      </w:pPr>
      <w:rPr>
        <w:rFonts w:ascii="Wingdings" w:hAnsi="Wingdings" w:hint="default"/>
      </w:rPr>
    </w:lvl>
    <w:lvl w:ilvl="3" w:tplc="13BC704A" w:tentative="1">
      <w:start w:val="1"/>
      <w:numFmt w:val="bullet"/>
      <w:lvlText w:val=""/>
      <w:lvlJc w:val="left"/>
      <w:pPr>
        <w:ind w:left="2878" w:hanging="360"/>
      </w:pPr>
      <w:rPr>
        <w:rFonts w:ascii="Symbol" w:hAnsi="Symbol" w:hint="default"/>
      </w:rPr>
    </w:lvl>
    <w:lvl w:ilvl="4" w:tplc="2B56D08A" w:tentative="1">
      <w:start w:val="1"/>
      <w:numFmt w:val="bullet"/>
      <w:lvlText w:val="o"/>
      <w:lvlJc w:val="left"/>
      <w:pPr>
        <w:ind w:left="3598" w:hanging="360"/>
      </w:pPr>
      <w:rPr>
        <w:rFonts w:ascii="Courier New" w:hAnsi="Courier New" w:cs="Courier New" w:hint="default"/>
      </w:rPr>
    </w:lvl>
    <w:lvl w:ilvl="5" w:tplc="C9A20AD4" w:tentative="1">
      <w:start w:val="1"/>
      <w:numFmt w:val="bullet"/>
      <w:lvlText w:val=""/>
      <w:lvlJc w:val="left"/>
      <w:pPr>
        <w:ind w:left="4318" w:hanging="360"/>
      </w:pPr>
      <w:rPr>
        <w:rFonts w:ascii="Wingdings" w:hAnsi="Wingdings" w:hint="default"/>
      </w:rPr>
    </w:lvl>
    <w:lvl w:ilvl="6" w:tplc="DACAFD12" w:tentative="1">
      <w:start w:val="1"/>
      <w:numFmt w:val="bullet"/>
      <w:lvlText w:val=""/>
      <w:lvlJc w:val="left"/>
      <w:pPr>
        <w:ind w:left="5038" w:hanging="360"/>
      </w:pPr>
      <w:rPr>
        <w:rFonts w:ascii="Symbol" w:hAnsi="Symbol" w:hint="default"/>
      </w:rPr>
    </w:lvl>
    <w:lvl w:ilvl="7" w:tplc="5352F230" w:tentative="1">
      <w:start w:val="1"/>
      <w:numFmt w:val="bullet"/>
      <w:lvlText w:val="o"/>
      <w:lvlJc w:val="left"/>
      <w:pPr>
        <w:ind w:left="5758" w:hanging="360"/>
      </w:pPr>
      <w:rPr>
        <w:rFonts w:ascii="Courier New" w:hAnsi="Courier New" w:cs="Courier New" w:hint="default"/>
      </w:rPr>
    </w:lvl>
    <w:lvl w:ilvl="8" w:tplc="CE0A0BCA" w:tentative="1">
      <w:start w:val="1"/>
      <w:numFmt w:val="bullet"/>
      <w:lvlText w:val=""/>
      <w:lvlJc w:val="left"/>
      <w:pPr>
        <w:ind w:left="6478" w:hanging="360"/>
      </w:pPr>
      <w:rPr>
        <w:rFonts w:ascii="Wingdings" w:hAnsi="Wingdings" w:hint="default"/>
      </w:rPr>
    </w:lvl>
  </w:abstractNum>
  <w:abstractNum w:abstractNumId="18" w15:restartNumberingAfterBreak="0">
    <w:nsid w:val="14727C10"/>
    <w:multiLevelType w:val="multilevel"/>
    <w:tmpl w:val="1590AAF6"/>
    <w:name w:val="Numbered list 10"/>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9" w15:restartNumberingAfterBreak="0">
    <w:nsid w:val="15A47303"/>
    <w:multiLevelType w:val="hybridMultilevel"/>
    <w:tmpl w:val="651A2B2E"/>
    <w:lvl w:ilvl="0" w:tplc="7F08C7DE">
      <w:start w:val="1"/>
      <w:numFmt w:val="bullet"/>
      <w:lvlText w:val=""/>
      <w:lvlJc w:val="left"/>
      <w:pPr>
        <w:ind w:left="718" w:hanging="360"/>
      </w:pPr>
      <w:rPr>
        <w:rFonts w:ascii="Symbol" w:hAnsi="Symbol" w:hint="default"/>
      </w:rPr>
    </w:lvl>
    <w:lvl w:ilvl="1" w:tplc="3E1647BE" w:tentative="1">
      <w:start w:val="1"/>
      <w:numFmt w:val="bullet"/>
      <w:lvlText w:val="o"/>
      <w:lvlJc w:val="left"/>
      <w:pPr>
        <w:ind w:left="1438" w:hanging="360"/>
      </w:pPr>
      <w:rPr>
        <w:rFonts w:ascii="Courier New" w:hAnsi="Courier New" w:cs="Courier New" w:hint="default"/>
      </w:rPr>
    </w:lvl>
    <w:lvl w:ilvl="2" w:tplc="B782698E" w:tentative="1">
      <w:start w:val="1"/>
      <w:numFmt w:val="bullet"/>
      <w:lvlText w:val=""/>
      <w:lvlJc w:val="left"/>
      <w:pPr>
        <w:ind w:left="2158" w:hanging="360"/>
      </w:pPr>
      <w:rPr>
        <w:rFonts w:ascii="Wingdings" w:hAnsi="Wingdings" w:hint="default"/>
      </w:rPr>
    </w:lvl>
    <w:lvl w:ilvl="3" w:tplc="ECBC83CC" w:tentative="1">
      <w:start w:val="1"/>
      <w:numFmt w:val="bullet"/>
      <w:lvlText w:val=""/>
      <w:lvlJc w:val="left"/>
      <w:pPr>
        <w:ind w:left="2878" w:hanging="360"/>
      </w:pPr>
      <w:rPr>
        <w:rFonts w:ascii="Symbol" w:hAnsi="Symbol" w:hint="default"/>
      </w:rPr>
    </w:lvl>
    <w:lvl w:ilvl="4" w:tplc="A9DE2BBC" w:tentative="1">
      <w:start w:val="1"/>
      <w:numFmt w:val="bullet"/>
      <w:lvlText w:val="o"/>
      <w:lvlJc w:val="left"/>
      <w:pPr>
        <w:ind w:left="3598" w:hanging="360"/>
      </w:pPr>
      <w:rPr>
        <w:rFonts w:ascii="Courier New" w:hAnsi="Courier New" w:cs="Courier New" w:hint="default"/>
      </w:rPr>
    </w:lvl>
    <w:lvl w:ilvl="5" w:tplc="2B00FD1A" w:tentative="1">
      <w:start w:val="1"/>
      <w:numFmt w:val="bullet"/>
      <w:lvlText w:val=""/>
      <w:lvlJc w:val="left"/>
      <w:pPr>
        <w:ind w:left="4318" w:hanging="360"/>
      </w:pPr>
      <w:rPr>
        <w:rFonts w:ascii="Wingdings" w:hAnsi="Wingdings" w:hint="default"/>
      </w:rPr>
    </w:lvl>
    <w:lvl w:ilvl="6" w:tplc="8DB4B988" w:tentative="1">
      <w:start w:val="1"/>
      <w:numFmt w:val="bullet"/>
      <w:lvlText w:val=""/>
      <w:lvlJc w:val="left"/>
      <w:pPr>
        <w:ind w:left="5038" w:hanging="360"/>
      </w:pPr>
      <w:rPr>
        <w:rFonts w:ascii="Symbol" w:hAnsi="Symbol" w:hint="default"/>
      </w:rPr>
    </w:lvl>
    <w:lvl w:ilvl="7" w:tplc="16A4E9DE" w:tentative="1">
      <w:start w:val="1"/>
      <w:numFmt w:val="bullet"/>
      <w:lvlText w:val="o"/>
      <w:lvlJc w:val="left"/>
      <w:pPr>
        <w:ind w:left="5758" w:hanging="360"/>
      </w:pPr>
      <w:rPr>
        <w:rFonts w:ascii="Courier New" w:hAnsi="Courier New" w:cs="Courier New" w:hint="default"/>
      </w:rPr>
    </w:lvl>
    <w:lvl w:ilvl="8" w:tplc="A5EE4F4A" w:tentative="1">
      <w:start w:val="1"/>
      <w:numFmt w:val="bullet"/>
      <w:lvlText w:val=""/>
      <w:lvlJc w:val="left"/>
      <w:pPr>
        <w:ind w:left="6478" w:hanging="360"/>
      </w:pPr>
      <w:rPr>
        <w:rFonts w:ascii="Wingdings" w:hAnsi="Wingdings" w:hint="default"/>
      </w:rPr>
    </w:lvl>
  </w:abstractNum>
  <w:abstractNum w:abstractNumId="20" w15:restartNumberingAfterBreak="0">
    <w:nsid w:val="18D82904"/>
    <w:multiLevelType w:val="hybridMultilevel"/>
    <w:tmpl w:val="A7D65252"/>
    <w:lvl w:ilvl="0" w:tplc="6F42B842">
      <w:start w:val="1"/>
      <w:numFmt w:val="bullet"/>
      <w:lvlText w:val=""/>
      <w:lvlJc w:val="left"/>
      <w:pPr>
        <w:ind w:left="720" w:hanging="360"/>
      </w:pPr>
      <w:rPr>
        <w:rFonts w:ascii="Symbol" w:hAnsi="Symbol" w:hint="default"/>
      </w:rPr>
    </w:lvl>
    <w:lvl w:ilvl="1" w:tplc="4C7456E8">
      <w:start w:val="1"/>
      <w:numFmt w:val="bullet"/>
      <w:lvlText w:val="o"/>
      <w:lvlJc w:val="left"/>
      <w:pPr>
        <w:ind w:left="1440" w:hanging="360"/>
      </w:pPr>
      <w:rPr>
        <w:rFonts w:ascii="Courier New" w:hAnsi="Courier New" w:hint="default"/>
      </w:rPr>
    </w:lvl>
    <w:lvl w:ilvl="2" w:tplc="73643FF2">
      <w:start w:val="1"/>
      <w:numFmt w:val="bullet"/>
      <w:lvlText w:val=""/>
      <w:lvlJc w:val="left"/>
      <w:pPr>
        <w:ind w:left="2160" w:hanging="360"/>
      </w:pPr>
      <w:rPr>
        <w:rFonts w:ascii="Wingdings" w:hAnsi="Wingdings" w:hint="default"/>
      </w:rPr>
    </w:lvl>
    <w:lvl w:ilvl="3" w:tplc="89CE4512">
      <w:start w:val="1"/>
      <w:numFmt w:val="bullet"/>
      <w:lvlText w:val=""/>
      <w:lvlJc w:val="left"/>
      <w:pPr>
        <w:ind w:left="2880" w:hanging="360"/>
      </w:pPr>
      <w:rPr>
        <w:rFonts w:ascii="Symbol" w:hAnsi="Symbol" w:hint="default"/>
      </w:rPr>
    </w:lvl>
    <w:lvl w:ilvl="4" w:tplc="38ACA100">
      <w:start w:val="1"/>
      <w:numFmt w:val="bullet"/>
      <w:lvlText w:val="o"/>
      <w:lvlJc w:val="left"/>
      <w:pPr>
        <w:ind w:left="3600" w:hanging="360"/>
      </w:pPr>
      <w:rPr>
        <w:rFonts w:ascii="Courier New" w:hAnsi="Courier New" w:hint="default"/>
      </w:rPr>
    </w:lvl>
    <w:lvl w:ilvl="5" w:tplc="04B29F0A">
      <w:start w:val="1"/>
      <w:numFmt w:val="bullet"/>
      <w:lvlText w:val=""/>
      <w:lvlJc w:val="left"/>
      <w:pPr>
        <w:ind w:left="4320" w:hanging="360"/>
      </w:pPr>
      <w:rPr>
        <w:rFonts w:ascii="Wingdings" w:hAnsi="Wingdings" w:hint="default"/>
      </w:rPr>
    </w:lvl>
    <w:lvl w:ilvl="6" w:tplc="C0FC3A84">
      <w:start w:val="1"/>
      <w:numFmt w:val="bullet"/>
      <w:lvlText w:val=""/>
      <w:lvlJc w:val="left"/>
      <w:pPr>
        <w:ind w:left="5040" w:hanging="360"/>
      </w:pPr>
      <w:rPr>
        <w:rFonts w:ascii="Symbol" w:hAnsi="Symbol" w:hint="default"/>
      </w:rPr>
    </w:lvl>
    <w:lvl w:ilvl="7" w:tplc="4D5A072E">
      <w:start w:val="1"/>
      <w:numFmt w:val="bullet"/>
      <w:lvlText w:val="o"/>
      <w:lvlJc w:val="left"/>
      <w:pPr>
        <w:ind w:left="5760" w:hanging="360"/>
      </w:pPr>
      <w:rPr>
        <w:rFonts w:ascii="Courier New" w:hAnsi="Courier New" w:hint="default"/>
      </w:rPr>
    </w:lvl>
    <w:lvl w:ilvl="8" w:tplc="BABE9B3E">
      <w:start w:val="1"/>
      <w:numFmt w:val="bullet"/>
      <w:lvlText w:val=""/>
      <w:lvlJc w:val="left"/>
      <w:pPr>
        <w:ind w:left="6480" w:hanging="360"/>
      </w:pPr>
      <w:rPr>
        <w:rFonts w:ascii="Wingdings" w:hAnsi="Wingdings" w:hint="default"/>
      </w:rPr>
    </w:lvl>
  </w:abstractNum>
  <w:abstractNum w:abstractNumId="21" w15:restartNumberingAfterBreak="0">
    <w:nsid w:val="196F5A41"/>
    <w:multiLevelType w:val="hybridMultilevel"/>
    <w:tmpl w:val="8A3A3A90"/>
    <w:lvl w:ilvl="0" w:tplc="DD7A3774">
      <w:start w:val="1"/>
      <w:numFmt w:val="bullet"/>
      <w:lvlText w:val=""/>
      <w:lvlJc w:val="left"/>
      <w:pPr>
        <w:ind w:left="720" w:hanging="360"/>
      </w:pPr>
      <w:rPr>
        <w:rFonts w:ascii="Symbol" w:hAnsi="Symbol" w:hint="default"/>
      </w:rPr>
    </w:lvl>
    <w:lvl w:ilvl="1" w:tplc="BBD4446E" w:tentative="1">
      <w:start w:val="1"/>
      <w:numFmt w:val="bullet"/>
      <w:lvlText w:val="o"/>
      <w:lvlJc w:val="left"/>
      <w:pPr>
        <w:ind w:left="1440" w:hanging="360"/>
      </w:pPr>
      <w:rPr>
        <w:rFonts w:ascii="Courier New" w:hAnsi="Courier New" w:cs="Courier New" w:hint="default"/>
      </w:rPr>
    </w:lvl>
    <w:lvl w:ilvl="2" w:tplc="A252B04C" w:tentative="1">
      <w:start w:val="1"/>
      <w:numFmt w:val="bullet"/>
      <w:lvlText w:val=""/>
      <w:lvlJc w:val="left"/>
      <w:pPr>
        <w:ind w:left="2160" w:hanging="360"/>
      </w:pPr>
      <w:rPr>
        <w:rFonts w:ascii="Wingdings" w:hAnsi="Wingdings" w:hint="default"/>
      </w:rPr>
    </w:lvl>
    <w:lvl w:ilvl="3" w:tplc="01F0B290" w:tentative="1">
      <w:start w:val="1"/>
      <w:numFmt w:val="bullet"/>
      <w:lvlText w:val=""/>
      <w:lvlJc w:val="left"/>
      <w:pPr>
        <w:ind w:left="2880" w:hanging="360"/>
      </w:pPr>
      <w:rPr>
        <w:rFonts w:ascii="Symbol" w:hAnsi="Symbol" w:hint="default"/>
      </w:rPr>
    </w:lvl>
    <w:lvl w:ilvl="4" w:tplc="F04C2566" w:tentative="1">
      <w:start w:val="1"/>
      <w:numFmt w:val="bullet"/>
      <w:lvlText w:val="o"/>
      <w:lvlJc w:val="left"/>
      <w:pPr>
        <w:ind w:left="3600" w:hanging="360"/>
      </w:pPr>
      <w:rPr>
        <w:rFonts w:ascii="Courier New" w:hAnsi="Courier New" w:cs="Courier New" w:hint="default"/>
      </w:rPr>
    </w:lvl>
    <w:lvl w:ilvl="5" w:tplc="158AD144" w:tentative="1">
      <w:start w:val="1"/>
      <w:numFmt w:val="bullet"/>
      <w:lvlText w:val=""/>
      <w:lvlJc w:val="left"/>
      <w:pPr>
        <w:ind w:left="4320" w:hanging="360"/>
      </w:pPr>
      <w:rPr>
        <w:rFonts w:ascii="Wingdings" w:hAnsi="Wingdings" w:hint="default"/>
      </w:rPr>
    </w:lvl>
    <w:lvl w:ilvl="6" w:tplc="A1A83486" w:tentative="1">
      <w:start w:val="1"/>
      <w:numFmt w:val="bullet"/>
      <w:lvlText w:val=""/>
      <w:lvlJc w:val="left"/>
      <w:pPr>
        <w:ind w:left="5040" w:hanging="360"/>
      </w:pPr>
      <w:rPr>
        <w:rFonts w:ascii="Symbol" w:hAnsi="Symbol" w:hint="default"/>
      </w:rPr>
    </w:lvl>
    <w:lvl w:ilvl="7" w:tplc="7570DB9C" w:tentative="1">
      <w:start w:val="1"/>
      <w:numFmt w:val="bullet"/>
      <w:lvlText w:val="o"/>
      <w:lvlJc w:val="left"/>
      <w:pPr>
        <w:ind w:left="5760" w:hanging="360"/>
      </w:pPr>
      <w:rPr>
        <w:rFonts w:ascii="Courier New" w:hAnsi="Courier New" w:cs="Courier New" w:hint="default"/>
      </w:rPr>
    </w:lvl>
    <w:lvl w:ilvl="8" w:tplc="7DA8236E" w:tentative="1">
      <w:start w:val="1"/>
      <w:numFmt w:val="bullet"/>
      <w:lvlText w:val=""/>
      <w:lvlJc w:val="left"/>
      <w:pPr>
        <w:ind w:left="6480" w:hanging="360"/>
      </w:pPr>
      <w:rPr>
        <w:rFonts w:ascii="Wingdings" w:hAnsi="Wingdings" w:hint="default"/>
      </w:rPr>
    </w:lvl>
  </w:abstractNum>
  <w:abstractNum w:abstractNumId="22" w15:restartNumberingAfterBreak="0">
    <w:nsid w:val="19854AA5"/>
    <w:multiLevelType w:val="hybridMultilevel"/>
    <w:tmpl w:val="176833B2"/>
    <w:lvl w:ilvl="0" w:tplc="4266B924">
      <w:start w:val="1"/>
      <w:numFmt w:val="bullet"/>
      <w:lvlText w:val=""/>
      <w:lvlJc w:val="left"/>
      <w:pPr>
        <w:ind w:left="718" w:hanging="360"/>
      </w:pPr>
      <w:rPr>
        <w:rFonts w:ascii="Symbol" w:hAnsi="Symbol" w:hint="default"/>
      </w:rPr>
    </w:lvl>
    <w:lvl w:ilvl="1" w:tplc="2224115E" w:tentative="1">
      <w:start w:val="1"/>
      <w:numFmt w:val="bullet"/>
      <w:lvlText w:val="o"/>
      <w:lvlJc w:val="left"/>
      <w:pPr>
        <w:ind w:left="1438" w:hanging="360"/>
      </w:pPr>
      <w:rPr>
        <w:rFonts w:ascii="Courier New" w:hAnsi="Courier New" w:cs="Courier New" w:hint="default"/>
      </w:rPr>
    </w:lvl>
    <w:lvl w:ilvl="2" w:tplc="ADF068FA" w:tentative="1">
      <w:start w:val="1"/>
      <w:numFmt w:val="bullet"/>
      <w:lvlText w:val=""/>
      <w:lvlJc w:val="left"/>
      <w:pPr>
        <w:ind w:left="2158" w:hanging="360"/>
      </w:pPr>
      <w:rPr>
        <w:rFonts w:ascii="Wingdings" w:hAnsi="Wingdings" w:hint="default"/>
      </w:rPr>
    </w:lvl>
    <w:lvl w:ilvl="3" w:tplc="CD8E379A" w:tentative="1">
      <w:start w:val="1"/>
      <w:numFmt w:val="bullet"/>
      <w:lvlText w:val=""/>
      <w:lvlJc w:val="left"/>
      <w:pPr>
        <w:ind w:left="2878" w:hanging="360"/>
      </w:pPr>
      <w:rPr>
        <w:rFonts w:ascii="Symbol" w:hAnsi="Symbol" w:hint="default"/>
      </w:rPr>
    </w:lvl>
    <w:lvl w:ilvl="4" w:tplc="60B8CB18" w:tentative="1">
      <w:start w:val="1"/>
      <w:numFmt w:val="bullet"/>
      <w:lvlText w:val="o"/>
      <w:lvlJc w:val="left"/>
      <w:pPr>
        <w:ind w:left="3598" w:hanging="360"/>
      </w:pPr>
      <w:rPr>
        <w:rFonts w:ascii="Courier New" w:hAnsi="Courier New" w:cs="Courier New" w:hint="default"/>
      </w:rPr>
    </w:lvl>
    <w:lvl w:ilvl="5" w:tplc="13A052DA" w:tentative="1">
      <w:start w:val="1"/>
      <w:numFmt w:val="bullet"/>
      <w:lvlText w:val=""/>
      <w:lvlJc w:val="left"/>
      <w:pPr>
        <w:ind w:left="4318" w:hanging="360"/>
      </w:pPr>
      <w:rPr>
        <w:rFonts w:ascii="Wingdings" w:hAnsi="Wingdings" w:hint="default"/>
      </w:rPr>
    </w:lvl>
    <w:lvl w:ilvl="6" w:tplc="0D167D96" w:tentative="1">
      <w:start w:val="1"/>
      <w:numFmt w:val="bullet"/>
      <w:lvlText w:val=""/>
      <w:lvlJc w:val="left"/>
      <w:pPr>
        <w:ind w:left="5038" w:hanging="360"/>
      </w:pPr>
      <w:rPr>
        <w:rFonts w:ascii="Symbol" w:hAnsi="Symbol" w:hint="default"/>
      </w:rPr>
    </w:lvl>
    <w:lvl w:ilvl="7" w:tplc="4FF6E880" w:tentative="1">
      <w:start w:val="1"/>
      <w:numFmt w:val="bullet"/>
      <w:lvlText w:val="o"/>
      <w:lvlJc w:val="left"/>
      <w:pPr>
        <w:ind w:left="5758" w:hanging="360"/>
      </w:pPr>
      <w:rPr>
        <w:rFonts w:ascii="Courier New" w:hAnsi="Courier New" w:cs="Courier New" w:hint="default"/>
      </w:rPr>
    </w:lvl>
    <w:lvl w:ilvl="8" w:tplc="0E181D22" w:tentative="1">
      <w:start w:val="1"/>
      <w:numFmt w:val="bullet"/>
      <w:lvlText w:val=""/>
      <w:lvlJc w:val="left"/>
      <w:pPr>
        <w:ind w:left="6478" w:hanging="360"/>
      </w:pPr>
      <w:rPr>
        <w:rFonts w:ascii="Wingdings" w:hAnsi="Wingdings" w:hint="default"/>
      </w:rPr>
    </w:lvl>
  </w:abstractNum>
  <w:abstractNum w:abstractNumId="23" w15:restartNumberingAfterBreak="0">
    <w:nsid w:val="1997BCDD"/>
    <w:multiLevelType w:val="hybridMultilevel"/>
    <w:tmpl w:val="FFFFFFFF"/>
    <w:lvl w:ilvl="0" w:tplc="5DDE7E40">
      <w:start w:val="1"/>
      <w:numFmt w:val="bullet"/>
      <w:lvlText w:val=""/>
      <w:lvlJc w:val="left"/>
      <w:pPr>
        <w:ind w:left="720" w:hanging="360"/>
      </w:pPr>
      <w:rPr>
        <w:rFonts w:ascii="Symbol" w:hAnsi="Symbol" w:hint="default"/>
      </w:rPr>
    </w:lvl>
    <w:lvl w:ilvl="1" w:tplc="D4CACD2E">
      <w:start w:val="1"/>
      <w:numFmt w:val="bullet"/>
      <w:lvlText w:val="o"/>
      <w:lvlJc w:val="left"/>
      <w:pPr>
        <w:ind w:left="1440" w:hanging="360"/>
      </w:pPr>
      <w:rPr>
        <w:rFonts w:ascii="Courier New" w:hAnsi="Courier New" w:hint="default"/>
      </w:rPr>
    </w:lvl>
    <w:lvl w:ilvl="2" w:tplc="EE32980E">
      <w:start w:val="1"/>
      <w:numFmt w:val="bullet"/>
      <w:lvlText w:val=""/>
      <w:lvlJc w:val="left"/>
      <w:pPr>
        <w:ind w:left="2160" w:hanging="360"/>
      </w:pPr>
      <w:rPr>
        <w:rFonts w:ascii="Wingdings" w:hAnsi="Wingdings" w:hint="default"/>
      </w:rPr>
    </w:lvl>
    <w:lvl w:ilvl="3" w:tplc="DBD28426">
      <w:start w:val="1"/>
      <w:numFmt w:val="bullet"/>
      <w:lvlText w:val=""/>
      <w:lvlJc w:val="left"/>
      <w:pPr>
        <w:ind w:left="2880" w:hanging="360"/>
      </w:pPr>
      <w:rPr>
        <w:rFonts w:ascii="Symbol" w:hAnsi="Symbol" w:hint="default"/>
      </w:rPr>
    </w:lvl>
    <w:lvl w:ilvl="4" w:tplc="1A56D7A0">
      <w:start w:val="1"/>
      <w:numFmt w:val="bullet"/>
      <w:lvlText w:val="o"/>
      <w:lvlJc w:val="left"/>
      <w:pPr>
        <w:ind w:left="3600" w:hanging="360"/>
      </w:pPr>
      <w:rPr>
        <w:rFonts w:ascii="Courier New" w:hAnsi="Courier New" w:hint="default"/>
      </w:rPr>
    </w:lvl>
    <w:lvl w:ilvl="5" w:tplc="BBDC7052">
      <w:start w:val="1"/>
      <w:numFmt w:val="bullet"/>
      <w:lvlText w:val=""/>
      <w:lvlJc w:val="left"/>
      <w:pPr>
        <w:ind w:left="4320" w:hanging="360"/>
      </w:pPr>
      <w:rPr>
        <w:rFonts w:ascii="Wingdings" w:hAnsi="Wingdings" w:hint="default"/>
      </w:rPr>
    </w:lvl>
    <w:lvl w:ilvl="6" w:tplc="6E66B9C8">
      <w:start w:val="1"/>
      <w:numFmt w:val="bullet"/>
      <w:lvlText w:val=""/>
      <w:lvlJc w:val="left"/>
      <w:pPr>
        <w:ind w:left="5040" w:hanging="360"/>
      </w:pPr>
      <w:rPr>
        <w:rFonts w:ascii="Symbol" w:hAnsi="Symbol" w:hint="default"/>
      </w:rPr>
    </w:lvl>
    <w:lvl w:ilvl="7" w:tplc="C41280A0">
      <w:start w:val="1"/>
      <w:numFmt w:val="bullet"/>
      <w:lvlText w:val="o"/>
      <w:lvlJc w:val="left"/>
      <w:pPr>
        <w:ind w:left="5760" w:hanging="360"/>
      </w:pPr>
      <w:rPr>
        <w:rFonts w:ascii="Courier New" w:hAnsi="Courier New" w:hint="default"/>
      </w:rPr>
    </w:lvl>
    <w:lvl w:ilvl="8" w:tplc="F6ACCCE4">
      <w:start w:val="1"/>
      <w:numFmt w:val="bullet"/>
      <w:lvlText w:val=""/>
      <w:lvlJc w:val="left"/>
      <w:pPr>
        <w:ind w:left="6480" w:hanging="360"/>
      </w:pPr>
      <w:rPr>
        <w:rFonts w:ascii="Wingdings" w:hAnsi="Wingdings" w:hint="default"/>
      </w:rPr>
    </w:lvl>
  </w:abstractNum>
  <w:abstractNum w:abstractNumId="24" w15:restartNumberingAfterBreak="0">
    <w:nsid w:val="1A1E2F4F"/>
    <w:multiLevelType w:val="multilevel"/>
    <w:tmpl w:val="E3389DCA"/>
    <w:name w:val="Numbered list 81"/>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5" w15:restartNumberingAfterBreak="1">
    <w:nsid w:val="1A3E0426"/>
    <w:multiLevelType w:val="multilevel"/>
    <w:tmpl w:val="F5B6C932"/>
    <w:lvl w:ilvl="0">
      <w:start w:val="1"/>
      <w:numFmt w:val="bullet"/>
      <w:suff w:val="space"/>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1BAD66D8"/>
    <w:multiLevelType w:val="hybridMultilevel"/>
    <w:tmpl w:val="986044DA"/>
    <w:name w:val="Numbered list 54"/>
    <w:lvl w:ilvl="0" w:tplc="BC327096">
      <w:numFmt w:val="bullet"/>
      <w:lvlText w:val=""/>
      <w:lvlJc w:val="left"/>
      <w:pPr>
        <w:ind w:left="360" w:firstLine="0"/>
      </w:pPr>
      <w:rPr>
        <w:rFonts w:ascii="Symbol" w:hAnsi="Symbol"/>
      </w:rPr>
    </w:lvl>
    <w:lvl w:ilvl="1" w:tplc="949C8F2C">
      <w:numFmt w:val="bullet"/>
      <w:lvlText w:val="o"/>
      <w:lvlJc w:val="left"/>
      <w:pPr>
        <w:ind w:left="1080" w:firstLine="0"/>
      </w:pPr>
      <w:rPr>
        <w:rFonts w:ascii="Courier New" w:hAnsi="Courier New" w:cs="Courier New"/>
      </w:rPr>
    </w:lvl>
    <w:lvl w:ilvl="2" w:tplc="FB2C7E02">
      <w:numFmt w:val="bullet"/>
      <w:lvlText w:val=""/>
      <w:lvlJc w:val="left"/>
      <w:pPr>
        <w:ind w:left="1800" w:firstLine="0"/>
      </w:pPr>
      <w:rPr>
        <w:rFonts w:ascii="Wingdings" w:eastAsia="Wingdings" w:hAnsi="Wingdings" w:cs="Wingdings"/>
      </w:rPr>
    </w:lvl>
    <w:lvl w:ilvl="3" w:tplc="7D90A0DE">
      <w:numFmt w:val="bullet"/>
      <w:lvlText w:val=""/>
      <w:lvlJc w:val="left"/>
      <w:pPr>
        <w:ind w:left="2520" w:firstLine="0"/>
      </w:pPr>
      <w:rPr>
        <w:rFonts w:ascii="Symbol" w:hAnsi="Symbol"/>
      </w:rPr>
    </w:lvl>
    <w:lvl w:ilvl="4" w:tplc="F570731E">
      <w:numFmt w:val="bullet"/>
      <w:lvlText w:val="o"/>
      <w:lvlJc w:val="left"/>
      <w:pPr>
        <w:ind w:left="3240" w:firstLine="0"/>
      </w:pPr>
      <w:rPr>
        <w:rFonts w:ascii="Courier New" w:hAnsi="Courier New" w:cs="Courier New"/>
      </w:rPr>
    </w:lvl>
    <w:lvl w:ilvl="5" w:tplc="C22ECF96">
      <w:numFmt w:val="bullet"/>
      <w:lvlText w:val=""/>
      <w:lvlJc w:val="left"/>
      <w:pPr>
        <w:ind w:left="3960" w:firstLine="0"/>
      </w:pPr>
      <w:rPr>
        <w:rFonts w:ascii="Wingdings" w:eastAsia="Wingdings" w:hAnsi="Wingdings" w:cs="Wingdings"/>
      </w:rPr>
    </w:lvl>
    <w:lvl w:ilvl="6" w:tplc="6412712E">
      <w:numFmt w:val="bullet"/>
      <w:lvlText w:val=""/>
      <w:lvlJc w:val="left"/>
      <w:pPr>
        <w:ind w:left="4680" w:firstLine="0"/>
      </w:pPr>
      <w:rPr>
        <w:rFonts w:ascii="Symbol" w:hAnsi="Symbol"/>
      </w:rPr>
    </w:lvl>
    <w:lvl w:ilvl="7" w:tplc="82F2E384">
      <w:numFmt w:val="bullet"/>
      <w:lvlText w:val="o"/>
      <w:lvlJc w:val="left"/>
      <w:pPr>
        <w:ind w:left="5400" w:firstLine="0"/>
      </w:pPr>
      <w:rPr>
        <w:rFonts w:ascii="Courier New" w:hAnsi="Courier New" w:cs="Courier New"/>
      </w:rPr>
    </w:lvl>
    <w:lvl w:ilvl="8" w:tplc="D976277C">
      <w:numFmt w:val="bullet"/>
      <w:lvlText w:val=""/>
      <w:lvlJc w:val="left"/>
      <w:pPr>
        <w:ind w:left="6120" w:firstLine="0"/>
      </w:pPr>
      <w:rPr>
        <w:rFonts w:ascii="Wingdings" w:eastAsia="Wingdings" w:hAnsi="Wingdings" w:cs="Wingdings"/>
      </w:rPr>
    </w:lvl>
  </w:abstractNum>
  <w:abstractNum w:abstractNumId="27" w15:restartNumberingAfterBreak="0">
    <w:nsid w:val="1C4E10D6"/>
    <w:multiLevelType w:val="hybridMultilevel"/>
    <w:tmpl w:val="1138CEDC"/>
    <w:name w:val="Numbered list 83"/>
    <w:lvl w:ilvl="0" w:tplc="DA360B66">
      <w:numFmt w:val="bullet"/>
      <w:suff w:val="space"/>
      <w:lvlText w:val=""/>
      <w:lvlJc w:val="left"/>
      <w:pPr>
        <w:ind w:left="644" w:firstLine="0"/>
      </w:pPr>
      <w:rPr>
        <w:rFonts w:ascii="Symbol" w:hAnsi="Symbol"/>
      </w:rPr>
    </w:lvl>
    <w:lvl w:ilvl="1" w:tplc="CDCEDABC">
      <w:numFmt w:val="bullet"/>
      <w:lvlText w:val="o"/>
      <w:lvlJc w:val="left"/>
      <w:pPr>
        <w:ind w:left="1364" w:firstLine="0"/>
      </w:pPr>
      <w:rPr>
        <w:rFonts w:ascii="Courier New" w:hAnsi="Courier New" w:cs="Courier New"/>
      </w:rPr>
    </w:lvl>
    <w:lvl w:ilvl="2" w:tplc="E9C6FCA6">
      <w:numFmt w:val="bullet"/>
      <w:lvlText w:val=""/>
      <w:lvlJc w:val="left"/>
      <w:pPr>
        <w:ind w:left="2084" w:firstLine="0"/>
      </w:pPr>
      <w:rPr>
        <w:rFonts w:ascii="Wingdings" w:eastAsia="Wingdings" w:hAnsi="Wingdings" w:cs="Wingdings"/>
      </w:rPr>
    </w:lvl>
    <w:lvl w:ilvl="3" w:tplc="2BC21A82">
      <w:numFmt w:val="bullet"/>
      <w:lvlText w:val=""/>
      <w:lvlJc w:val="left"/>
      <w:pPr>
        <w:ind w:left="2804" w:firstLine="0"/>
      </w:pPr>
      <w:rPr>
        <w:rFonts w:ascii="Symbol" w:hAnsi="Symbol"/>
      </w:rPr>
    </w:lvl>
    <w:lvl w:ilvl="4" w:tplc="360827E4">
      <w:numFmt w:val="bullet"/>
      <w:lvlText w:val="o"/>
      <w:lvlJc w:val="left"/>
      <w:pPr>
        <w:ind w:left="3524" w:firstLine="0"/>
      </w:pPr>
      <w:rPr>
        <w:rFonts w:ascii="Courier New" w:hAnsi="Courier New" w:cs="Courier New"/>
      </w:rPr>
    </w:lvl>
    <w:lvl w:ilvl="5" w:tplc="AFA00418">
      <w:numFmt w:val="bullet"/>
      <w:lvlText w:val=""/>
      <w:lvlJc w:val="left"/>
      <w:pPr>
        <w:ind w:left="4244" w:firstLine="0"/>
      </w:pPr>
      <w:rPr>
        <w:rFonts w:ascii="Wingdings" w:eastAsia="Wingdings" w:hAnsi="Wingdings" w:cs="Wingdings"/>
      </w:rPr>
    </w:lvl>
    <w:lvl w:ilvl="6" w:tplc="65CCE39A">
      <w:numFmt w:val="bullet"/>
      <w:lvlText w:val=""/>
      <w:lvlJc w:val="left"/>
      <w:pPr>
        <w:ind w:left="4964" w:firstLine="0"/>
      </w:pPr>
      <w:rPr>
        <w:rFonts w:ascii="Symbol" w:hAnsi="Symbol"/>
      </w:rPr>
    </w:lvl>
    <w:lvl w:ilvl="7" w:tplc="12A22E52">
      <w:numFmt w:val="bullet"/>
      <w:lvlText w:val="o"/>
      <w:lvlJc w:val="left"/>
      <w:pPr>
        <w:ind w:left="5684" w:firstLine="0"/>
      </w:pPr>
      <w:rPr>
        <w:rFonts w:ascii="Courier New" w:hAnsi="Courier New" w:cs="Courier New"/>
      </w:rPr>
    </w:lvl>
    <w:lvl w:ilvl="8" w:tplc="6866A226">
      <w:numFmt w:val="bullet"/>
      <w:lvlText w:val=""/>
      <w:lvlJc w:val="left"/>
      <w:pPr>
        <w:ind w:left="6404" w:firstLine="0"/>
      </w:pPr>
      <w:rPr>
        <w:rFonts w:ascii="Wingdings" w:eastAsia="Wingdings" w:hAnsi="Wingdings" w:cs="Wingdings"/>
      </w:rPr>
    </w:lvl>
  </w:abstractNum>
  <w:abstractNum w:abstractNumId="28" w15:restartNumberingAfterBreak="0">
    <w:nsid w:val="1D241D1C"/>
    <w:multiLevelType w:val="hybridMultilevel"/>
    <w:tmpl w:val="EBBC4F2C"/>
    <w:name w:val="Numbered list 51"/>
    <w:lvl w:ilvl="0" w:tplc="DFE63248">
      <w:numFmt w:val="bullet"/>
      <w:suff w:val="space"/>
      <w:lvlText w:val=""/>
      <w:lvlJc w:val="left"/>
      <w:pPr>
        <w:ind w:left="644" w:firstLine="0"/>
      </w:pPr>
      <w:rPr>
        <w:rFonts w:ascii="Symbol" w:hAnsi="Symbol"/>
      </w:rPr>
    </w:lvl>
    <w:lvl w:ilvl="1" w:tplc="755CE6E8">
      <w:numFmt w:val="bullet"/>
      <w:lvlText w:val="o"/>
      <w:lvlJc w:val="left"/>
      <w:pPr>
        <w:ind w:left="1364" w:firstLine="0"/>
      </w:pPr>
      <w:rPr>
        <w:rFonts w:ascii="Courier New" w:hAnsi="Courier New" w:cs="Courier New"/>
      </w:rPr>
    </w:lvl>
    <w:lvl w:ilvl="2" w:tplc="ED628892">
      <w:numFmt w:val="bullet"/>
      <w:lvlText w:val=""/>
      <w:lvlJc w:val="left"/>
      <w:pPr>
        <w:ind w:left="2084" w:firstLine="0"/>
      </w:pPr>
      <w:rPr>
        <w:rFonts w:ascii="Wingdings" w:eastAsia="Wingdings" w:hAnsi="Wingdings" w:cs="Wingdings"/>
      </w:rPr>
    </w:lvl>
    <w:lvl w:ilvl="3" w:tplc="ACBAED98">
      <w:numFmt w:val="bullet"/>
      <w:lvlText w:val=""/>
      <w:lvlJc w:val="left"/>
      <w:pPr>
        <w:ind w:left="2804" w:firstLine="0"/>
      </w:pPr>
      <w:rPr>
        <w:rFonts w:ascii="Symbol" w:hAnsi="Symbol"/>
      </w:rPr>
    </w:lvl>
    <w:lvl w:ilvl="4" w:tplc="6BA642B0">
      <w:numFmt w:val="bullet"/>
      <w:lvlText w:val="o"/>
      <w:lvlJc w:val="left"/>
      <w:pPr>
        <w:ind w:left="3524" w:firstLine="0"/>
      </w:pPr>
      <w:rPr>
        <w:rFonts w:ascii="Courier New" w:hAnsi="Courier New" w:cs="Courier New"/>
      </w:rPr>
    </w:lvl>
    <w:lvl w:ilvl="5" w:tplc="E0E08744">
      <w:numFmt w:val="bullet"/>
      <w:lvlText w:val=""/>
      <w:lvlJc w:val="left"/>
      <w:pPr>
        <w:ind w:left="4244" w:firstLine="0"/>
      </w:pPr>
      <w:rPr>
        <w:rFonts w:ascii="Wingdings" w:eastAsia="Wingdings" w:hAnsi="Wingdings" w:cs="Wingdings"/>
      </w:rPr>
    </w:lvl>
    <w:lvl w:ilvl="6" w:tplc="CE96C798">
      <w:numFmt w:val="bullet"/>
      <w:lvlText w:val=""/>
      <w:lvlJc w:val="left"/>
      <w:pPr>
        <w:ind w:left="4964" w:firstLine="0"/>
      </w:pPr>
      <w:rPr>
        <w:rFonts w:ascii="Symbol" w:hAnsi="Symbol"/>
      </w:rPr>
    </w:lvl>
    <w:lvl w:ilvl="7" w:tplc="B9DE2E84">
      <w:numFmt w:val="bullet"/>
      <w:lvlText w:val="o"/>
      <w:lvlJc w:val="left"/>
      <w:pPr>
        <w:ind w:left="5684" w:firstLine="0"/>
      </w:pPr>
      <w:rPr>
        <w:rFonts w:ascii="Courier New" w:hAnsi="Courier New" w:cs="Courier New"/>
      </w:rPr>
    </w:lvl>
    <w:lvl w:ilvl="8" w:tplc="0BEA5A2A">
      <w:numFmt w:val="bullet"/>
      <w:lvlText w:val=""/>
      <w:lvlJc w:val="left"/>
      <w:pPr>
        <w:ind w:left="6404" w:firstLine="0"/>
      </w:pPr>
      <w:rPr>
        <w:rFonts w:ascii="Wingdings" w:eastAsia="Wingdings" w:hAnsi="Wingdings" w:cs="Wingdings"/>
      </w:rPr>
    </w:lvl>
  </w:abstractNum>
  <w:abstractNum w:abstractNumId="29" w15:restartNumberingAfterBreak="0">
    <w:nsid w:val="1DE04735"/>
    <w:multiLevelType w:val="hybridMultilevel"/>
    <w:tmpl w:val="F94A1E36"/>
    <w:name w:val="Numbered list 42"/>
    <w:lvl w:ilvl="0" w:tplc="0B8C6FDC">
      <w:numFmt w:val="bullet"/>
      <w:lvlText w:val=""/>
      <w:lvlJc w:val="left"/>
      <w:pPr>
        <w:ind w:left="360" w:firstLine="0"/>
      </w:pPr>
      <w:rPr>
        <w:rFonts w:ascii="Symbol" w:hAnsi="Symbol"/>
      </w:rPr>
    </w:lvl>
    <w:lvl w:ilvl="1" w:tplc="EE0C07E2">
      <w:numFmt w:val="bullet"/>
      <w:lvlText w:val="o"/>
      <w:lvlJc w:val="left"/>
      <w:pPr>
        <w:ind w:left="1080" w:firstLine="0"/>
      </w:pPr>
      <w:rPr>
        <w:rFonts w:ascii="Courier New" w:hAnsi="Courier New" w:cs="Courier New"/>
      </w:rPr>
    </w:lvl>
    <w:lvl w:ilvl="2" w:tplc="E214CED0">
      <w:numFmt w:val="bullet"/>
      <w:lvlText w:val=""/>
      <w:lvlJc w:val="left"/>
      <w:pPr>
        <w:ind w:left="1800" w:firstLine="0"/>
      </w:pPr>
      <w:rPr>
        <w:rFonts w:ascii="Wingdings" w:eastAsia="Wingdings" w:hAnsi="Wingdings" w:cs="Wingdings"/>
      </w:rPr>
    </w:lvl>
    <w:lvl w:ilvl="3" w:tplc="BC10628A">
      <w:numFmt w:val="bullet"/>
      <w:suff w:val="space"/>
      <w:lvlText w:val=""/>
      <w:lvlJc w:val="left"/>
      <w:pPr>
        <w:ind w:left="2520" w:firstLine="0"/>
      </w:pPr>
      <w:rPr>
        <w:rFonts w:ascii="Symbol" w:hAnsi="Symbol"/>
      </w:rPr>
    </w:lvl>
    <w:lvl w:ilvl="4" w:tplc="9DD0CEC4">
      <w:numFmt w:val="bullet"/>
      <w:lvlText w:val="o"/>
      <w:lvlJc w:val="left"/>
      <w:pPr>
        <w:ind w:left="3240" w:firstLine="0"/>
      </w:pPr>
      <w:rPr>
        <w:rFonts w:ascii="Courier New" w:hAnsi="Courier New" w:cs="Courier New"/>
      </w:rPr>
    </w:lvl>
    <w:lvl w:ilvl="5" w:tplc="E8F45A2C">
      <w:numFmt w:val="bullet"/>
      <w:lvlText w:val=""/>
      <w:lvlJc w:val="left"/>
      <w:pPr>
        <w:ind w:left="3960" w:firstLine="0"/>
      </w:pPr>
      <w:rPr>
        <w:rFonts w:ascii="Wingdings" w:eastAsia="Wingdings" w:hAnsi="Wingdings" w:cs="Wingdings"/>
      </w:rPr>
    </w:lvl>
    <w:lvl w:ilvl="6" w:tplc="DEB2DF16">
      <w:numFmt w:val="bullet"/>
      <w:lvlText w:val=""/>
      <w:lvlJc w:val="left"/>
      <w:pPr>
        <w:ind w:left="4680" w:firstLine="0"/>
      </w:pPr>
      <w:rPr>
        <w:rFonts w:ascii="Symbol" w:hAnsi="Symbol"/>
      </w:rPr>
    </w:lvl>
    <w:lvl w:ilvl="7" w:tplc="146002CC">
      <w:numFmt w:val="bullet"/>
      <w:lvlText w:val="o"/>
      <w:lvlJc w:val="left"/>
      <w:pPr>
        <w:ind w:left="5400" w:firstLine="0"/>
      </w:pPr>
      <w:rPr>
        <w:rFonts w:ascii="Courier New" w:hAnsi="Courier New" w:cs="Courier New"/>
      </w:rPr>
    </w:lvl>
    <w:lvl w:ilvl="8" w:tplc="A93274C0">
      <w:numFmt w:val="bullet"/>
      <w:lvlText w:val=""/>
      <w:lvlJc w:val="left"/>
      <w:pPr>
        <w:ind w:left="6120" w:firstLine="0"/>
      </w:pPr>
      <w:rPr>
        <w:rFonts w:ascii="Wingdings" w:eastAsia="Wingdings" w:hAnsi="Wingdings" w:cs="Wingdings"/>
      </w:rPr>
    </w:lvl>
  </w:abstractNum>
  <w:abstractNum w:abstractNumId="30" w15:restartNumberingAfterBreak="0">
    <w:nsid w:val="1E777B3F"/>
    <w:multiLevelType w:val="hybridMultilevel"/>
    <w:tmpl w:val="7BAA8B82"/>
    <w:name w:val="Numbered list 41"/>
    <w:lvl w:ilvl="0" w:tplc="A802DFB2">
      <w:numFmt w:val="bullet"/>
      <w:lvlText w:val=""/>
      <w:lvlJc w:val="left"/>
      <w:pPr>
        <w:ind w:left="2304" w:firstLine="0"/>
      </w:pPr>
      <w:rPr>
        <w:rFonts w:ascii="Symbol" w:hAnsi="Symbol"/>
      </w:rPr>
    </w:lvl>
    <w:lvl w:ilvl="1" w:tplc="6A24886A">
      <w:numFmt w:val="bullet"/>
      <w:lvlText w:val="o"/>
      <w:lvlJc w:val="left"/>
      <w:pPr>
        <w:ind w:left="3024" w:firstLine="0"/>
      </w:pPr>
      <w:rPr>
        <w:rFonts w:ascii="Courier New" w:hAnsi="Courier New" w:cs="Courier New"/>
      </w:rPr>
    </w:lvl>
    <w:lvl w:ilvl="2" w:tplc="BED0C3DC">
      <w:numFmt w:val="bullet"/>
      <w:lvlText w:val=""/>
      <w:lvlJc w:val="left"/>
      <w:pPr>
        <w:ind w:left="3744" w:firstLine="0"/>
      </w:pPr>
      <w:rPr>
        <w:rFonts w:ascii="Wingdings" w:eastAsia="Wingdings" w:hAnsi="Wingdings" w:cs="Wingdings"/>
      </w:rPr>
    </w:lvl>
    <w:lvl w:ilvl="3" w:tplc="41909016">
      <w:numFmt w:val="bullet"/>
      <w:lvlText w:val=""/>
      <w:lvlJc w:val="left"/>
      <w:pPr>
        <w:ind w:left="4464" w:firstLine="0"/>
      </w:pPr>
      <w:rPr>
        <w:rFonts w:ascii="Symbol" w:hAnsi="Symbol"/>
      </w:rPr>
    </w:lvl>
    <w:lvl w:ilvl="4" w:tplc="3886B808">
      <w:numFmt w:val="bullet"/>
      <w:lvlText w:val="o"/>
      <w:lvlJc w:val="left"/>
      <w:pPr>
        <w:ind w:left="5184" w:firstLine="0"/>
      </w:pPr>
      <w:rPr>
        <w:rFonts w:ascii="Courier New" w:hAnsi="Courier New" w:cs="Courier New"/>
      </w:rPr>
    </w:lvl>
    <w:lvl w:ilvl="5" w:tplc="796804EA">
      <w:numFmt w:val="bullet"/>
      <w:lvlText w:val=""/>
      <w:lvlJc w:val="left"/>
      <w:pPr>
        <w:ind w:left="5904" w:firstLine="0"/>
      </w:pPr>
      <w:rPr>
        <w:rFonts w:ascii="Wingdings" w:eastAsia="Wingdings" w:hAnsi="Wingdings" w:cs="Wingdings"/>
      </w:rPr>
    </w:lvl>
    <w:lvl w:ilvl="6" w:tplc="079C68B6">
      <w:numFmt w:val="bullet"/>
      <w:lvlText w:val=""/>
      <w:lvlJc w:val="left"/>
      <w:pPr>
        <w:ind w:left="6624" w:firstLine="0"/>
      </w:pPr>
      <w:rPr>
        <w:rFonts w:ascii="Symbol" w:hAnsi="Symbol"/>
      </w:rPr>
    </w:lvl>
    <w:lvl w:ilvl="7" w:tplc="799A9C32">
      <w:numFmt w:val="bullet"/>
      <w:lvlText w:val="o"/>
      <w:lvlJc w:val="left"/>
      <w:pPr>
        <w:ind w:left="7344" w:firstLine="0"/>
      </w:pPr>
      <w:rPr>
        <w:rFonts w:ascii="Courier New" w:hAnsi="Courier New" w:cs="Courier New"/>
      </w:rPr>
    </w:lvl>
    <w:lvl w:ilvl="8" w:tplc="CE1E0A82">
      <w:numFmt w:val="bullet"/>
      <w:lvlText w:val=""/>
      <w:lvlJc w:val="left"/>
      <w:pPr>
        <w:ind w:left="8064" w:firstLine="0"/>
      </w:pPr>
      <w:rPr>
        <w:rFonts w:ascii="Wingdings" w:eastAsia="Wingdings" w:hAnsi="Wingdings" w:cs="Wingdings"/>
      </w:rPr>
    </w:lvl>
  </w:abstractNum>
  <w:abstractNum w:abstractNumId="31" w15:restartNumberingAfterBreak="1">
    <w:nsid w:val="1F3E4934"/>
    <w:multiLevelType w:val="multilevel"/>
    <w:tmpl w:val="DCA8CADE"/>
    <w:lvl w:ilvl="0">
      <w:start w:val="1"/>
      <w:numFmt w:val="bullet"/>
      <w:suff w:val="space"/>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20093F95"/>
    <w:multiLevelType w:val="multilevel"/>
    <w:tmpl w:val="D472D8DA"/>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0AF0389"/>
    <w:multiLevelType w:val="multilevel"/>
    <w:tmpl w:val="C69E1162"/>
    <w:name w:val="Numbered list 11"/>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4" w15:restartNumberingAfterBreak="0">
    <w:nsid w:val="2380223C"/>
    <w:multiLevelType w:val="hybridMultilevel"/>
    <w:tmpl w:val="1E9232E6"/>
    <w:name w:val="Numbered list 26"/>
    <w:lvl w:ilvl="0" w:tplc="18082F7A">
      <w:numFmt w:val="bullet"/>
      <w:suff w:val="space"/>
      <w:lvlText w:val=""/>
      <w:lvlJc w:val="left"/>
      <w:pPr>
        <w:ind w:left="644" w:firstLine="0"/>
      </w:pPr>
      <w:rPr>
        <w:rFonts w:ascii="Symbol" w:hAnsi="Symbol"/>
      </w:rPr>
    </w:lvl>
    <w:lvl w:ilvl="1" w:tplc="D78A71B4">
      <w:numFmt w:val="bullet"/>
      <w:lvlText w:val="o"/>
      <w:lvlJc w:val="left"/>
      <w:pPr>
        <w:ind w:left="1364" w:firstLine="0"/>
      </w:pPr>
      <w:rPr>
        <w:rFonts w:ascii="Courier New" w:hAnsi="Courier New" w:cs="Courier New"/>
      </w:rPr>
    </w:lvl>
    <w:lvl w:ilvl="2" w:tplc="7E12DD02">
      <w:numFmt w:val="bullet"/>
      <w:lvlText w:val=""/>
      <w:lvlJc w:val="left"/>
      <w:pPr>
        <w:ind w:left="2084" w:firstLine="0"/>
      </w:pPr>
      <w:rPr>
        <w:rFonts w:ascii="Wingdings" w:eastAsia="Wingdings" w:hAnsi="Wingdings" w:cs="Wingdings"/>
      </w:rPr>
    </w:lvl>
    <w:lvl w:ilvl="3" w:tplc="5712AF9E">
      <w:numFmt w:val="bullet"/>
      <w:lvlText w:val=""/>
      <w:lvlJc w:val="left"/>
      <w:pPr>
        <w:ind w:left="2804" w:firstLine="0"/>
      </w:pPr>
      <w:rPr>
        <w:rFonts w:ascii="Symbol" w:hAnsi="Symbol"/>
      </w:rPr>
    </w:lvl>
    <w:lvl w:ilvl="4" w:tplc="D3447914">
      <w:numFmt w:val="bullet"/>
      <w:lvlText w:val="o"/>
      <w:lvlJc w:val="left"/>
      <w:pPr>
        <w:ind w:left="3524" w:firstLine="0"/>
      </w:pPr>
      <w:rPr>
        <w:rFonts w:ascii="Courier New" w:hAnsi="Courier New" w:cs="Courier New"/>
      </w:rPr>
    </w:lvl>
    <w:lvl w:ilvl="5" w:tplc="6C0EC438">
      <w:numFmt w:val="bullet"/>
      <w:lvlText w:val=""/>
      <w:lvlJc w:val="left"/>
      <w:pPr>
        <w:ind w:left="4244" w:firstLine="0"/>
      </w:pPr>
      <w:rPr>
        <w:rFonts w:ascii="Wingdings" w:eastAsia="Wingdings" w:hAnsi="Wingdings" w:cs="Wingdings"/>
      </w:rPr>
    </w:lvl>
    <w:lvl w:ilvl="6" w:tplc="1DF00784">
      <w:numFmt w:val="bullet"/>
      <w:lvlText w:val=""/>
      <w:lvlJc w:val="left"/>
      <w:pPr>
        <w:ind w:left="4964" w:firstLine="0"/>
      </w:pPr>
      <w:rPr>
        <w:rFonts w:ascii="Symbol" w:hAnsi="Symbol"/>
      </w:rPr>
    </w:lvl>
    <w:lvl w:ilvl="7" w:tplc="A85EC62C">
      <w:numFmt w:val="bullet"/>
      <w:lvlText w:val="o"/>
      <w:lvlJc w:val="left"/>
      <w:pPr>
        <w:ind w:left="5684" w:firstLine="0"/>
      </w:pPr>
      <w:rPr>
        <w:rFonts w:ascii="Courier New" w:hAnsi="Courier New" w:cs="Courier New"/>
      </w:rPr>
    </w:lvl>
    <w:lvl w:ilvl="8" w:tplc="3994583E">
      <w:numFmt w:val="bullet"/>
      <w:lvlText w:val=""/>
      <w:lvlJc w:val="left"/>
      <w:pPr>
        <w:ind w:left="6404" w:firstLine="0"/>
      </w:pPr>
      <w:rPr>
        <w:rFonts w:ascii="Wingdings" w:eastAsia="Wingdings" w:hAnsi="Wingdings" w:cs="Wingdings"/>
      </w:rPr>
    </w:lvl>
  </w:abstractNum>
  <w:abstractNum w:abstractNumId="35" w15:restartNumberingAfterBreak="0">
    <w:nsid w:val="24BE55A4"/>
    <w:multiLevelType w:val="hybridMultilevel"/>
    <w:tmpl w:val="602AB152"/>
    <w:name w:val="Numbered list 32"/>
    <w:lvl w:ilvl="0" w:tplc="CE74E1CA">
      <w:numFmt w:val="bullet"/>
      <w:suff w:val="space"/>
      <w:lvlText w:val=""/>
      <w:lvlJc w:val="left"/>
      <w:pPr>
        <w:ind w:left="644" w:firstLine="0"/>
      </w:pPr>
      <w:rPr>
        <w:rFonts w:ascii="Symbol" w:hAnsi="Symbol"/>
      </w:rPr>
    </w:lvl>
    <w:lvl w:ilvl="1" w:tplc="952A19D2">
      <w:numFmt w:val="bullet"/>
      <w:lvlText w:val="o"/>
      <w:lvlJc w:val="left"/>
      <w:pPr>
        <w:ind w:left="1364" w:firstLine="0"/>
      </w:pPr>
      <w:rPr>
        <w:rFonts w:ascii="Courier New" w:hAnsi="Courier New" w:cs="Courier New"/>
      </w:rPr>
    </w:lvl>
    <w:lvl w:ilvl="2" w:tplc="EF02C414">
      <w:numFmt w:val="bullet"/>
      <w:lvlText w:val=""/>
      <w:lvlJc w:val="left"/>
      <w:pPr>
        <w:ind w:left="2084" w:firstLine="0"/>
      </w:pPr>
      <w:rPr>
        <w:rFonts w:ascii="Wingdings" w:eastAsia="Wingdings" w:hAnsi="Wingdings" w:cs="Wingdings"/>
      </w:rPr>
    </w:lvl>
    <w:lvl w:ilvl="3" w:tplc="DE6A3078">
      <w:numFmt w:val="bullet"/>
      <w:lvlText w:val=""/>
      <w:lvlJc w:val="left"/>
      <w:pPr>
        <w:ind w:left="2804" w:firstLine="0"/>
      </w:pPr>
      <w:rPr>
        <w:rFonts w:ascii="Symbol" w:hAnsi="Symbol"/>
      </w:rPr>
    </w:lvl>
    <w:lvl w:ilvl="4" w:tplc="C36C8EAE">
      <w:numFmt w:val="bullet"/>
      <w:lvlText w:val="o"/>
      <w:lvlJc w:val="left"/>
      <w:pPr>
        <w:ind w:left="3524" w:firstLine="0"/>
      </w:pPr>
      <w:rPr>
        <w:rFonts w:ascii="Courier New" w:hAnsi="Courier New" w:cs="Courier New"/>
      </w:rPr>
    </w:lvl>
    <w:lvl w:ilvl="5" w:tplc="10500E48">
      <w:numFmt w:val="bullet"/>
      <w:lvlText w:val=""/>
      <w:lvlJc w:val="left"/>
      <w:pPr>
        <w:ind w:left="4244" w:firstLine="0"/>
      </w:pPr>
      <w:rPr>
        <w:rFonts w:ascii="Wingdings" w:eastAsia="Wingdings" w:hAnsi="Wingdings" w:cs="Wingdings"/>
      </w:rPr>
    </w:lvl>
    <w:lvl w:ilvl="6" w:tplc="49AA6DA2">
      <w:numFmt w:val="bullet"/>
      <w:lvlText w:val=""/>
      <w:lvlJc w:val="left"/>
      <w:pPr>
        <w:ind w:left="4964" w:firstLine="0"/>
      </w:pPr>
      <w:rPr>
        <w:rFonts w:ascii="Symbol" w:hAnsi="Symbol"/>
      </w:rPr>
    </w:lvl>
    <w:lvl w:ilvl="7" w:tplc="524A42E8">
      <w:numFmt w:val="bullet"/>
      <w:lvlText w:val="o"/>
      <w:lvlJc w:val="left"/>
      <w:pPr>
        <w:ind w:left="5684" w:firstLine="0"/>
      </w:pPr>
      <w:rPr>
        <w:rFonts w:ascii="Courier New" w:hAnsi="Courier New" w:cs="Courier New"/>
      </w:rPr>
    </w:lvl>
    <w:lvl w:ilvl="8" w:tplc="4216D7B2">
      <w:numFmt w:val="bullet"/>
      <w:lvlText w:val=""/>
      <w:lvlJc w:val="left"/>
      <w:pPr>
        <w:ind w:left="6404" w:firstLine="0"/>
      </w:pPr>
      <w:rPr>
        <w:rFonts w:ascii="Wingdings" w:eastAsia="Wingdings" w:hAnsi="Wingdings" w:cs="Wingdings"/>
      </w:rPr>
    </w:lvl>
  </w:abstractNum>
  <w:abstractNum w:abstractNumId="36" w15:restartNumberingAfterBreak="0">
    <w:nsid w:val="27977B18"/>
    <w:multiLevelType w:val="hybridMultilevel"/>
    <w:tmpl w:val="37D2CDB0"/>
    <w:name w:val="Numbered list 66"/>
    <w:lvl w:ilvl="0" w:tplc="B826F972">
      <w:numFmt w:val="bullet"/>
      <w:lvlText w:val=""/>
      <w:lvlJc w:val="left"/>
      <w:pPr>
        <w:ind w:left="1800" w:firstLine="0"/>
      </w:pPr>
      <w:rPr>
        <w:rFonts w:ascii="Symbol" w:hAnsi="Symbol"/>
        <w:color w:val="auto"/>
      </w:rPr>
    </w:lvl>
    <w:lvl w:ilvl="1" w:tplc="0E1A6454">
      <w:numFmt w:val="bullet"/>
      <w:lvlText w:val="•"/>
      <w:lvlJc w:val="left"/>
      <w:pPr>
        <w:ind w:left="2520" w:firstLine="0"/>
      </w:pPr>
      <w:rPr>
        <w:rFonts w:ascii="Times New Roman" w:eastAsia="Times New Roman" w:hAnsi="Times New Roman" w:cs="Times New Roman"/>
        <w:i/>
        <w:sz w:val="22"/>
      </w:rPr>
    </w:lvl>
    <w:lvl w:ilvl="2" w:tplc="6C4277F6">
      <w:numFmt w:val="bullet"/>
      <w:lvlText w:val=""/>
      <w:lvlJc w:val="left"/>
      <w:pPr>
        <w:ind w:left="3240" w:firstLine="0"/>
      </w:pPr>
      <w:rPr>
        <w:rFonts w:ascii="Wingdings" w:eastAsia="Wingdings" w:hAnsi="Wingdings" w:cs="Wingdings"/>
      </w:rPr>
    </w:lvl>
    <w:lvl w:ilvl="3" w:tplc="92AAEE90">
      <w:numFmt w:val="bullet"/>
      <w:lvlText w:val=""/>
      <w:lvlJc w:val="left"/>
      <w:pPr>
        <w:ind w:left="3960" w:firstLine="0"/>
      </w:pPr>
      <w:rPr>
        <w:rFonts w:ascii="Symbol" w:hAnsi="Symbol"/>
      </w:rPr>
    </w:lvl>
    <w:lvl w:ilvl="4" w:tplc="93F6D424">
      <w:numFmt w:val="bullet"/>
      <w:lvlText w:val="o"/>
      <w:lvlJc w:val="left"/>
      <w:pPr>
        <w:ind w:left="4680" w:firstLine="0"/>
      </w:pPr>
      <w:rPr>
        <w:rFonts w:ascii="Courier New" w:hAnsi="Courier New" w:cs="Courier New"/>
      </w:rPr>
    </w:lvl>
    <w:lvl w:ilvl="5" w:tplc="0CAC8C68">
      <w:numFmt w:val="bullet"/>
      <w:lvlText w:val=""/>
      <w:lvlJc w:val="left"/>
      <w:pPr>
        <w:ind w:left="5400" w:firstLine="0"/>
      </w:pPr>
      <w:rPr>
        <w:rFonts w:ascii="Wingdings" w:eastAsia="Wingdings" w:hAnsi="Wingdings" w:cs="Wingdings"/>
      </w:rPr>
    </w:lvl>
    <w:lvl w:ilvl="6" w:tplc="E13E8DD4">
      <w:numFmt w:val="bullet"/>
      <w:lvlText w:val=""/>
      <w:lvlJc w:val="left"/>
      <w:pPr>
        <w:ind w:left="6120" w:firstLine="0"/>
      </w:pPr>
      <w:rPr>
        <w:rFonts w:ascii="Symbol" w:hAnsi="Symbol"/>
      </w:rPr>
    </w:lvl>
    <w:lvl w:ilvl="7" w:tplc="A1828184">
      <w:numFmt w:val="bullet"/>
      <w:lvlText w:val="o"/>
      <w:lvlJc w:val="left"/>
      <w:pPr>
        <w:ind w:left="6840" w:firstLine="0"/>
      </w:pPr>
      <w:rPr>
        <w:rFonts w:ascii="Courier New" w:hAnsi="Courier New" w:cs="Courier New"/>
      </w:rPr>
    </w:lvl>
    <w:lvl w:ilvl="8" w:tplc="1CA684B2">
      <w:numFmt w:val="bullet"/>
      <w:lvlText w:val=""/>
      <w:lvlJc w:val="left"/>
      <w:pPr>
        <w:ind w:left="7560" w:firstLine="0"/>
      </w:pPr>
      <w:rPr>
        <w:rFonts w:ascii="Wingdings" w:eastAsia="Wingdings" w:hAnsi="Wingdings" w:cs="Wingdings"/>
      </w:rPr>
    </w:lvl>
  </w:abstractNum>
  <w:abstractNum w:abstractNumId="37" w15:restartNumberingAfterBreak="0">
    <w:nsid w:val="27D1271E"/>
    <w:multiLevelType w:val="hybridMultilevel"/>
    <w:tmpl w:val="98EACA7C"/>
    <w:lvl w:ilvl="0" w:tplc="350A4A34">
      <w:start w:val="1"/>
      <w:numFmt w:val="bullet"/>
      <w:lvlText w:val=""/>
      <w:lvlJc w:val="left"/>
      <w:pPr>
        <w:ind w:left="720" w:hanging="360"/>
      </w:pPr>
      <w:rPr>
        <w:rFonts w:ascii="Symbol" w:hAnsi="Symbol" w:hint="default"/>
      </w:rPr>
    </w:lvl>
    <w:lvl w:ilvl="1" w:tplc="2898B646" w:tentative="1">
      <w:start w:val="1"/>
      <w:numFmt w:val="bullet"/>
      <w:lvlText w:val="o"/>
      <w:lvlJc w:val="left"/>
      <w:pPr>
        <w:ind w:left="1440" w:hanging="360"/>
      </w:pPr>
      <w:rPr>
        <w:rFonts w:ascii="Courier New" w:hAnsi="Courier New" w:cs="Courier New" w:hint="default"/>
      </w:rPr>
    </w:lvl>
    <w:lvl w:ilvl="2" w:tplc="14382390" w:tentative="1">
      <w:start w:val="1"/>
      <w:numFmt w:val="bullet"/>
      <w:lvlText w:val=""/>
      <w:lvlJc w:val="left"/>
      <w:pPr>
        <w:ind w:left="2160" w:hanging="360"/>
      </w:pPr>
      <w:rPr>
        <w:rFonts w:ascii="Wingdings" w:hAnsi="Wingdings" w:hint="default"/>
      </w:rPr>
    </w:lvl>
    <w:lvl w:ilvl="3" w:tplc="CB344234" w:tentative="1">
      <w:start w:val="1"/>
      <w:numFmt w:val="bullet"/>
      <w:lvlText w:val=""/>
      <w:lvlJc w:val="left"/>
      <w:pPr>
        <w:ind w:left="2880" w:hanging="360"/>
      </w:pPr>
      <w:rPr>
        <w:rFonts w:ascii="Symbol" w:hAnsi="Symbol" w:hint="default"/>
      </w:rPr>
    </w:lvl>
    <w:lvl w:ilvl="4" w:tplc="1A4AC82C" w:tentative="1">
      <w:start w:val="1"/>
      <w:numFmt w:val="bullet"/>
      <w:lvlText w:val="o"/>
      <w:lvlJc w:val="left"/>
      <w:pPr>
        <w:ind w:left="3600" w:hanging="360"/>
      </w:pPr>
      <w:rPr>
        <w:rFonts w:ascii="Courier New" w:hAnsi="Courier New" w:cs="Courier New" w:hint="default"/>
      </w:rPr>
    </w:lvl>
    <w:lvl w:ilvl="5" w:tplc="EE70D570" w:tentative="1">
      <w:start w:val="1"/>
      <w:numFmt w:val="bullet"/>
      <w:lvlText w:val=""/>
      <w:lvlJc w:val="left"/>
      <w:pPr>
        <w:ind w:left="4320" w:hanging="360"/>
      </w:pPr>
      <w:rPr>
        <w:rFonts w:ascii="Wingdings" w:hAnsi="Wingdings" w:hint="default"/>
      </w:rPr>
    </w:lvl>
    <w:lvl w:ilvl="6" w:tplc="E490FB76" w:tentative="1">
      <w:start w:val="1"/>
      <w:numFmt w:val="bullet"/>
      <w:lvlText w:val=""/>
      <w:lvlJc w:val="left"/>
      <w:pPr>
        <w:ind w:left="5040" w:hanging="360"/>
      </w:pPr>
      <w:rPr>
        <w:rFonts w:ascii="Symbol" w:hAnsi="Symbol" w:hint="default"/>
      </w:rPr>
    </w:lvl>
    <w:lvl w:ilvl="7" w:tplc="724644DE" w:tentative="1">
      <w:start w:val="1"/>
      <w:numFmt w:val="bullet"/>
      <w:lvlText w:val="o"/>
      <w:lvlJc w:val="left"/>
      <w:pPr>
        <w:ind w:left="5760" w:hanging="360"/>
      </w:pPr>
      <w:rPr>
        <w:rFonts w:ascii="Courier New" w:hAnsi="Courier New" w:cs="Courier New" w:hint="default"/>
      </w:rPr>
    </w:lvl>
    <w:lvl w:ilvl="8" w:tplc="676C1956" w:tentative="1">
      <w:start w:val="1"/>
      <w:numFmt w:val="bullet"/>
      <w:lvlText w:val=""/>
      <w:lvlJc w:val="left"/>
      <w:pPr>
        <w:ind w:left="6480" w:hanging="360"/>
      </w:pPr>
      <w:rPr>
        <w:rFonts w:ascii="Wingdings" w:hAnsi="Wingdings" w:hint="default"/>
      </w:rPr>
    </w:lvl>
  </w:abstractNum>
  <w:abstractNum w:abstractNumId="38" w15:restartNumberingAfterBreak="0">
    <w:nsid w:val="2837040A"/>
    <w:multiLevelType w:val="hybridMultilevel"/>
    <w:tmpl w:val="52C0F902"/>
    <w:name w:val="Numbered list 91"/>
    <w:lvl w:ilvl="0" w:tplc="1DF494D2">
      <w:numFmt w:val="bullet"/>
      <w:suff w:val="space"/>
      <w:lvlText w:val=""/>
      <w:lvlJc w:val="left"/>
      <w:pPr>
        <w:ind w:left="142" w:firstLine="0"/>
      </w:pPr>
      <w:rPr>
        <w:rFonts w:ascii="Symbol" w:hAnsi="Symbol"/>
      </w:rPr>
    </w:lvl>
    <w:lvl w:ilvl="1" w:tplc="BD702836">
      <w:numFmt w:val="bullet"/>
      <w:lvlText w:val="o"/>
      <w:lvlJc w:val="left"/>
      <w:pPr>
        <w:ind w:left="862" w:firstLine="0"/>
      </w:pPr>
      <w:rPr>
        <w:rFonts w:ascii="Courier New" w:hAnsi="Courier New" w:cs="Courier New"/>
      </w:rPr>
    </w:lvl>
    <w:lvl w:ilvl="2" w:tplc="F74E2390">
      <w:numFmt w:val="bullet"/>
      <w:lvlText w:val=""/>
      <w:lvlJc w:val="left"/>
      <w:pPr>
        <w:ind w:left="1582" w:firstLine="0"/>
      </w:pPr>
      <w:rPr>
        <w:rFonts w:ascii="Wingdings" w:eastAsia="Wingdings" w:hAnsi="Wingdings" w:cs="Wingdings"/>
      </w:rPr>
    </w:lvl>
    <w:lvl w:ilvl="3" w:tplc="CEA4FB92">
      <w:numFmt w:val="bullet"/>
      <w:lvlText w:val=""/>
      <w:lvlJc w:val="left"/>
      <w:pPr>
        <w:ind w:left="2302" w:firstLine="0"/>
      </w:pPr>
      <w:rPr>
        <w:rFonts w:ascii="Symbol" w:hAnsi="Symbol"/>
      </w:rPr>
    </w:lvl>
    <w:lvl w:ilvl="4" w:tplc="99248D4A">
      <w:numFmt w:val="bullet"/>
      <w:lvlText w:val="o"/>
      <w:lvlJc w:val="left"/>
      <w:pPr>
        <w:ind w:left="3022" w:firstLine="0"/>
      </w:pPr>
      <w:rPr>
        <w:rFonts w:ascii="Courier New" w:hAnsi="Courier New" w:cs="Courier New"/>
      </w:rPr>
    </w:lvl>
    <w:lvl w:ilvl="5" w:tplc="E946B5E6">
      <w:numFmt w:val="bullet"/>
      <w:lvlText w:val=""/>
      <w:lvlJc w:val="left"/>
      <w:pPr>
        <w:ind w:left="3742" w:firstLine="0"/>
      </w:pPr>
      <w:rPr>
        <w:rFonts w:ascii="Wingdings" w:eastAsia="Wingdings" w:hAnsi="Wingdings" w:cs="Wingdings"/>
      </w:rPr>
    </w:lvl>
    <w:lvl w:ilvl="6" w:tplc="A55AF17A">
      <w:numFmt w:val="bullet"/>
      <w:lvlText w:val=""/>
      <w:lvlJc w:val="left"/>
      <w:pPr>
        <w:ind w:left="4462" w:firstLine="0"/>
      </w:pPr>
      <w:rPr>
        <w:rFonts w:ascii="Symbol" w:hAnsi="Symbol"/>
      </w:rPr>
    </w:lvl>
    <w:lvl w:ilvl="7" w:tplc="8BB2C404">
      <w:numFmt w:val="bullet"/>
      <w:lvlText w:val="o"/>
      <w:lvlJc w:val="left"/>
      <w:pPr>
        <w:ind w:left="5182" w:firstLine="0"/>
      </w:pPr>
      <w:rPr>
        <w:rFonts w:ascii="Courier New" w:hAnsi="Courier New" w:cs="Courier New"/>
      </w:rPr>
    </w:lvl>
    <w:lvl w:ilvl="8" w:tplc="7960BBA4">
      <w:numFmt w:val="bullet"/>
      <w:lvlText w:val=""/>
      <w:lvlJc w:val="left"/>
      <w:pPr>
        <w:ind w:left="5902" w:firstLine="0"/>
      </w:pPr>
      <w:rPr>
        <w:rFonts w:ascii="Wingdings" w:eastAsia="Wingdings" w:hAnsi="Wingdings" w:cs="Wingdings"/>
      </w:rPr>
    </w:lvl>
  </w:abstractNum>
  <w:abstractNum w:abstractNumId="39" w15:restartNumberingAfterBreak="0">
    <w:nsid w:val="28A50185"/>
    <w:multiLevelType w:val="hybridMultilevel"/>
    <w:tmpl w:val="CDBC1964"/>
    <w:lvl w:ilvl="0" w:tplc="98209898">
      <w:start w:val="1"/>
      <w:numFmt w:val="bullet"/>
      <w:lvlText w:val=""/>
      <w:lvlJc w:val="left"/>
      <w:pPr>
        <w:ind w:left="720" w:hanging="360"/>
      </w:pPr>
      <w:rPr>
        <w:rFonts w:ascii="Symbol" w:hAnsi="Symbol" w:hint="default"/>
      </w:rPr>
    </w:lvl>
    <w:lvl w:ilvl="1" w:tplc="6B44B04A" w:tentative="1">
      <w:start w:val="1"/>
      <w:numFmt w:val="bullet"/>
      <w:lvlText w:val="o"/>
      <w:lvlJc w:val="left"/>
      <w:pPr>
        <w:ind w:left="1440" w:hanging="360"/>
      </w:pPr>
      <w:rPr>
        <w:rFonts w:ascii="Courier New" w:hAnsi="Courier New" w:cs="Courier New" w:hint="default"/>
      </w:rPr>
    </w:lvl>
    <w:lvl w:ilvl="2" w:tplc="B7524B08" w:tentative="1">
      <w:start w:val="1"/>
      <w:numFmt w:val="bullet"/>
      <w:lvlText w:val=""/>
      <w:lvlJc w:val="left"/>
      <w:pPr>
        <w:ind w:left="2160" w:hanging="360"/>
      </w:pPr>
      <w:rPr>
        <w:rFonts w:ascii="Wingdings" w:hAnsi="Wingdings" w:hint="default"/>
      </w:rPr>
    </w:lvl>
    <w:lvl w:ilvl="3" w:tplc="D4101B90">
      <w:start w:val="1"/>
      <w:numFmt w:val="bullet"/>
      <w:lvlText w:val=""/>
      <w:lvlJc w:val="left"/>
      <w:pPr>
        <w:ind w:left="2880" w:hanging="360"/>
      </w:pPr>
      <w:rPr>
        <w:rFonts w:ascii="Symbol" w:hAnsi="Symbol" w:hint="default"/>
      </w:rPr>
    </w:lvl>
    <w:lvl w:ilvl="4" w:tplc="D838555A" w:tentative="1">
      <w:start w:val="1"/>
      <w:numFmt w:val="bullet"/>
      <w:lvlText w:val="o"/>
      <w:lvlJc w:val="left"/>
      <w:pPr>
        <w:ind w:left="3600" w:hanging="360"/>
      </w:pPr>
      <w:rPr>
        <w:rFonts w:ascii="Courier New" w:hAnsi="Courier New" w:cs="Courier New" w:hint="default"/>
      </w:rPr>
    </w:lvl>
    <w:lvl w:ilvl="5" w:tplc="B6CE8B4A" w:tentative="1">
      <w:start w:val="1"/>
      <w:numFmt w:val="bullet"/>
      <w:lvlText w:val=""/>
      <w:lvlJc w:val="left"/>
      <w:pPr>
        <w:ind w:left="4320" w:hanging="360"/>
      </w:pPr>
      <w:rPr>
        <w:rFonts w:ascii="Wingdings" w:hAnsi="Wingdings" w:hint="default"/>
      </w:rPr>
    </w:lvl>
    <w:lvl w:ilvl="6" w:tplc="00F27B32" w:tentative="1">
      <w:start w:val="1"/>
      <w:numFmt w:val="bullet"/>
      <w:lvlText w:val=""/>
      <w:lvlJc w:val="left"/>
      <w:pPr>
        <w:ind w:left="5040" w:hanging="360"/>
      </w:pPr>
      <w:rPr>
        <w:rFonts w:ascii="Symbol" w:hAnsi="Symbol" w:hint="default"/>
      </w:rPr>
    </w:lvl>
    <w:lvl w:ilvl="7" w:tplc="B4E4007C" w:tentative="1">
      <w:start w:val="1"/>
      <w:numFmt w:val="bullet"/>
      <w:lvlText w:val="o"/>
      <w:lvlJc w:val="left"/>
      <w:pPr>
        <w:ind w:left="5760" w:hanging="360"/>
      </w:pPr>
      <w:rPr>
        <w:rFonts w:ascii="Courier New" w:hAnsi="Courier New" w:cs="Courier New" w:hint="default"/>
      </w:rPr>
    </w:lvl>
    <w:lvl w:ilvl="8" w:tplc="0DCED5B0" w:tentative="1">
      <w:start w:val="1"/>
      <w:numFmt w:val="bullet"/>
      <w:lvlText w:val=""/>
      <w:lvlJc w:val="left"/>
      <w:pPr>
        <w:ind w:left="6480" w:hanging="360"/>
      </w:pPr>
      <w:rPr>
        <w:rFonts w:ascii="Wingdings" w:hAnsi="Wingdings" w:hint="default"/>
      </w:rPr>
    </w:lvl>
  </w:abstractNum>
  <w:abstractNum w:abstractNumId="40" w15:restartNumberingAfterBreak="0">
    <w:nsid w:val="28F863AC"/>
    <w:multiLevelType w:val="hybridMultilevel"/>
    <w:tmpl w:val="182221A4"/>
    <w:name w:val="Numbered list 2"/>
    <w:lvl w:ilvl="0" w:tplc="3CB08BF0">
      <w:numFmt w:val="bullet"/>
      <w:lvlText w:val=""/>
      <w:lvlJc w:val="left"/>
      <w:pPr>
        <w:ind w:left="1494" w:firstLine="0"/>
      </w:pPr>
      <w:rPr>
        <w:rFonts w:ascii="Symbol" w:hAnsi="Symbol"/>
      </w:rPr>
    </w:lvl>
    <w:lvl w:ilvl="1" w:tplc="0ECE4BD4">
      <w:numFmt w:val="bullet"/>
      <w:lvlText w:val=""/>
      <w:lvlJc w:val="left"/>
      <w:pPr>
        <w:ind w:left="2214" w:firstLine="0"/>
      </w:pPr>
      <w:rPr>
        <w:rFonts w:ascii="Symbol" w:hAnsi="Symbol"/>
      </w:rPr>
    </w:lvl>
    <w:lvl w:ilvl="2" w:tplc="6130FE2E">
      <w:numFmt w:val="bullet"/>
      <w:lvlText w:val=""/>
      <w:lvlJc w:val="left"/>
      <w:pPr>
        <w:ind w:left="2934" w:firstLine="0"/>
      </w:pPr>
      <w:rPr>
        <w:rFonts w:ascii="Wingdings" w:eastAsia="Wingdings" w:hAnsi="Wingdings" w:cs="Wingdings"/>
      </w:rPr>
    </w:lvl>
    <w:lvl w:ilvl="3" w:tplc="F214B11A">
      <w:numFmt w:val="bullet"/>
      <w:lvlText w:val=""/>
      <w:lvlJc w:val="left"/>
      <w:pPr>
        <w:ind w:left="3654" w:firstLine="0"/>
      </w:pPr>
      <w:rPr>
        <w:rFonts w:ascii="Symbol" w:hAnsi="Symbol"/>
      </w:rPr>
    </w:lvl>
    <w:lvl w:ilvl="4" w:tplc="AFB8D280">
      <w:numFmt w:val="bullet"/>
      <w:lvlText w:val="o"/>
      <w:lvlJc w:val="left"/>
      <w:pPr>
        <w:ind w:left="4374" w:firstLine="0"/>
      </w:pPr>
      <w:rPr>
        <w:rFonts w:ascii="Courier New" w:hAnsi="Courier New" w:cs="Courier New"/>
      </w:rPr>
    </w:lvl>
    <w:lvl w:ilvl="5" w:tplc="F1FE45E6">
      <w:numFmt w:val="bullet"/>
      <w:lvlText w:val=""/>
      <w:lvlJc w:val="left"/>
      <w:pPr>
        <w:ind w:left="5094" w:firstLine="0"/>
      </w:pPr>
      <w:rPr>
        <w:rFonts w:ascii="Wingdings" w:eastAsia="Wingdings" w:hAnsi="Wingdings" w:cs="Wingdings"/>
      </w:rPr>
    </w:lvl>
    <w:lvl w:ilvl="6" w:tplc="131EC04A">
      <w:numFmt w:val="bullet"/>
      <w:lvlText w:val=""/>
      <w:lvlJc w:val="left"/>
      <w:pPr>
        <w:ind w:left="5814" w:firstLine="0"/>
      </w:pPr>
      <w:rPr>
        <w:rFonts w:ascii="Symbol" w:hAnsi="Symbol"/>
      </w:rPr>
    </w:lvl>
    <w:lvl w:ilvl="7" w:tplc="5E626492">
      <w:numFmt w:val="bullet"/>
      <w:lvlText w:val="o"/>
      <w:lvlJc w:val="left"/>
      <w:pPr>
        <w:ind w:left="6534" w:firstLine="0"/>
      </w:pPr>
      <w:rPr>
        <w:rFonts w:ascii="Courier New" w:hAnsi="Courier New" w:cs="Courier New"/>
      </w:rPr>
    </w:lvl>
    <w:lvl w:ilvl="8" w:tplc="C89CC04C">
      <w:numFmt w:val="bullet"/>
      <w:lvlText w:val=""/>
      <w:lvlJc w:val="left"/>
      <w:pPr>
        <w:ind w:left="7254" w:firstLine="0"/>
      </w:pPr>
      <w:rPr>
        <w:rFonts w:ascii="Wingdings" w:eastAsia="Wingdings" w:hAnsi="Wingdings" w:cs="Wingdings"/>
      </w:rPr>
    </w:lvl>
  </w:abstractNum>
  <w:abstractNum w:abstractNumId="41" w15:restartNumberingAfterBreak="0">
    <w:nsid w:val="29002143"/>
    <w:multiLevelType w:val="multilevel"/>
    <w:tmpl w:val="2A44FEA6"/>
    <w:name w:val="Numbered list 82"/>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numFmt w:val="bullet"/>
      <w:lvlText w:val=""/>
      <w:lvlJc w:val="left"/>
      <w:pPr>
        <w:ind w:left="720" w:firstLine="0"/>
      </w:pPr>
      <w:rPr>
        <w:rFonts w:ascii="Symbol" w:hAnsi="Symbol"/>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42" w15:restartNumberingAfterBreak="0">
    <w:nsid w:val="29F60664"/>
    <w:multiLevelType w:val="multilevel"/>
    <w:tmpl w:val="FD26223C"/>
    <w:name w:val="Numbered list 38"/>
    <w:lvl w:ilvl="0">
      <w:start w:val="1"/>
      <w:numFmt w:val="decimal"/>
      <w:pStyle w:val="1lmenis"/>
      <w:lvlText w:val="%1."/>
      <w:lvlJc w:val="left"/>
      <w:pPr>
        <w:ind w:left="0" w:firstLine="0"/>
      </w:pPr>
    </w:lvl>
    <w:lvl w:ilvl="1">
      <w:start w:val="1"/>
      <w:numFmt w:val="decimal"/>
      <w:pStyle w:val="11lmenis"/>
      <w:lvlText w:val="%1.%2."/>
      <w:lvlJc w:val="left"/>
      <w:pPr>
        <w:ind w:left="360" w:firstLine="0"/>
      </w:pPr>
    </w:lvl>
    <w:lvl w:ilvl="2">
      <w:start w:val="1"/>
      <w:numFmt w:val="decimal"/>
      <w:pStyle w:val="111lmenis"/>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43" w15:restartNumberingAfterBreak="1">
    <w:nsid w:val="2A9D08C1"/>
    <w:multiLevelType w:val="multilevel"/>
    <w:tmpl w:val="6762AEFA"/>
    <w:lvl w:ilvl="0">
      <w:start w:val="1"/>
      <w:numFmt w:val="bullet"/>
      <w:suff w:val="space"/>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2AAB1757"/>
    <w:multiLevelType w:val="hybridMultilevel"/>
    <w:tmpl w:val="79985ADA"/>
    <w:lvl w:ilvl="0" w:tplc="9FD419DA">
      <w:start w:val="1"/>
      <w:numFmt w:val="bullet"/>
      <w:lvlText w:val=""/>
      <w:lvlJc w:val="left"/>
      <w:pPr>
        <w:ind w:left="718" w:hanging="360"/>
      </w:pPr>
      <w:rPr>
        <w:rFonts w:ascii="Symbol" w:hAnsi="Symbol" w:hint="default"/>
      </w:rPr>
    </w:lvl>
    <w:lvl w:ilvl="1" w:tplc="2062CB0E" w:tentative="1">
      <w:start w:val="1"/>
      <w:numFmt w:val="bullet"/>
      <w:lvlText w:val="o"/>
      <w:lvlJc w:val="left"/>
      <w:pPr>
        <w:ind w:left="1438" w:hanging="360"/>
      </w:pPr>
      <w:rPr>
        <w:rFonts w:ascii="Courier New" w:hAnsi="Courier New" w:cs="Courier New" w:hint="default"/>
      </w:rPr>
    </w:lvl>
    <w:lvl w:ilvl="2" w:tplc="63CCF130" w:tentative="1">
      <w:start w:val="1"/>
      <w:numFmt w:val="bullet"/>
      <w:lvlText w:val=""/>
      <w:lvlJc w:val="left"/>
      <w:pPr>
        <w:ind w:left="2158" w:hanging="360"/>
      </w:pPr>
      <w:rPr>
        <w:rFonts w:ascii="Wingdings" w:hAnsi="Wingdings" w:hint="default"/>
      </w:rPr>
    </w:lvl>
    <w:lvl w:ilvl="3" w:tplc="7D3CD430" w:tentative="1">
      <w:start w:val="1"/>
      <w:numFmt w:val="bullet"/>
      <w:lvlText w:val=""/>
      <w:lvlJc w:val="left"/>
      <w:pPr>
        <w:ind w:left="2878" w:hanging="360"/>
      </w:pPr>
      <w:rPr>
        <w:rFonts w:ascii="Symbol" w:hAnsi="Symbol" w:hint="default"/>
      </w:rPr>
    </w:lvl>
    <w:lvl w:ilvl="4" w:tplc="C22C8514" w:tentative="1">
      <w:start w:val="1"/>
      <w:numFmt w:val="bullet"/>
      <w:lvlText w:val="o"/>
      <w:lvlJc w:val="left"/>
      <w:pPr>
        <w:ind w:left="3598" w:hanging="360"/>
      </w:pPr>
      <w:rPr>
        <w:rFonts w:ascii="Courier New" w:hAnsi="Courier New" w:cs="Courier New" w:hint="default"/>
      </w:rPr>
    </w:lvl>
    <w:lvl w:ilvl="5" w:tplc="EA60FC38" w:tentative="1">
      <w:start w:val="1"/>
      <w:numFmt w:val="bullet"/>
      <w:lvlText w:val=""/>
      <w:lvlJc w:val="left"/>
      <w:pPr>
        <w:ind w:left="4318" w:hanging="360"/>
      </w:pPr>
      <w:rPr>
        <w:rFonts w:ascii="Wingdings" w:hAnsi="Wingdings" w:hint="default"/>
      </w:rPr>
    </w:lvl>
    <w:lvl w:ilvl="6" w:tplc="8CCC0B8A" w:tentative="1">
      <w:start w:val="1"/>
      <w:numFmt w:val="bullet"/>
      <w:lvlText w:val=""/>
      <w:lvlJc w:val="left"/>
      <w:pPr>
        <w:ind w:left="5038" w:hanging="360"/>
      </w:pPr>
      <w:rPr>
        <w:rFonts w:ascii="Symbol" w:hAnsi="Symbol" w:hint="default"/>
      </w:rPr>
    </w:lvl>
    <w:lvl w:ilvl="7" w:tplc="31CCAEA2" w:tentative="1">
      <w:start w:val="1"/>
      <w:numFmt w:val="bullet"/>
      <w:lvlText w:val="o"/>
      <w:lvlJc w:val="left"/>
      <w:pPr>
        <w:ind w:left="5758" w:hanging="360"/>
      </w:pPr>
      <w:rPr>
        <w:rFonts w:ascii="Courier New" w:hAnsi="Courier New" w:cs="Courier New" w:hint="default"/>
      </w:rPr>
    </w:lvl>
    <w:lvl w:ilvl="8" w:tplc="2A66FD88" w:tentative="1">
      <w:start w:val="1"/>
      <w:numFmt w:val="bullet"/>
      <w:lvlText w:val=""/>
      <w:lvlJc w:val="left"/>
      <w:pPr>
        <w:ind w:left="6478" w:hanging="360"/>
      </w:pPr>
      <w:rPr>
        <w:rFonts w:ascii="Wingdings" w:hAnsi="Wingdings" w:hint="default"/>
      </w:rPr>
    </w:lvl>
  </w:abstractNum>
  <w:abstractNum w:abstractNumId="45" w15:restartNumberingAfterBreak="0">
    <w:nsid w:val="2C991CD4"/>
    <w:multiLevelType w:val="hybridMultilevel"/>
    <w:tmpl w:val="48FEC558"/>
    <w:lvl w:ilvl="0" w:tplc="7BE0E52E">
      <w:start w:val="1"/>
      <w:numFmt w:val="decimal"/>
      <w:lvlText w:val="%1)"/>
      <w:lvlJc w:val="left"/>
      <w:pPr>
        <w:ind w:left="358" w:hanging="360"/>
      </w:pPr>
      <w:rPr>
        <w:rFonts w:hint="default"/>
      </w:rPr>
    </w:lvl>
    <w:lvl w:ilvl="1" w:tplc="CA36EC60" w:tentative="1">
      <w:start w:val="1"/>
      <w:numFmt w:val="lowerLetter"/>
      <w:lvlText w:val="%2."/>
      <w:lvlJc w:val="left"/>
      <w:pPr>
        <w:ind w:left="1078" w:hanging="360"/>
      </w:pPr>
    </w:lvl>
    <w:lvl w:ilvl="2" w:tplc="E474F312" w:tentative="1">
      <w:start w:val="1"/>
      <w:numFmt w:val="lowerRoman"/>
      <w:lvlText w:val="%3."/>
      <w:lvlJc w:val="right"/>
      <w:pPr>
        <w:ind w:left="1798" w:hanging="180"/>
      </w:pPr>
    </w:lvl>
    <w:lvl w:ilvl="3" w:tplc="937A1686" w:tentative="1">
      <w:start w:val="1"/>
      <w:numFmt w:val="decimal"/>
      <w:lvlText w:val="%4."/>
      <w:lvlJc w:val="left"/>
      <w:pPr>
        <w:ind w:left="2518" w:hanging="360"/>
      </w:pPr>
    </w:lvl>
    <w:lvl w:ilvl="4" w:tplc="9698ECFE" w:tentative="1">
      <w:start w:val="1"/>
      <w:numFmt w:val="lowerLetter"/>
      <w:lvlText w:val="%5."/>
      <w:lvlJc w:val="left"/>
      <w:pPr>
        <w:ind w:left="3238" w:hanging="360"/>
      </w:pPr>
    </w:lvl>
    <w:lvl w:ilvl="5" w:tplc="639A6318" w:tentative="1">
      <w:start w:val="1"/>
      <w:numFmt w:val="lowerRoman"/>
      <w:lvlText w:val="%6."/>
      <w:lvlJc w:val="right"/>
      <w:pPr>
        <w:ind w:left="3958" w:hanging="180"/>
      </w:pPr>
    </w:lvl>
    <w:lvl w:ilvl="6" w:tplc="FC4C98C2" w:tentative="1">
      <w:start w:val="1"/>
      <w:numFmt w:val="decimal"/>
      <w:lvlText w:val="%7."/>
      <w:lvlJc w:val="left"/>
      <w:pPr>
        <w:ind w:left="4678" w:hanging="360"/>
      </w:pPr>
    </w:lvl>
    <w:lvl w:ilvl="7" w:tplc="E31C36B2" w:tentative="1">
      <w:start w:val="1"/>
      <w:numFmt w:val="lowerLetter"/>
      <w:lvlText w:val="%8."/>
      <w:lvlJc w:val="left"/>
      <w:pPr>
        <w:ind w:left="5398" w:hanging="360"/>
      </w:pPr>
    </w:lvl>
    <w:lvl w:ilvl="8" w:tplc="B21C8498" w:tentative="1">
      <w:start w:val="1"/>
      <w:numFmt w:val="lowerRoman"/>
      <w:lvlText w:val="%9."/>
      <w:lvlJc w:val="right"/>
      <w:pPr>
        <w:ind w:left="6118" w:hanging="180"/>
      </w:pPr>
    </w:lvl>
  </w:abstractNum>
  <w:abstractNum w:abstractNumId="46" w15:restartNumberingAfterBreak="1">
    <w:nsid w:val="2D4917EF"/>
    <w:multiLevelType w:val="multilevel"/>
    <w:tmpl w:val="FAA8C446"/>
    <w:lvl w:ilvl="0">
      <w:start w:val="1"/>
      <w:numFmt w:val="bullet"/>
      <w:suff w:val="space"/>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2DAF5A6A"/>
    <w:multiLevelType w:val="hybridMultilevel"/>
    <w:tmpl w:val="4A32C194"/>
    <w:lvl w:ilvl="0" w:tplc="5930F5FE">
      <w:start w:val="1"/>
      <w:numFmt w:val="decimal"/>
      <w:lvlText w:val="%1)"/>
      <w:lvlJc w:val="left"/>
      <w:pPr>
        <w:ind w:left="720" w:hanging="360"/>
      </w:pPr>
      <w:rPr>
        <w:rFonts w:hint="default"/>
      </w:rPr>
    </w:lvl>
    <w:lvl w:ilvl="1" w:tplc="D1322ACE" w:tentative="1">
      <w:start w:val="1"/>
      <w:numFmt w:val="lowerLetter"/>
      <w:lvlText w:val="%2."/>
      <w:lvlJc w:val="left"/>
      <w:pPr>
        <w:ind w:left="1440" w:hanging="360"/>
      </w:pPr>
    </w:lvl>
    <w:lvl w:ilvl="2" w:tplc="AC1EA7D6" w:tentative="1">
      <w:start w:val="1"/>
      <w:numFmt w:val="lowerRoman"/>
      <w:lvlText w:val="%3."/>
      <w:lvlJc w:val="right"/>
      <w:pPr>
        <w:ind w:left="2160" w:hanging="180"/>
      </w:pPr>
    </w:lvl>
    <w:lvl w:ilvl="3" w:tplc="4272689A">
      <w:start w:val="1"/>
      <w:numFmt w:val="decimal"/>
      <w:lvlText w:val="%4."/>
      <w:lvlJc w:val="left"/>
      <w:pPr>
        <w:ind w:left="2880" w:hanging="360"/>
      </w:pPr>
    </w:lvl>
    <w:lvl w:ilvl="4" w:tplc="613CB4E6" w:tentative="1">
      <w:start w:val="1"/>
      <w:numFmt w:val="lowerLetter"/>
      <w:lvlText w:val="%5."/>
      <w:lvlJc w:val="left"/>
      <w:pPr>
        <w:ind w:left="3600" w:hanging="360"/>
      </w:pPr>
    </w:lvl>
    <w:lvl w:ilvl="5" w:tplc="863AEF7A" w:tentative="1">
      <w:start w:val="1"/>
      <w:numFmt w:val="lowerRoman"/>
      <w:lvlText w:val="%6."/>
      <w:lvlJc w:val="right"/>
      <w:pPr>
        <w:ind w:left="4320" w:hanging="180"/>
      </w:pPr>
    </w:lvl>
    <w:lvl w:ilvl="6" w:tplc="E1A899FA" w:tentative="1">
      <w:start w:val="1"/>
      <w:numFmt w:val="decimal"/>
      <w:lvlText w:val="%7."/>
      <w:lvlJc w:val="left"/>
      <w:pPr>
        <w:ind w:left="5040" w:hanging="360"/>
      </w:pPr>
    </w:lvl>
    <w:lvl w:ilvl="7" w:tplc="9BD26DFE" w:tentative="1">
      <w:start w:val="1"/>
      <w:numFmt w:val="lowerLetter"/>
      <w:lvlText w:val="%8."/>
      <w:lvlJc w:val="left"/>
      <w:pPr>
        <w:ind w:left="5760" w:hanging="360"/>
      </w:pPr>
    </w:lvl>
    <w:lvl w:ilvl="8" w:tplc="300EF13A" w:tentative="1">
      <w:start w:val="1"/>
      <w:numFmt w:val="lowerRoman"/>
      <w:lvlText w:val="%9."/>
      <w:lvlJc w:val="right"/>
      <w:pPr>
        <w:ind w:left="6480" w:hanging="180"/>
      </w:pPr>
    </w:lvl>
  </w:abstractNum>
  <w:abstractNum w:abstractNumId="48" w15:restartNumberingAfterBreak="0">
    <w:nsid w:val="2E593CEB"/>
    <w:multiLevelType w:val="hybridMultilevel"/>
    <w:tmpl w:val="104EEFF2"/>
    <w:lvl w:ilvl="0" w:tplc="E5BCDFD6">
      <w:start w:val="1"/>
      <w:numFmt w:val="decimal"/>
      <w:lvlText w:val="%1)"/>
      <w:lvlJc w:val="left"/>
      <w:pPr>
        <w:ind w:left="358" w:hanging="360"/>
      </w:pPr>
    </w:lvl>
    <w:lvl w:ilvl="1" w:tplc="992A56AC" w:tentative="1">
      <w:start w:val="1"/>
      <w:numFmt w:val="lowerLetter"/>
      <w:lvlText w:val="%2."/>
      <w:lvlJc w:val="left"/>
      <w:pPr>
        <w:ind w:left="1078" w:hanging="360"/>
      </w:pPr>
    </w:lvl>
    <w:lvl w:ilvl="2" w:tplc="8C28547A" w:tentative="1">
      <w:start w:val="1"/>
      <w:numFmt w:val="lowerRoman"/>
      <w:lvlText w:val="%3."/>
      <w:lvlJc w:val="right"/>
      <w:pPr>
        <w:ind w:left="1798" w:hanging="180"/>
      </w:pPr>
    </w:lvl>
    <w:lvl w:ilvl="3" w:tplc="56649176" w:tentative="1">
      <w:start w:val="1"/>
      <w:numFmt w:val="decimal"/>
      <w:lvlText w:val="%4."/>
      <w:lvlJc w:val="left"/>
      <w:pPr>
        <w:ind w:left="2518" w:hanging="360"/>
      </w:pPr>
    </w:lvl>
    <w:lvl w:ilvl="4" w:tplc="CB48FDCC" w:tentative="1">
      <w:start w:val="1"/>
      <w:numFmt w:val="lowerLetter"/>
      <w:lvlText w:val="%5."/>
      <w:lvlJc w:val="left"/>
      <w:pPr>
        <w:ind w:left="3238" w:hanging="360"/>
      </w:pPr>
    </w:lvl>
    <w:lvl w:ilvl="5" w:tplc="4538CD42" w:tentative="1">
      <w:start w:val="1"/>
      <w:numFmt w:val="lowerRoman"/>
      <w:lvlText w:val="%6."/>
      <w:lvlJc w:val="right"/>
      <w:pPr>
        <w:ind w:left="3958" w:hanging="180"/>
      </w:pPr>
    </w:lvl>
    <w:lvl w:ilvl="6" w:tplc="F2A68EB8" w:tentative="1">
      <w:start w:val="1"/>
      <w:numFmt w:val="decimal"/>
      <w:lvlText w:val="%7."/>
      <w:lvlJc w:val="left"/>
      <w:pPr>
        <w:ind w:left="4678" w:hanging="360"/>
      </w:pPr>
    </w:lvl>
    <w:lvl w:ilvl="7" w:tplc="CD142D52" w:tentative="1">
      <w:start w:val="1"/>
      <w:numFmt w:val="lowerLetter"/>
      <w:lvlText w:val="%8."/>
      <w:lvlJc w:val="left"/>
      <w:pPr>
        <w:ind w:left="5398" w:hanging="360"/>
      </w:pPr>
    </w:lvl>
    <w:lvl w:ilvl="8" w:tplc="313060DA" w:tentative="1">
      <w:start w:val="1"/>
      <w:numFmt w:val="lowerRoman"/>
      <w:lvlText w:val="%9."/>
      <w:lvlJc w:val="right"/>
      <w:pPr>
        <w:ind w:left="6118" w:hanging="180"/>
      </w:pPr>
    </w:lvl>
  </w:abstractNum>
  <w:abstractNum w:abstractNumId="49" w15:restartNumberingAfterBreak="0">
    <w:nsid w:val="2F410337"/>
    <w:multiLevelType w:val="multilevel"/>
    <w:tmpl w:val="DA22CFFE"/>
    <w:name w:val="Numbered list 46"/>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numFmt w:val="bullet"/>
      <w:lvlText w:val=""/>
      <w:lvlJc w:val="left"/>
      <w:pPr>
        <w:ind w:left="720" w:firstLine="0"/>
      </w:pPr>
      <w:rPr>
        <w:rFonts w:ascii="Symbol" w:hAnsi="Symbol"/>
      </w:r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0" w15:restartNumberingAfterBreak="0">
    <w:nsid w:val="30F73EE0"/>
    <w:multiLevelType w:val="hybridMultilevel"/>
    <w:tmpl w:val="A7D64B30"/>
    <w:name w:val="Numbered list 79"/>
    <w:lvl w:ilvl="0" w:tplc="8DDA58EE">
      <w:numFmt w:val="bullet"/>
      <w:lvlText w:val=""/>
      <w:lvlJc w:val="left"/>
      <w:pPr>
        <w:ind w:left="360" w:firstLine="0"/>
      </w:pPr>
      <w:rPr>
        <w:rFonts w:ascii="Symbol" w:hAnsi="Symbol"/>
      </w:rPr>
    </w:lvl>
    <w:lvl w:ilvl="1" w:tplc="FF08A10E">
      <w:numFmt w:val="bullet"/>
      <w:lvlText w:val="o"/>
      <w:lvlJc w:val="left"/>
      <w:pPr>
        <w:ind w:left="1080" w:firstLine="0"/>
      </w:pPr>
      <w:rPr>
        <w:rFonts w:ascii="Courier New" w:hAnsi="Courier New" w:cs="Courier New"/>
      </w:rPr>
    </w:lvl>
    <w:lvl w:ilvl="2" w:tplc="45B46DD2">
      <w:numFmt w:val="bullet"/>
      <w:lvlText w:val=""/>
      <w:lvlJc w:val="left"/>
      <w:pPr>
        <w:ind w:left="1800" w:firstLine="0"/>
      </w:pPr>
      <w:rPr>
        <w:rFonts w:ascii="Wingdings" w:eastAsia="Wingdings" w:hAnsi="Wingdings" w:cs="Wingdings"/>
      </w:rPr>
    </w:lvl>
    <w:lvl w:ilvl="3" w:tplc="A45E13C2">
      <w:numFmt w:val="bullet"/>
      <w:lvlText w:val=""/>
      <w:lvlJc w:val="left"/>
      <w:pPr>
        <w:ind w:left="2520" w:firstLine="0"/>
      </w:pPr>
      <w:rPr>
        <w:rFonts w:ascii="Symbol" w:hAnsi="Symbol"/>
      </w:rPr>
    </w:lvl>
    <w:lvl w:ilvl="4" w:tplc="7362E458">
      <w:numFmt w:val="bullet"/>
      <w:lvlText w:val="o"/>
      <w:lvlJc w:val="left"/>
      <w:pPr>
        <w:ind w:left="3240" w:firstLine="0"/>
      </w:pPr>
      <w:rPr>
        <w:rFonts w:ascii="Courier New" w:hAnsi="Courier New" w:cs="Courier New"/>
      </w:rPr>
    </w:lvl>
    <w:lvl w:ilvl="5" w:tplc="BC50CD5A">
      <w:numFmt w:val="bullet"/>
      <w:lvlText w:val=""/>
      <w:lvlJc w:val="left"/>
      <w:pPr>
        <w:ind w:left="3960" w:firstLine="0"/>
      </w:pPr>
      <w:rPr>
        <w:rFonts w:ascii="Wingdings" w:eastAsia="Wingdings" w:hAnsi="Wingdings" w:cs="Wingdings"/>
      </w:rPr>
    </w:lvl>
    <w:lvl w:ilvl="6" w:tplc="B4D4C078">
      <w:numFmt w:val="bullet"/>
      <w:lvlText w:val=""/>
      <w:lvlJc w:val="left"/>
      <w:pPr>
        <w:ind w:left="4680" w:firstLine="0"/>
      </w:pPr>
      <w:rPr>
        <w:rFonts w:ascii="Symbol" w:hAnsi="Symbol"/>
      </w:rPr>
    </w:lvl>
    <w:lvl w:ilvl="7" w:tplc="6BAC0146">
      <w:numFmt w:val="bullet"/>
      <w:lvlText w:val="o"/>
      <w:lvlJc w:val="left"/>
      <w:pPr>
        <w:ind w:left="5400" w:firstLine="0"/>
      </w:pPr>
      <w:rPr>
        <w:rFonts w:ascii="Courier New" w:hAnsi="Courier New" w:cs="Courier New"/>
      </w:rPr>
    </w:lvl>
    <w:lvl w:ilvl="8" w:tplc="44529380">
      <w:numFmt w:val="bullet"/>
      <w:lvlText w:val=""/>
      <w:lvlJc w:val="left"/>
      <w:pPr>
        <w:ind w:left="6120" w:firstLine="0"/>
      </w:pPr>
      <w:rPr>
        <w:rFonts w:ascii="Wingdings" w:eastAsia="Wingdings" w:hAnsi="Wingdings" w:cs="Wingdings"/>
      </w:rPr>
    </w:lvl>
  </w:abstractNum>
  <w:abstractNum w:abstractNumId="51" w15:restartNumberingAfterBreak="0">
    <w:nsid w:val="33435EB5"/>
    <w:multiLevelType w:val="hybridMultilevel"/>
    <w:tmpl w:val="43209E0C"/>
    <w:lvl w:ilvl="0" w:tplc="3EF25582">
      <w:start w:val="1"/>
      <w:numFmt w:val="bullet"/>
      <w:lvlText w:val=""/>
      <w:lvlJc w:val="left"/>
      <w:pPr>
        <w:ind w:left="720" w:hanging="360"/>
      </w:pPr>
      <w:rPr>
        <w:rFonts w:ascii="Symbol" w:hAnsi="Symbol" w:hint="default"/>
      </w:rPr>
    </w:lvl>
    <w:lvl w:ilvl="1" w:tplc="D8A82EAC" w:tentative="1">
      <w:start w:val="1"/>
      <w:numFmt w:val="bullet"/>
      <w:lvlText w:val="o"/>
      <w:lvlJc w:val="left"/>
      <w:pPr>
        <w:ind w:left="1440" w:hanging="360"/>
      </w:pPr>
      <w:rPr>
        <w:rFonts w:ascii="Courier New" w:hAnsi="Courier New" w:cs="Courier New" w:hint="default"/>
      </w:rPr>
    </w:lvl>
    <w:lvl w:ilvl="2" w:tplc="04F68C98" w:tentative="1">
      <w:start w:val="1"/>
      <w:numFmt w:val="bullet"/>
      <w:lvlText w:val=""/>
      <w:lvlJc w:val="left"/>
      <w:pPr>
        <w:ind w:left="2160" w:hanging="360"/>
      </w:pPr>
      <w:rPr>
        <w:rFonts w:ascii="Wingdings" w:hAnsi="Wingdings" w:hint="default"/>
      </w:rPr>
    </w:lvl>
    <w:lvl w:ilvl="3" w:tplc="2DEE662E" w:tentative="1">
      <w:start w:val="1"/>
      <w:numFmt w:val="bullet"/>
      <w:lvlText w:val=""/>
      <w:lvlJc w:val="left"/>
      <w:pPr>
        <w:ind w:left="2880" w:hanging="360"/>
      </w:pPr>
      <w:rPr>
        <w:rFonts w:ascii="Symbol" w:hAnsi="Symbol" w:hint="default"/>
      </w:rPr>
    </w:lvl>
    <w:lvl w:ilvl="4" w:tplc="49026622" w:tentative="1">
      <w:start w:val="1"/>
      <w:numFmt w:val="bullet"/>
      <w:lvlText w:val="o"/>
      <w:lvlJc w:val="left"/>
      <w:pPr>
        <w:ind w:left="3600" w:hanging="360"/>
      </w:pPr>
      <w:rPr>
        <w:rFonts w:ascii="Courier New" w:hAnsi="Courier New" w:cs="Courier New" w:hint="default"/>
      </w:rPr>
    </w:lvl>
    <w:lvl w:ilvl="5" w:tplc="99084B8A" w:tentative="1">
      <w:start w:val="1"/>
      <w:numFmt w:val="bullet"/>
      <w:lvlText w:val=""/>
      <w:lvlJc w:val="left"/>
      <w:pPr>
        <w:ind w:left="4320" w:hanging="360"/>
      </w:pPr>
      <w:rPr>
        <w:rFonts w:ascii="Wingdings" w:hAnsi="Wingdings" w:hint="default"/>
      </w:rPr>
    </w:lvl>
    <w:lvl w:ilvl="6" w:tplc="4014D062" w:tentative="1">
      <w:start w:val="1"/>
      <w:numFmt w:val="bullet"/>
      <w:lvlText w:val=""/>
      <w:lvlJc w:val="left"/>
      <w:pPr>
        <w:ind w:left="5040" w:hanging="360"/>
      </w:pPr>
      <w:rPr>
        <w:rFonts w:ascii="Symbol" w:hAnsi="Symbol" w:hint="default"/>
      </w:rPr>
    </w:lvl>
    <w:lvl w:ilvl="7" w:tplc="B4466CAC" w:tentative="1">
      <w:start w:val="1"/>
      <w:numFmt w:val="bullet"/>
      <w:lvlText w:val="o"/>
      <w:lvlJc w:val="left"/>
      <w:pPr>
        <w:ind w:left="5760" w:hanging="360"/>
      </w:pPr>
      <w:rPr>
        <w:rFonts w:ascii="Courier New" w:hAnsi="Courier New" w:cs="Courier New" w:hint="default"/>
      </w:rPr>
    </w:lvl>
    <w:lvl w:ilvl="8" w:tplc="64C693C2" w:tentative="1">
      <w:start w:val="1"/>
      <w:numFmt w:val="bullet"/>
      <w:lvlText w:val=""/>
      <w:lvlJc w:val="left"/>
      <w:pPr>
        <w:ind w:left="6480" w:hanging="360"/>
      </w:pPr>
      <w:rPr>
        <w:rFonts w:ascii="Wingdings" w:hAnsi="Wingdings" w:hint="default"/>
      </w:rPr>
    </w:lvl>
  </w:abstractNum>
  <w:abstractNum w:abstractNumId="52" w15:restartNumberingAfterBreak="0">
    <w:nsid w:val="33656129"/>
    <w:multiLevelType w:val="multilevel"/>
    <w:tmpl w:val="045240E6"/>
    <w:name w:val="Numbered list 9"/>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3" w15:restartNumberingAfterBreak="0">
    <w:nsid w:val="344B4F56"/>
    <w:multiLevelType w:val="multilevel"/>
    <w:tmpl w:val="3E800058"/>
    <w:name w:val="Numbered list 14"/>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4" w15:restartNumberingAfterBreak="0">
    <w:nsid w:val="349025C4"/>
    <w:multiLevelType w:val="hybridMultilevel"/>
    <w:tmpl w:val="551A2D3E"/>
    <w:lvl w:ilvl="0" w:tplc="D452DBFA">
      <w:start w:val="1"/>
      <w:numFmt w:val="decimal"/>
      <w:lvlText w:val="%1)"/>
      <w:lvlJc w:val="left"/>
      <w:pPr>
        <w:ind w:left="720" w:hanging="360"/>
      </w:pPr>
      <w:rPr>
        <w:rFonts w:hint="default"/>
      </w:rPr>
    </w:lvl>
    <w:lvl w:ilvl="1" w:tplc="9D30E98E" w:tentative="1">
      <w:start w:val="1"/>
      <w:numFmt w:val="lowerLetter"/>
      <w:lvlText w:val="%2."/>
      <w:lvlJc w:val="left"/>
      <w:pPr>
        <w:ind w:left="1440" w:hanging="360"/>
      </w:pPr>
    </w:lvl>
    <w:lvl w:ilvl="2" w:tplc="9F420E6A" w:tentative="1">
      <w:start w:val="1"/>
      <w:numFmt w:val="lowerRoman"/>
      <w:lvlText w:val="%3."/>
      <w:lvlJc w:val="right"/>
      <w:pPr>
        <w:ind w:left="2160" w:hanging="180"/>
      </w:pPr>
    </w:lvl>
    <w:lvl w:ilvl="3" w:tplc="5F302C7C" w:tentative="1">
      <w:start w:val="1"/>
      <w:numFmt w:val="decimal"/>
      <w:lvlText w:val="%4."/>
      <w:lvlJc w:val="left"/>
      <w:pPr>
        <w:ind w:left="2880" w:hanging="360"/>
      </w:pPr>
    </w:lvl>
    <w:lvl w:ilvl="4" w:tplc="EEB0735C" w:tentative="1">
      <w:start w:val="1"/>
      <w:numFmt w:val="lowerLetter"/>
      <w:lvlText w:val="%5."/>
      <w:lvlJc w:val="left"/>
      <w:pPr>
        <w:ind w:left="3600" w:hanging="360"/>
      </w:pPr>
    </w:lvl>
    <w:lvl w:ilvl="5" w:tplc="3206657C" w:tentative="1">
      <w:start w:val="1"/>
      <w:numFmt w:val="lowerRoman"/>
      <w:lvlText w:val="%6."/>
      <w:lvlJc w:val="right"/>
      <w:pPr>
        <w:ind w:left="4320" w:hanging="180"/>
      </w:pPr>
    </w:lvl>
    <w:lvl w:ilvl="6" w:tplc="D960E238" w:tentative="1">
      <w:start w:val="1"/>
      <w:numFmt w:val="decimal"/>
      <w:lvlText w:val="%7."/>
      <w:lvlJc w:val="left"/>
      <w:pPr>
        <w:ind w:left="5040" w:hanging="360"/>
      </w:pPr>
    </w:lvl>
    <w:lvl w:ilvl="7" w:tplc="235CD5DA" w:tentative="1">
      <w:start w:val="1"/>
      <w:numFmt w:val="lowerLetter"/>
      <w:lvlText w:val="%8."/>
      <w:lvlJc w:val="left"/>
      <w:pPr>
        <w:ind w:left="5760" w:hanging="360"/>
      </w:pPr>
    </w:lvl>
    <w:lvl w:ilvl="8" w:tplc="B1C08B2A" w:tentative="1">
      <w:start w:val="1"/>
      <w:numFmt w:val="lowerRoman"/>
      <w:lvlText w:val="%9."/>
      <w:lvlJc w:val="right"/>
      <w:pPr>
        <w:ind w:left="6480" w:hanging="180"/>
      </w:pPr>
    </w:lvl>
  </w:abstractNum>
  <w:abstractNum w:abstractNumId="55" w15:restartNumberingAfterBreak="0">
    <w:nsid w:val="35D91008"/>
    <w:multiLevelType w:val="multilevel"/>
    <w:tmpl w:val="86A4A20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67A2B90"/>
    <w:multiLevelType w:val="hybridMultilevel"/>
    <w:tmpl w:val="C5365996"/>
    <w:name w:val="Numbered list 33"/>
    <w:lvl w:ilvl="0" w:tplc="41188E1C">
      <w:numFmt w:val="bullet"/>
      <w:lvlText w:val=""/>
      <w:lvlJc w:val="left"/>
      <w:pPr>
        <w:ind w:left="1778" w:firstLine="0"/>
      </w:pPr>
      <w:rPr>
        <w:rFonts w:ascii="Symbol" w:hAnsi="Symbol"/>
      </w:rPr>
    </w:lvl>
    <w:lvl w:ilvl="1" w:tplc="5CD49E24">
      <w:numFmt w:val="bullet"/>
      <w:lvlText w:val="o"/>
      <w:lvlJc w:val="left"/>
      <w:pPr>
        <w:ind w:left="2498" w:firstLine="0"/>
      </w:pPr>
      <w:rPr>
        <w:rFonts w:ascii="Courier New" w:hAnsi="Courier New" w:cs="Courier New"/>
      </w:rPr>
    </w:lvl>
    <w:lvl w:ilvl="2" w:tplc="6CDCD3EC">
      <w:numFmt w:val="bullet"/>
      <w:lvlText w:val=""/>
      <w:lvlJc w:val="left"/>
      <w:pPr>
        <w:ind w:left="3218" w:firstLine="0"/>
      </w:pPr>
      <w:rPr>
        <w:rFonts w:ascii="Wingdings" w:eastAsia="Wingdings" w:hAnsi="Wingdings" w:cs="Wingdings"/>
      </w:rPr>
    </w:lvl>
    <w:lvl w:ilvl="3" w:tplc="A168C0DA">
      <w:numFmt w:val="bullet"/>
      <w:lvlText w:val=""/>
      <w:lvlJc w:val="left"/>
      <w:pPr>
        <w:ind w:left="3938" w:firstLine="0"/>
      </w:pPr>
      <w:rPr>
        <w:rFonts w:ascii="Symbol" w:hAnsi="Symbol"/>
      </w:rPr>
    </w:lvl>
    <w:lvl w:ilvl="4" w:tplc="19DC6110">
      <w:numFmt w:val="bullet"/>
      <w:lvlText w:val="o"/>
      <w:lvlJc w:val="left"/>
      <w:pPr>
        <w:ind w:left="4658" w:firstLine="0"/>
      </w:pPr>
      <w:rPr>
        <w:rFonts w:ascii="Courier New" w:hAnsi="Courier New" w:cs="Courier New"/>
      </w:rPr>
    </w:lvl>
    <w:lvl w:ilvl="5" w:tplc="42947D3C">
      <w:numFmt w:val="bullet"/>
      <w:lvlText w:val=""/>
      <w:lvlJc w:val="left"/>
      <w:pPr>
        <w:ind w:left="5378" w:firstLine="0"/>
      </w:pPr>
      <w:rPr>
        <w:rFonts w:ascii="Wingdings" w:eastAsia="Wingdings" w:hAnsi="Wingdings" w:cs="Wingdings"/>
      </w:rPr>
    </w:lvl>
    <w:lvl w:ilvl="6" w:tplc="C8AAAEB4">
      <w:numFmt w:val="bullet"/>
      <w:lvlText w:val=""/>
      <w:lvlJc w:val="left"/>
      <w:pPr>
        <w:ind w:left="6098" w:firstLine="0"/>
      </w:pPr>
      <w:rPr>
        <w:rFonts w:ascii="Symbol" w:hAnsi="Symbol"/>
      </w:rPr>
    </w:lvl>
    <w:lvl w:ilvl="7" w:tplc="BC70C6E8">
      <w:numFmt w:val="bullet"/>
      <w:lvlText w:val="o"/>
      <w:lvlJc w:val="left"/>
      <w:pPr>
        <w:ind w:left="6818" w:firstLine="0"/>
      </w:pPr>
      <w:rPr>
        <w:rFonts w:ascii="Courier New" w:hAnsi="Courier New" w:cs="Courier New"/>
      </w:rPr>
    </w:lvl>
    <w:lvl w:ilvl="8" w:tplc="591042A6">
      <w:numFmt w:val="bullet"/>
      <w:lvlText w:val=""/>
      <w:lvlJc w:val="left"/>
      <w:pPr>
        <w:ind w:left="7538" w:firstLine="0"/>
      </w:pPr>
      <w:rPr>
        <w:rFonts w:ascii="Wingdings" w:eastAsia="Wingdings" w:hAnsi="Wingdings" w:cs="Wingdings"/>
      </w:rPr>
    </w:lvl>
  </w:abstractNum>
  <w:abstractNum w:abstractNumId="57" w15:restartNumberingAfterBreak="0">
    <w:nsid w:val="368F5A94"/>
    <w:multiLevelType w:val="hybridMultilevel"/>
    <w:tmpl w:val="82DA54F4"/>
    <w:lvl w:ilvl="0" w:tplc="22C68CF6">
      <w:start w:val="1"/>
      <w:numFmt w:val="bullet"/>
      <w:lvlText w:val=""/>
      <w:lvlJc w:val="left"/>
      <w:pPr>
        <w:ind w:left="718" w:hanging="360"/>
      </w:pPr>
      <w:rPr>
        <w:rFonts w:ascii="Symbol" w:hAnsi="Symbol" w:hint="default"/>
      </w:rPr>
    </w:lvl>
    <w:lvl w:ilvl="1" w:tplc="5DFC25B4" w:tentative="1">
      <w:start w:val="1"/>
      <w:numFmt w:val="bullet"/>
      <w:lvlText w:val="o"/>
      <w:lvlJc w:val="left"/>
      <w:pPr>
        <w:ind w:left="1438" w:hanging="360"/>
      </w:pPr>
      <w:rPr>
        <w:rFonts w:ascii="Courier New" w:hAnsi="Courier New" w:cs="Courier New" w:hint="default"/>
      </w:rPr>
    </w:lvl>
    <w:lvl w:ilvl="2" w:tplc="E0248438" w:tentative="1">
      <w:start w:val="1"/>
      <w:numFmt w:val="bullet"/>
      <w:lvlText w:val=""/>
      <w:lvlJc w:val="left"/>
      <w:pPr>
        <w:ind w:left="2158" w:hanging="360"/>
      </w:pPr>
      <w:rPr>
        <w:rFonts w:ascii="Wingdings" w:hAnsi="Wingdings" w:hint="default"/>
      </w:rPr>
    </w:lvl>
    <w:lvl w:ilvl="3" w:tplc="D8F26558" w:tentative="1">
      <w:start w:val="1"/>
      <w:numFmt w:val="bullet"/>
      <w:lvlText w:val=""/>
      <w:lvlJc w:val="left"/>
      <w:pPr>
        <w:ind w:left="2878" w:hanging="360"/>
      </w:pPr>
      <w:rPr>
        <w:rFonts w:ascii="Symbol" w:hAnsi="Symbol" w:hint="default"/>
      </w:rPr>
    </w:lvl>
    <w:lvl w:ilvl="4" w:tplc="4B044272" w:tentative="1">
      <w:start w:val="1"/>
      <w:numFmt w:val="bullet"/>
      <w:lvlText w:val="o"/>
      <w:lvlJc w:val="left"/>
      <w:pPr>
        <w:ind w:left="3598" w:hanging="360"/>
      </w:pPr>
      <w:rPr>
        <w:rFonts w:ascii="Courier New" w:hAnsi="Courier New" w:cs="Courier New" w:hint="default"/>
      </w:rPr>
    </w:lvl>
    <w:lvl w:ilvl="5" w:tplc="83167C32" w:tentative="1">
      <w:start w:val="1"/>
      <w:numFmt w:val="bullet"/>
      <w:lvlText w:val=""/>
      <w:lvlJc w:val="left"/>
      <w:pPr>
        <w:ind w:left="4318" w:hanging="360"/>
      </w:pPr>
      <w:rPr>
        <w:rFonts w:ascii="Wingdings" w:hAnsi="Wingdings" w:hint="default"/>
      </w:rPr>
    </w:lvl>
    <w:lvl w:ilvl="6" w:tplc="11ECDF8A" w:tentative="1">
      <w:start w:val="1"/>
      <w:numFmt w:val="bullet"/>
      <w:lvlText w:val=""/>
      <w:lvlJc w:val="left"/>
      <w:pPr>
        <w:ind w:left="5038" w:hanging="360"/>
      </w:pPr>
      <w:rPr>
        <w:rFonts w:ascii="Symbol" w:hAnsi="Symbol" w:hint="default"/>
      </w:rPr>
    </w:lvl>
    <w:lvl w:ilvl="7" w:tplc="72C8E0A4" w:tentative="1">
      <w:start w:val="1"/>
      <w:numFmt w:val="bullet"/>
      <w:lvlText w:val="o"/>
      <w:lvlJc w:val="left"/>
      <w:pPr>
        <w:ind w:left="5758" w:hanging="360"/>
      </w:pPr>
      <w:rPr>
        <w:rFonts w:ascii="Courier New" w:hAnsi="Courier New" w:cs="Courier New" w:hint="default"/>
      </w:rPr>
    </w:lvl>
    <w:lvl w:ilvl="8" w:tplc="77C094B8" w:tentative="1">
      <w:start w:val="1"/>
      <w:numFmt w:val="bullet"/>
      <w:lvlText w:val=""/>
      <w:lvlJc w:val="left"/>
      <w:pPr>
        <w:ind w:left="6478" w:hanging="360"/>
      </w:pPr>
      <w:rPr>
        <w:rFonts w:ascii="Wingdings" w:hAnsi="Wingdings" w:hint="default"/>
      </w:rPr>
    </w:lvl>
  </w:abstractNum>
  <w:abstractNum w:abstractNumId="58" w15:restartNumberingAfterBreak="0">
    <w:nsid w:val="38275F54"/>
    <w:multiLevelType w:val="hybridMultilevel"/>
    <w:tmpl w:val="DB9C8E64"/>
    <w:lvl w:ilvl="0" w:tplc="D0F00CD2">
      <w:start w:val="1"/>
      <w:numFmt w:val="bullet"/>
      <w:lvlText w:val=""/>
      <w:lvlJc w:val="left"/>
      <w:pPr>
        <w:ind w:left="2138" w:hanging="360"/>
      </w:pPr>
      <w:rPr>
        <w:rFonts w:ascii="Symbol" w:hAnsi="Symbol" w:hint="default"/>
      </w:rPr>
    </w:lvl>
    <w:lvl w:ilvl="1" w:tplc="296C8FF2" w:tentative="1">
      <w:start w:val="1"/>
      <w:numFmt w:val="bullet"/>
      <w:lvlText w:val="o"/>
      <w:lvlJc w:val="left"/>
      <w:pPr>
        <w:ind w:left="2858" w:hanging="360"/>
      </w:pPr>
      <w:rPr>
        <w:rFonts w:ascii="Courier New" w:hAnsi="Courier New" w:cs="Courier New" w:hint="default"/>
      </w:rPr>
    </w:lvl>
    <w:lvl w:ilvl="2" w:tplc="C4BC0184" w:tentative="1">
      <w:start w:val="1"/>
      <w:numFmt w:val="bullet"/>
      <w:lvlText w:val=""/>
      <w:lvlJc w:val="left"/>
      <w:pPr>
        <w:ind w:left="3578" w:hanging="360"/>
      </w:pPr>
      <w:rPr>
        <w:rFonts w:ascii="Wingdings" w:hAnsi="Wingdings" w:hint="default"/>
      </w:rPr>
    </w:lvl>
    <w:lvl w:ilvl="3" w:tplc="6C86E49A" w:tentative="1">
      <w:start w:val="1"/>
      <w:numFmt w:val="bullet"/>
      <w:lvlText w:val=""/>
      <w:lvlJc w:val="left"/>
      <w:pPr>
        <w:ind w:left="4298" w:hanging="360"/>
      </w:pPr>
      <w:rPr>
        <w:rFonts w:ascii="Symbol" w:hAnsi="Symbol" w:hint="default"/>
      </w:rPr>
    </w:lvl>
    <w:lvl w:ilvl="4" w:tplc="8B801112" w:tentative="1">
      <w:start w:val="1"/>
      <w:numFmt w:val="bullet"/>
      <w:lvlText w:val="o"/>
      <w:lvlJc w:val="left"/>
      <w:pPr>
        <w:ind w:left="5018" w:hanging="360"/>
      </w:pPr>
      <w:rPr>
        <w:rFonts w:ascii="Courier New" w:hAnsi="Courier New" w:cs="Courier New" w:hint="default"/>
      </w:rPr>
    </w:lvl>
    <w:lvl w:ilvl="5" w:tplc="2A66029A" w:tentative="1">
      <w:start w:val="1"/>
      <w:numFmt w:val="bullet"/>
      <w:lvlText w:val=""/>
      <w:lvlJc w:val="left"/>
      <w:pPr>
        <w:ind w:left="5738" w:hanging="360"/>
      </w:pPr>
      <w:rPr>
        <w:rFonts w:ascii="Wingdings" w:hAnsi="Wingdings" w:hint="default"/>
      </w:rPr>
    </w:lvl>
    <w:lvl w:ilvl="6" w:tplc="411E6B06" w:tentative="1">
      <w:start w:val="1"/>
      <w:numFmt w:val="bullet"/>
      <w:lvlText w:val=""/>
      <w:lvlJc w:val="left"/>
      <w:pPr>
        <w:ind w:left="6458" w:hanging="360"/>
      </w:pPr>
      <w:rPr>
        <w:rFonts w:ascii="Symbol" w:hAnsi="Symbol" w:hint="default"/>
      </w:rPr>
    </w:lvl>
    <w:lvl w:ilvl="7" w:tplc="6082B908" w:tentative="1">
      <w:start w:val="1"/>
      <w:numFmt w:val="bullet"/>
      <w:lvlText w:val="o"/>
      <w:lvlJc w:val="left"/>
      <w:pPr>
        <w:ind w:left="7178" w:hanging="360"/>
      </w:pPr>
      <w:rPr>
        <w:rFonts w:ascii="Courier New" w:hAnsi="Courier New" w:cs="Courier New" w:hint="default"/>
      </w:rPr>
    </w:lvl>
    <w:lvl w:ilvl="8" w:tplc="0C266A6A" w:tentative="1">
      <w:start w:val="1"/>
      <w:numFmt w:val="bullet"/>
      <w:lvlText w:val=""/>
      <w:lvlJc w:val="left"/>
      <w:pPr>
        <w:ind w:left="7898" w:hanging="360"/>
      </w:pPr>
      <w:rPr>
        <w:rFonts w:ascii="Wingdings" w:hAnsi="Wingdings" w:hint="default"/>
      </w:rPr>
    </w:lvl>
  </w:abstractNum>
  <w:abstractNum w:abstractNumId="59" w15:restartNumberingAfterBreak="0">
    <w:nsid w:val="3BE57E09"/>
    <w:multiLevelType w:val="hybridMultilevel"/>
    <w:tmpl w:val="C6F2BA2E"/>
    <w:name w:val="Numbered list 78"/>
    <w:lvl w:ilvl="0" w:tplc="7CA8B734">
      <w:start w:val="1"/>
      <w:numFmt w:val="bullet"/>
      <w:lvlText w:val=""/>
      <w:lvlJc w:val="left"/>
      <w:pPr>
        <w:ind w:left="710" w:firstLine="0"/>
      </w:pPr>
      <w:rPr>
        <w:rFonts w:ascii="Symbol" w:hAnsi="Symbol" w:hint="default"/>
      </w:rPr>
    </w:lvl>
    <w:lvl w:ilvl="1" w:tplc="E020E27C">
      <w:numFmt w:val="bullet"/>
      <w:lvlText w:val=""/>
      <w:lvlJc w:val="left"/>
      <w:pPr>
        <w:ind w:left="2160" w:firstLine="0"/>
      </w:pPr>
      <w:rPr>
        <w:rFonts w:ascii="Symbol" w:hAnsi="Symbol"/>
      </w:rPr>
    </w:lvl>
    <w:lvl w:ilvl="2" w:tplc="4F5A89D8">
      <w:numFmt w:val="bullet"/>
      <w:lvlText w:val=""/>
      <w:lvlJc w:val="left"/>
      <w:pPr>
        <w:ind w:left="2880" w:firstLine="0"/>
      </w:pPr>
      <w:rPr>
        <w:rFonts w:ascii="Wingdings" w:eastAsia="Wingdings" w:hAnsi="Wingdings" w:cs="Wingdings"/>
      </w:rPr>
    </w:lvl>
    <w:lvl w:ilvl="3" w:tplc="AFA257A2">
      <w:numFmt w:val="bullet"/>
      <w:lvlText w:val=""/>
      <w:lvlJc w:val="left"/>
      <w:pPr>
        <w:ind w:left="3600" w:firstLine="0"/>
      </w:pPr>
      <w:rPr>
        <w:rFonts w:ascii="Symbol" w:hAnsi="Symbol"/>
      </w:rPr>
    </w:lvl>
    <w:lvl w:ilvl="4" w:tplc="6958B354">
      <w:numFmt w:val="bullet"/>
      <w:lvlText w:val="o"/>
      <w:lvlJc w:val="left"/>
      <w:pPr>
        <w:ind w:left="4320" w:firstLine="0"/>
      </w:pPr>
      <w:rPr>
        <w:rFonts w:ascii="Courier New" w:hAnsi="Courier New" w:cs="Courier New"/>
      </w:rPr>
    </w:lvl>
    <w:lvl w:ilvl="5" w:tplc="5330E9C2">
      <w:numFmt w:val="bullet"/>
      <w:lvlText w:val=""/>
      <w:lvlJc w:val="left"/>
      <w:pPr>
        <w:ind w:left="5040" w:firstLine="0"/>
      </w:pPr>
      <w:rPr>
        <w:rFonts w:ascii="Wingdings" w:eastAsia="Wingdings" w:hAnsi="Wingdings" w:cs="Wingdings"/>
      </w:rPr>
    </w:lvl>
    <w:lvl w:ilvl="6" w:tplc="7FF8C446">
      <w:numFmt w:val="bullet"/>
      <w:lvlText w:val=""/>
      <w:lvlJc w:val="left"/>
      <w:pPr>
        <w:ind w:left="5760" w:firstLine="0"/>
      </w:pPr>
      <w:rPr>
        <w:rFonts w:ascii="Symbol" w:hAnsi="Symbol"/>
      </w:rPr>
    </w:lvl>
    <w:lvl w:ilvl="7" w:tplc="4D121E10">
      <w:numFmt w:val="bullet"/>
      <w:lvlText w:val="o"/>
      <w:lvlJc w:val="left"/>
      <w:pPr>
        <w:ind w:left="6480" w:firstLine="0"/>
      </w:pPr>
      <w:rPr>
        <w:rFonts w:ascii="Courier New" w:hAnsi="Courier New" w:cs="Courier New"/>
      </w:rPr>
    </w:lvl>
    <w:lvl w:ilvl="8" w:tplc="D7A211AE">
      <w:numFmt w:val="bullet"/>
      <w:lvlText w:val=""/>
      <w:lvlJc w:val="left"/>
      <w:pPr>
        <w:ind w:left="7200" w:firstLine="0"/>
      </w:pPr>
      <w:rPr>
        <w:rFonts w:ascii="Wingdings" w:eastAsia="Wingdings" w:hAnsi="Wingdings" w:cs="Wingdings"/>
      </w:rPr>
    </w:lvl>
  </w:abstractNum>
  <w:abstractNum w:abstractNumId="60" w15:restartNumberingAfterBreak="0">
    <w:nsid w:val="3CBC324B"/>
    <w:multiLevelType w:val="multilevel"/>
    <w:tmpl w:val="3F8E88DA"/>
    <w:name w:val="Numbered list 31"/>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hint="default"/>
      </w:rPr>
    </w:lvl>
    <w:lvl w:ilvl="2">
      <w:start w:val="1"/>
      <w:numFmt w:val="decimal"/>
      <w:suff w:val="space"/>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61" w15:restartNumberingAfterBreak="0">
    <w:nsid w:val="3E67472F"/>
    <w:multiLevelType w:val="hybridMultilevel"/>
    <w:tmpl w:val="1E1C6170"/>
    <w:name w:val="Numbered list 21"/>
    <w:lvl w:ilvl="0" w:tplc="34CA79F6">
      <w:numFmt w:val="bullet"/>
      <w:lvlText w:val=""/>
      <w:lvlJc w:val="left"/>
      <w:pPr>
        <w:ind w:left="1442" w:firstLine="0"/>
      </w:pPr>
      <w:rPr>
        <w:rFonts w:ascii="Symbol" w:hAnsi="Symbol"/>
      </w:rPr>
    </w:lvl>
    <w:lvl w:ilvl="1" w:tplc="53CE93C6">
      <w:numFmt w:val="bullet"/>
      <w:lvlText w:val=""/>
      <w:lvlJc w:val="left"/>
      <w:pPr>
        <w:ind w:left="2162" w:firstLine="0"/>
      </w:pPr>
      <w:rPr>
        <w:rFonts w:ascii="Symbol" w:hAnsi="Symbol"/>
      </w:rPr>
    </w:lvl>
    <w:lvl w:ilvl="2" w:tplc="78245E5A">
      <w:numFmt w:val="bullet"/>
      <w:lvlText w:val=""/>
      <w:lvlJc w:val="left"/>
      <w:pPr>
        <w:ind w:left="2882" w:firstLine="0"/>
      </w:pPr>
      <w:rPr>
        <w:rFonts w:ascii="Wingdings" w:eastAsia="Wingdings" w:hAnsi="Wingdings" w:cs="Wingdings"/>
      </w:rPr>
    </w:lvl>
    <w:lvl w:ilvl="3" w:tplc="F6B4EAB0">
      <w:numFmt w:val="bullet"/>
      <w:lvlText w:val=""/>
      <w:lvlJc w:val="left"/>
      <w:pPr>
        <w:ind w:left="3602" w:firstLine="0"/>
      </w:pPr>
      <w:rPr>
        <w:rFonts w:ascii="Symbol" w:hAnsi="Symbol"/>
      </w:rPr>
    </w:lvl>
    <w:lvl w:ilvl="4" w:tplc="171A884C">
      <w:numFmt w:val="bullet"/>
      <w:lvlText w:val="o"/>
      <w:lvlJc w:val="left"/>
      <w:pPr>
        <w:ind w:left="4322" w:firstLine="0"/>
      </w:pPr>
      <w:rPr>
        <w:rFonts w:ascii="Courier New" w:hAnsi="Courier New" w:cs="Courier New"/>
      </w:rPr>
    </w:lvl>
    <w:lvl w:ilvl="5" w:tplc="31BC5B36">
      <w:numFmt w:val="bullet"/>
      <w:lvlText w:val=""/>
      <w:lvlJc w:val="left"/>
      <w:pPr>
        <w:ind w:left="5042" w:firstLine="0"/>
      </w:pPr>
      <w:rPr>
        <w:rFonts w:ascii="Wingdings" w:eastAsia="Wingdings" w:hAnsi="Wingdings" w:cs="Wingdings"/>
      </w:rPr>
    </w:lvl>
    <w:lvl w:ilvl="6" w:tplc="ADF41E9A">
      <w:numFmt w:val="bullet"/>
      <w:lvlText w:val=""/>
      <w:lvlJc w:val="left"/>
      <w:pPr>
        <w:ind w:left="5762" w:firstLine="0"/>
      </w:pPr>
      <w:rPr>
        <w:rFonts w:ascii="Symbol" w:hAnsi="Symbol"/>
      </w:rPr>
    </w:lvl>
    <w:lvl w:ilvl="7" w:tplc="686A112A">
      <w:numFmt w:val="bullet"/>
      <w:lvlText w:val="o"/>
      <w:lvlJc w:val="left"/>
      <w:pPr>
        <w:ind w:left="6482" w:firstLine="0"/>
      </w:pPr>
      <w:rPr>
        <w:rFonts w:ascii="Courier New" w:hAnsi="Courier New" w:cs="Courier New"/>
      </w:rPr>
    </w:lvl>
    <w:lvl w:ilvl="8" w:tplc="B53666C4">
      <w:numFmt w:val="bullet"/>
      <w:lvlText w:val=""/>
      <w:lvlJc w:val="left"/>
      <w:pPr>
        <w:ind w:left="7202" w:firstLine="0"/>
      </w:pPr>
      <w:rPr>
        <w:rFonts w:ascii="Wingdings" w:eastAsia="Wingdings" w:hAnsi="Wingdings" w:cs="Wingdings"/>
      </w:rPr>
    </w:lvl>
  </w:abstractNum>
  <w:abstractNum w:abstractNumId="62" w15:restartNumberingAfterBreak="0">
    <w:nsid w:val="3F7371C4"/>
    <w:multiLevelType w:val="hybridMultilevel"/>
    <w:tmpl w:val="67105CAA"/>
    <w:lvl w:ilvl="0" w:tplc="D628538C">
      <w:start w:val="1"/>
      <w:numFmt w:val="bullet"/>
      <w:lvlText w:val=""/>
      <w:lvlJc w:val="left"/>
      <w:pPr>
        <w:ind w:left="720" w:hanging="360"/>
      </w:pPr>
      <w:rPr>
        <w:rFonts w:ascii="Symbol" w:hAnsi="Symbol" w:hint="default"/>
      </w:rPr>
    </w:lvl>
    <w:lvl w:ilvl="1" w:tplc="A218E052" w:tentative="1">
      <w:start w:val="1"/>
      <w:numFmt w:val="bullet"/>
      <w:lvlText w:val="o"/>
      <w:lvlJc w:val="left"/>
      <w:pPr>
        <w:ind w:left="1440" w:hanging="360"/>
      </w:pPr>
      <w:rPr>
        <w:rFonts w:ascii="Courier New" w:hAnsi="Courier New" w:cs="Courier New" w:hint="default"/>
      </w:rPr>
    </w:lvl>
    <w:lvl w:ilvl="2" w:tplc="5E101C58" w:tentative="1">
      <w:start w:val="1"/>
      <w:numFmt w:val="bullet"/>
      <w:lvlText w:val=""/>
      <w:lvlJc w:val="left"/>
      <w:pPr>
        <w:ind w:left="2160" w:hanging="360"/>
      </w:pPr>
      <w:rPr>
        <w:rFonts w:ascii="Wingdings" w:hAnsi="Wingdings" w:hint="default"/>
      </w:rPr>
    </w:lvl>
    <w:lvl w:ilvl="3" w:tplc="CBF2A592" w:tentative="1">
      <w:start w:val="1"/>
      <w:numFmt w:val="bullet"/>
      <w:lvlText w:val=""/>
      <w:lvlJc w:val="left"/>
      <w:pPr>
        <w:ind w:left="2880" w:hanging="360"/>
      </w:pPr>
      <w:rPr>
        <w:rFonts w:ascii="Symbol" w:hAnsi="Symbol" w:hint="default"/>
      </w:rPr>
    </w:lvl>
    <w:lvl w:ilvl="4" w:tplc="5E405102" w:tentative="1">
      <w:start w:val="1"/>
      <w:numFmt w:val="bullet"/>
      <w:lvlText w:val="o"/>
      <w:lvlJc w:val="left"/>
      <w:pPr>
        <w:ind w:left="3600" w:hanging="360"/>
      </w:pPr>
      <w:rPr>
        <w:rFonts w:ascii="Courier New" w:hAnsi="Courier New" w:cs="Courier New" w:hint="default"/>
      </w:rPr>
    </w:lvl>
    <w:lvl w:ilvl="5" w:tplc="132A9550" w:tentative="1">
      <w:start w:val="1"/>
      <w:numFmt w:val="bullet"/>
      <w:lvlText w:val=""/>
      <w:lvlJc w:val="left"/>
      <w:pPr>
        <w:ind w:left="4320" w:hanging="360"/>
      </w:pPr>
      <w:rPr>
        <w:rFonts w:ascii="Wingdings" w:hAnsi="Wingdings" w:hint="default"/>
      </w:rPr>
    </w:lvl>
    <w:lvl w:ilvl="6" w:tplc="CB0C2612" w:tentative="1">
      <w:start w:val="1"/>
      <w:numFmt w:val="bullet"/>
      <w:lvlText w:val=""/>
      <w:lvlJc w:val="left"/>
      <w:pPr>
        <w:ind w:left="5040" w:hanging="360"/>
      </w:pPr>
      <w:rPr>
        <w:rFonts w:ascii="Symbol" w:hAnsi="Symbol" w:hint="default"/>
      </w:rPr>
    </w:lvl>
    <w:lvl w:ilvl="7" w:tplc="CA1C2E8E" w:tentative="1">
      <w:start w:val="1"/>
      <w:numFmt w:val="bullet"/>
      <w:lvlText w:val="o"/>
      <w:lvlJc w:val="left"/>
      <w:pPr>
        <w:ind w:left="5760" w:hanging="360"/>
      </w:pPr>
      <w:rPr>
        <w:rFonts w:ascii="Courier New" w:hAnsi="Courier New" w:cs="Courier New" w:hint="default"/>
      </w:rPr>
    </w:lvl>
    <w:lvl w:ilvl="8" w:tplc="4AD400E6" w:tentative="1">
      <w:start w:val="1"/>
      <w:numFmt w:val="bullet"/>
      <w:lvlText w:val=""/>
      <w:lvlJc w:val="left"/>
      <w:pPr>
        <w:ind w:left="6480" w:hanging="360"/>
      </w:pPr>
      <w:rPr>
        <w:rFonts w:ascii="Wingdings" w:hAnsi="Wingdings" w:hint="default"/>
      </w:rPr>
    </w:lvl>
  </w:abstractNum>
  <w:abstractNum w:abstractNumId="63" w15:restartNumberingAfterBreak="0">
    <w:nsid w:val="40D01D67"/>
    <w:multiLevelType w:val="hybridMultilevel"/>
    <w:tmpl w:val="4E0CB0EC"/>
    <w:lvl w:ilvl="0" w:tplc="5FFE2286">
      <w:start w:val="1"/>
      <w:numFmt w:val="bullet"/>
      <w:lvlText w:val=""/>
      <w:lvlJc w:val="left"/>
      <w:pPr>
        <w:ind w:left="502" w:hanging="360"/>
      </w:pPr>
      <w:rPr>
        <w:rFonts w:ascii="Symbol" w:hAnsi="Symbol" w:hint="default"/>
      </w:rPr>
    </w:lvl>
    <w:lvl w:ilvl="1" w:tplc="F3B619E2" w:tentative="1">
      <w:start w:val="1"/>
      <w:numFmt w:val="bullet"/>
      <w:lvlText w:val="o"/>
      <w:lvlJc w:val="left"/>
      <w:pPr>
        <w:ind w:left="1438" w:hanging="360"/>
      </w:pPr>
      <w:rPr>
        <w:rFonts w:ascii="Courier New" w:hAnsi="Courier New" w:cs="Courier New" w:hint="default"/>
      </w:rPr>
    </w:lvl>
    <w:lvl w:ilvl="2" w:tplc="5D90FA82" w:tentative="1">
      <w:start w:val="1"/>
      <w:numFmt w:val="bullet"/>
      <w:lvlText w:val=""/>
      <w:lvlJc w:val="left"/>
      <w:pPr>
        <w:ind w:left="2158" w:hanging="360"/>
      </w:pPr>
      <w:rPr>
        <w:rFonts w:ascii="Wingdings" w:hAnsi="Wingdings" w:hint="default"/>
      </w:rPr>
    </w:lvl>
    <w:lvl w:ilvl="3" w:tplc="DD50EDA6" w:tentative="1">
      <w:start w:val="1"/>
      <w:numFmt w:val="bullet"/>
      <w:lvlText w:val=""/>
      <w:lvlJc w:val="left"/>
      <w:pPr>
        <w:ind w:left="2878" w:hanging="360"/>
      </w:pPr>
      <w:rPr>
        <w:rFonts w:ascii="Symbol" w:hAnsi="Symbol" w:hint="default"/>
      </w:rPr>
    </w:lvl>
    <w:lvl w:ilvl="4" w:tplc="92D6B6FC" w:tentative="1">
      <w:start w:val="1"/>
      <w:numFmt w:val="bullet"/>
      <w:lvlText w:val="o"/>
      <w:lvlJc w:val="left"/>
      <w:pPr>
        <w:ind w:left="3598" w:hanging="360"/>
      </w:pPr>
      <w:rPr>
        <w:rFonts w:ascii="Courier New" w:hAnsi="Courier New" w:cs="Courier New" w:hint="default"/>
      </w:rPr>
    </w:lvl>
    <w:lvl w:ilvl="5" w:tplc="588202F6" w:tentative="1">
      <w:start w:val="1"/>
      <w:numFmt w:val="bullet"/>
      <w:lvlText w:val=""/>
      <w:lvlJc w:val="left"/>
      <w:pPr>
        <w:ind w:left="4318" w:hanging="360"/>
      </w:pPr>
      <w:rPr>
        <w:rFonts w:ascii="Wingdings" w:hAnsi="Wingdings" w:hint="default"/>
      </w:rPr>
    </w:lvl>
    <w:lvl w:ilvl="6" w:tplc="07A6C4AC" w:tentative="1">
      <w:start w:val="1"/>
      <w:numFmt w:val="bullet"/>
      <w:lvlText w:val=""/>
      <w:lvlJc w:val="left"/>
      <w:pPr>
        <w:ind w:left="5038" w:hanging="360"/>
      </w:pPr>
      <w:rPr>
        <w:rFonts w:ascii="Symbol" w:hAnsi="Symbol" w:hint="default"/>
      </w:rPr>
    </w:lvl>
    <w:lvl w:ilvl="7" w:tplc="A0626598" w:tentative="1">
      <w:start w:val="1"/>
      <w:numFmt w:val="bullet"/>
      <w:lvlText w:val="o"/>
      <w:lvlJc w:val="left"/>
      <w:pPr>
        <w:ind w:left="5758" w:hanging="360"/>
      </w:pPr>
      <w:rPr>
        <w:rFonts w:ascii="Courier New" w:hAnsi="Courier New" w:cs="Courier New" w:hint="default"/>
      </w:rPr>
    </w:lvl>
    <w:lvl w:ilvl="8" w:tplc="D26C0A2E" w:tentative="1">
      <w:start w:val="1"/>
      <w:numFmt w:val="bullet"/>
      <w:lvlText w:val=""/>
      <w:lvlJc w:val="left"/>
      <w:pPr>
        <w:ind w:left="6478" w:hanging="360"/>
      </w:pPr>
      <w:rPr>
        <w:rFonts w:ascii="Wingdings" w:hAnsi="Wingdings" w:hint="default"/>
      </w:rPr>
    </w:lvl>
  </w:abstractNum>
  <w:abstractNum w:abstractNumId="64" w15:restartNumberingAfterBreak="0">
    <w:nsid w:val="423A7672"/>
    <w:multiLevelType w:val="hybridMultilevel"/>
    <w:tmpl w:val="8C6A500A"/>
    <w:name w:val="Numbered list 85"/>
    <w:lvl w:ilvl="0" w:tplc="790E7482">
      <w:numFmt w:val="bullet"/>
      <w:lvlText w:val=""/>
      <w:lvlJc w:val="left"/>
      <w:pPr>
        <w:ind w:left="1584" w:firstLine="0"/>
      </w:pPr>
      <w:rPr>
        <w:rFonts w:ascii="Symbol" w:hAnsi="Symbol"/>
      </w:rPr>
    </w:lvl>
    <w:lvl w:ilvl="1" w:tplc="15BE7714">
      <w:numFmt w:val="bullet"/>
      <w:lvlText w:val="o"/>
      <w:lvlJc w:val="left"/>
      <w:pPr>
        <w:ind w:left="2304" w:firstLine="0"/>
      </w:pPr>
      <w:rPr>
        <w:rFonts w:ascii="Courier New" w:hAnsi="Courier New" w:cs="Courier New"/>
      </w:rPr>
    </w:lvl>
    <w:lvl w:ilvl="2" w:tplc="A2A05A5C">
      <w:numFmt w:val="bullet"/>
      <w:lvlText w:val=""/>
      <w:lvlJc w:val="left"/>
      <w:pPr>
        <w:ind w:left="3024" w:firstLine="0"/>
      </w:pPr>
      <w:rPr>
        <w:rFonts w:ascii="Wingdings" w:eastAsia="Wingdings" w:hAnsi="Wingdings" w:cs="Wingdings"/>
      </w:rPr>
    </w:lvl>
    <w:lvl w:ilvl="3" w:tplc="FCE0C738">
      <w:numFmt w:val="bullet"/>
      <w:lvlText w:val=""/>
      <w:lvlJc w:val="left"/>
      <w:pPr>
        <w:ind w:left="3744" w:firstLine="0"/>
      </w:pPr>
      <w:rPr>
        <w:rFonts w:ascii="Symbol" w:hAnsi="Symbol"/>
      </w:rPr>
    </w:lvl>
    <w:lvl w:ilvl="4" w:tplc="34CAB282">
      <w:numFmt w:val="bullet"/>
      <w:lvlText w:val="o"/>
      <w:lvlJc w:val="left"/>
      <w:pPr>
        <w:ind w:left="4464" w:firstLine="0"/>
      </w:pPr>
      <w:rPr>
        <w:rFonts w:ascii="Courier New" w:hAnsi="Courier New" w:cs="Courier New"/>
      </w:rPr>
    </w:lvl>
    <w:lvl w:ilvl="5" w:tplc="D136A8B4">
      <w:numFmt w:val="bullet"/>
      <w:lvlText w:val=""/>
      <w:lvlJc w:val="left"/>
      <w:pPr>
        <w:ind w:left="5184" w:firstLine="0"/>
      </w:pPr>
      <w:rPr>
        <w:rFonts w:ascii="Wingdings" w:eastAsia="Wingdings" w:hAnsi="Wingdings" w:cs="Wingdings"/>
      </w:rPr>
    </w:lvl>
    <w:lvl w:ilvl="6" w:tplc="9EB29D78">
      <w:numFmt w:val="bullet"/>
      <w:lvlText w:val=""/>
      <w:lvlJc w:val="left"/>
      <w:pPr>
        <w:ind w:left="5904" w:firstLine="0"/>
      </w:pPr>
      <w:rPr>
        <w:rFonts w:ascii="Symbol" w:hAnsi="Symbol"/>
      </w:rPr>
    </w:lvl>
    <w:lvl w:ilvl="7" w:tplc="78C6CE6C">
      <w:numFmt w:val="bullet"/>
      <w:lvlText w:val="o"/>
      <w:lvlJc w:val="left"/>
      <w:pPr>
        <w:ind w:left="6624" w:firstLine="0"/>
      </w:pPr>
      <w:rPr>
        <w:rFonts w:ascii="Courier New" w:hAnsi="Courier New" w:cs="Courier New"/>
      </w:rPr>
    </w:lvl>
    <w:lvl w:ilvl="8" w:tplc="97D2E5E6">
      <w:numFmt w:val="bullet"/>
      <w:lvlText w:val=""/>
      <w:lvlJc w:val="left"/>
      <w:pPr>
        <w:ind w:left="7344" w:firstLine="0"/>
      </w:pPr>
      <w:rPr>
        <w:rFonts w:ascii="Wingdings" w:eastAsia="Wingdings" w:hAnsi="Wingdings" w:cs="Wingdings"/>
      </w:rPr>
    </w:lvl>
  </w:abstractNum>
  <w:abstractNum w:abstractNumId="65" w15:restartNumberingAfterBreak="0">
    <w:nsid w:val="45EC371F"/>
    <w:multiLevelType w:val="multilevel"/>
    <w:tmpl w:val="059A231C"/>
    <w:name w:val="Numbered list 19"/>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6" w15:restartNumberingAfterBreak="0">
    <w:nsid w:val="466842FC"/>
    <w:multiLevelType w:val="hybridMultilevel"/>
    <w:tmpl w:val="5002D72C"/>
    <w:lvl w:ilvl="0" w:tplc="37AC309E">
      <w:start w:val="1"/>
      <w:numFmt w:val="decimal"/>
      <w:lvlText w:val="%1)"/>
      <w:lvlJc w:val="left"/>
      <w:pPr>
        <w:ind w:left="720" w:hanging="360"/>
      </w:pPr>
      <w:rPr>
        <w:rFonts w:hint="default"/>
        <w:i w:val="0"/>
        <w:iCs w:val="0"/>
      </w:rPr>
    </w:lvl>
    <w:lvl w:ilvl="1" w:tplc="888A9192" w:tentative="1">
      <w:start w:val="1"/>
      <w:numFmt w:val="lowerLetter"/>
      <w:lvlText w:val="%2."/>
      <w:lvlJc w:val="left"/>
      <w:pPr>
        <w:ind w:left="1440" w:hanging="360"/>
      </w:pPr>
    </w:lvl>
    <w:lvl w:ilvl="2" w:tplc="1C0C4F36" w:tentative="1">
      <w:start w:val="1"/>
      <w:numFmt w:val="lowerRoman"/>
      <w:lvlText w:val="%3."/>
      <w:lvlJc w:val="right"/>
      <w:pPr>
        <w:ind w:left="2160" w:hanging="180"/>
      </w:pPr>
    </w:lvl>
    <w:lvl w:ilvl="3" w:tplc="2EE2133C">
      <w:start w:val="1"/>
      <w:numFmt w:val="decimal"/>
      <w:lvlText w:val="%4."/>
      <w:lvlJc w:val="left"/>
      <w:pPr>
        <w:ind w:left="2880" w:hanging="360"/>
      </w:pPr>
    </w:lvl>
    <w:lvl w:ilvl="4" w:tplc="3C8C36A0" w:tentative="1">
      <w:start w:val="1"/>
      <w:numFmt w:val="lowerLetter"/>
      <w:lvlText w:val="%5."/>
      <w:lvlJc w:val="left"/>
      <w:pPr>
        <w:ind w:left="3600" w:hanging="360"/>
      </w:pPr>
    </w:lvl>
    <w:lvl w:ilvl="5" w:tplc="FAA06564" w:tentative="1">
      <w:start w:val="1"/>
      <w:numFmt w:val="lowerRoman"/>
      <w:lvlText w:val="%6."/>
      <w:lvlJc w:val="right"/>
      <w:pPr>
        <w:ind w:left="4320" w:hanging="180"/>
      </w:pPr>
    </w:lvl>
    <w:lvl w:ilvl="6" w:tplc="041634FE" w:tentative="1">
      <w:start w:val="1"/>
      <w:numFmt w:val="decimal"/>
      <w:lvlText w:val="%7."/>
      <w:lvlJc w:val="left"/>
      <w:pPr>
        <w:ind w:left="5040" w:hanging="360"/>
      </w:pPr>
    </w:lvl>
    <w:lvl w:ilvl="7" w:tplc="79F6520E" w:tentative="1">
      <w:start w:val="1"/>
      <w:numFmt w:val="lowerLetter"/>
      <w:lvlText w:val="%8."/>
      <w:lvlJc w:val="left"/>
      <w:pPr>
        <w:ind w:left="5760" w:hanging="360"/>
      </w:pPr>
    </w:lvl>
    <w:lvl w:ilvl="8" w:tplc="45EAA182" w:tentative="1">
      <w:start w:val="1"/>
      <w:numFmt w:val="lowerRoman"/>
      <w:lvlText w:val="%9."/>
      <w:lvlJc w:val="right"/>
      <w:pPr>
        <w:ind w:left="6480" w:hanging="180"/>
      </w:pPr>
    </w:lvl>
  </w:abstractNum>
  <w:abstractNum w:abstractNumId="67" w15:restartNumberingAfterBreak="0">
    <w:nsid w:val="47972F93"/>
    <w:multiLevelType w:val="hybridMultilevel"/>
    <w:tmpl w:val="D25EE892"/>
    <w:name w:val="Numbered list 45"/>
    <w:lvl w:ilvl="0" w:tplc="FCBAF0DA">
      <w:start w:val="1"/>
      <w:numFmt w:val="decimal"/>
      <w:suff w:val="space"/>
      <w:lvlText w:val="2)"/>
      <w:lvlJc w:val="left"/>
      <w:pPr>
        <w:ind w:left="2304" w:firstLine="0"/>
      </w:pPr>
    </w:lvl>
    <w:lvl w:ilvl="1" w:tplc="6EC28EFC">
      <w:numFmt w:val="bullet"/>
      <w:lvlText w:val="o"/>
      <w:lvlJc w:val="left"/>
      <w:pPr>
        <w:ind w:left="3024" w:firstLine="0"/>
      </w:pPr>
      <w:rPr>
        <w:rFonts w:ascii="Courier New" w:hAnsi="Courier New" w:cs="Courier New"/>
      </w:rPr>
    </w:lvl>
    <w:lvl w:ilvl="2" w:tplc="C7102DAE">
      <w:numFmt w:val="bullet"/>
      <w:lvlText w:val=""/>
      <w:lvlJc w:val="left"/>
      <w:pPr>
        <w:ind w:left="3744" w:firstLine="0"/>
      </w:pPr>
      <w:rPr>
        <w:rFonts w:ascii="Wingdings" w:eastAsia="Wingdings" w:hAnsi="Wingdings" w:cs="Wingdings"/>
      </w:rPr>
    </w:lvl>
    <w:lvl w:ilvl="3" w:tplc="D506FC5A">
      <w:numFmt w:val="bullet"/>
      <w:lvlText w:val=""/>
      <w:lvlJc w:val="left"/>
      <w:pPr>
        <w:ind w:left="4464" w:firstLine="0"/>
      </w:pPr>
      <w:rPr>
        <w:rFonts w:ascii="Symbol" w:hAnsi="Symbol"/>
      </w:rPr>
    </w:lvl>
    <w:lvl w:ilvl="4" w:tplc="9A5E9D4E">
      <w:numFmt w:val="bullet"/>
      <w:lvlText w:val="o"/>
      <w:lvlJc w:val="left"/>
      <w:pPr>
        <w:ind w:left="5184" w:firstLine="0"/>
      </w:pPr>
      <w:rPr>
        <w:rFonts w:ascii="Courier New" w:hAnsi="Courier New" w:cs="Courier New"/>
      </w:rPr>
    </w:lvl>
    <w:lvl w:ilvl="5" w:tplc="25D4A224">
      <w:numFmt w:val="bullet"/>
      <w:lvlText w:val=""/>
      <w:lvlJc w:val="left"/>
      <w:pPr>
        <w:ind w:left="5904" w:firstLine="0"/>
      </w:pPr>
      <w:rPr>
        <w:rFonts w:ascii="Wingdings" w:eastAsia="Wingdings" w:hAnsi="Wingdings" w:cs="Wingdings"/>
      </w:rPr>
    </w:lvl>
    <w:lvl w:ilvl="6" w:tplc="CCDE1400">
      <w:numFmt w:val="bullet"/>
      <w:lvlText w:val=""/>
      <w:lvlJc w:val="left"/>
      <w:pPr>
        <w:ind w:left="6624" w:firstLine="0"/>
      </w:pPr>
      <w:rPr>
        <w:rFonts w:ascii="Symbol" w:hAnsi="Symbol"/>
      </w:rPr>
    </w:lvl>
    <w:lvl w:ilvl="7" w:tplc="81AE88EC">
      <w:numFmt w:val="bullet"/>
      <w:lvlText w:val="o"/>
      <w:lvlJc w:val="left"/>
      <w:pPr>
        <w:ind w:left="7344" w:firstLine="0"/>
      </w:pPr>
      <w:rPr>
        <w:rFonts w:ascii="Courier New" w:hAnsi="Courier New" w:cs="Courier New"/>
      </w:rPr>
    </w:lvl>
    <w:lvl w:ilvl="8" w:tplc="3986233E">
      <w:numFmt w:val="bullet"/>
      <w:lvlText w:val=""/>
      <w:lvlJc w:val="left"/>
      <w:pPr>
        <w:ind w:left="8064" w:firstLine="0"/>
      </w:pPr>
      <w:rPr>
        <w:rFonts w:ascii="Wingdings" w:eastAsia="Wingdings" w:hAnsi="Wingdings" w:cs="Wingdings"/>
      </w:rPr>
    </w:lvl>
  </w:abstractNum>
  <w:abstractNum w:abstractNumId="68" w15:restartNumberingAfterBreak="0">
    <w:nsid w:val="47A30847"/>
    <w:multiLevelType w:val="hybridMultilevel"/>
    <w:tmpl w:val="68F4BFFE"/>
    <w:name w:val="Numbered list 96"/>
    <w:lvl w:ilvl="0" w:tplc="587E4E08">
      <w:numFmt w:val="bullet"/>
      <w:suff w:val="space"/>
      <w:lvlText w:val=""/>
      <w:lvlJc w:val="left"/>
      <w:pPr>
        <w:ind w:left="644" w:firstLine="0"/>
      </w:pPr>
      <w:rPr>
        <w:rFonts w:ascii="Symbol" w:hAnsi="Symbol"/>
      </w:rPr>
    </w:lvl>
    <w:lvl w:ilvl="1" w:tplc="E52EBDC2">
      <w:numFmt w:val="bullet"/>
      <w:lvlText w:val="o"/>
      <w:lvlJc w:val="left"/>
      <w:pPr>
        <w:ind w:left="1364" w:firstLine="0"/>
      </w:pPr>
      <w:rPr>
        <w:rFonts w:ascii="Courier New" w:hAnsi="Courier New" w:cs="Courier New"/>
      </w:rPr>
    </w:lvl>
    <w:lvl w:ilvl="2" w:tplc="4E847144">
      <w:numFmt w:val="bullet"/>
      <w:lvlText w:val=""/>
      <w:lvlJc w:val="left"/>
      <w:pPr>
        <w:ind w:left="2084" w:firstLine="0"/>
      </w:pPr>
      <w:rPr>
        <w:rFonts w:ascii="Wingdings" w:eastAsia="Wingdings" w:hAnsi="Wingdings" w:cs="Wingdings"/>
      </w:rPr>
    </w:lvl>
    <w:lvl w:ilvl="3" w:tplc="9B58F66A">
      <w:numFmt w:val="bullet"/>
      <w:lvlText w:val=""/>
      <w:lvlJc w:val="left"/>
      <w:pPr>
        <w:ind w:left="2804" w:firstLine="0"/>
      </w:pPr>
      <w:rPr>
        <w:rFonts w:ascii="Symbol" w:hAnsi="Symbol"/>
      </w:rPr>
    </w:lvl>
    <w:lvl w:ilvl="4" w:tplc="F3B07294">
      <w:numFmt w:val="bullet"/>
      <w:lvlText w:val="o"/>
      <w:lvlJc w:val="left"/>
      <w:pPr>
        <w:ind w:left="3524" w:firstLine="0"/>
      </w:pPr>
      <w:rPr>
        <w:rFonts w:ascii="Courier New" w:hAnsi="Courier New" w:cs="Courier New"/>
      </w:rPr>
    </w:lvl>
    <w:lvl w:ilvl="5" w:tplc="F92478C4">
      <w:numFmt w:val="bullet"/>
      <w:lvlText w:val=""/>
      <w:lvlJc w:val="left"/>
      <w:pPr>
        <w:ind w:left="4244" w:firstLine="0"/>
      </w:pPr>
      <w:rPr>
        <w:rFonts w:ascii="Wingdings" w:eastAsia="Wingdings" w:hAnsi="Wingdings" w:cs="Wingdings"/>
      </w:rPr>
    </w:lvl>
    <w:lvl w:ilvl="6" w:tplc="5184B9A6">
      <w:numFmt w:val="bullet"/>
      <w:lvlText w:val=""/>
      <w:lvlJc w:val="left"/>
      <w:pPr>
        <w:ind w:left="4964" w:firstLine="0"/>
      </w:pPr>
      <w:rPr>
        <w:rFonts w:ascii="Symbol" w:hAnsi="Symbol"/>
      </w:rPr>
    </w:lvl>
    <w:lvl w:ilvl="7" w:tplc="8D1C00EE">
      <w:numFmt w:val="bullet"/>
      <w:lvlText w:val="o"/>
      <w:lvlJc w:val="left"/>
      <w:pPr>
        <w:ind w:left="5684" w:firstLine="0"/>
      </w:pPr>
      <w:rPr>
        <w:rFonts w:ascii="Courier New" w:hAnsi="Courier New" w:cs="Courier New"/>
      </w:rPr>
    </w:lvl>
    <w:lvl w:ilvl="8" w:tplc="0DDADDFC">
      <w:numFmt w:val="bullet"/>
      <w:lvlText w:val=""/>
      <w:lvlJc w:val="left"/>
      <w:pPr>
        <w:ind w:left="6404" w:firstLine="0"/>
      </w:pPr>
      <w:rPr>
        <w:rFonts w:ascii="Wingdings" w:eastAsia="Wingdings" w:hAnsi="Wingdings" w:cs="Wingdings"/>
      </w:rPr>
    </w:lvl>
  </w:abstractNum>
  <w:abstractNum w:abstractNumId="69" w15:restartNumberingAfterBreak="0">
    <w:nsid w:val="4958BD4E"/>
    <w:multiLevelType w:val="hybridMultilevel"/>
    <w:tmpl w:val="9064B5A0"/>
    <w:lvl w:ilvl="0" w:tplc="4DF63ED8">
      <w:start w:val="1"/>
      <w:numFmt w:val="bullet"/>
      <w:lvlText w:val=""/>
      <w:lvlJc w:val="left"/>
      <w:pPr>
        <w:ind w:left="360" w:hanging="360"/>
      </w:pPr>
      <w:rPr>
        <w:rFonts w:ascii="Symbol" w:hAnsi="Symbol" w:hint="default"/>
      </w:rPr>
    </w:lvl>
    <w:lvl w:ilvl="1" w:tplc="62EA08D2">
      <w:start w:val="1"/>
      <w:numFmt w:val="bullet"/>
      <w:lvlText w:val="o"/>
      <w:lvlJc w:val="left"/>
      <w:pPr>
        <w:ind w:left="1440" w:hanging="360"/>
      </w:pPr>
      <w:rPr>
        <w:rFonts w:ascii="Courier New" w:hAnsi="Courier New" w:hint="default"/>
      </w:rPr>
    </w:lvl>
    <w:lvl w:ilvl="2" w:tplc="B360FE12">
      <w:start w:val="1"/>
      <w:numFmt w:val="bullet"/>
      <w:lvlText w:val=""/>
      <w:lvlJc w:val="left"/>
      <w:pPr>
        <w:ind w:left="2160" w:hanging="360"/>
      </w:pPr>
      <w:rPr>
        <w:rFonts w:ascii="Wingdings" w:hAnsi="Wingdings" w:hint="default"/>
      </w:rPr>
    </w:lvl>
    <w:lvl w:ilvl="3" w:tplc="890C0FB0">
      <w:start w:val="1"/>
      <w:numFmt w:val="bullet"/>
      <w:lvlText w:val=""/>
      <w:lvlJc w:val="left"/>
      <w:pPr>
        <w:ind w:left="2880" w:hanging="360"/>
      </w:pPr>
      <w:rPr>
        <w:rFonts w:ascii="Symbol" w:hAnsi="Symbol" w:hint="default"/>
      </w:rPr>
    </w:lvl>
    <w:lvl w:ilvl="4" w:tplc="3A8A29D6">
      <w:start w:val="1"/>
      <w:numFmt w:val="bullet"/>
      <w:lvlText w:val="o"/>
      <w:lvlJc w:val="left"/>
      <w:pPr>
        <w:ind w:left="3600" w:hanging="360"/>
      </w:pPr>
      <w:rPr>
        <w:rFonts w:ascii="Courier New" w:hAnsi="Courier New" w:hint="default"/>
      </w:rPr>
    </w:lvl>
    <w:lvl w:ilvl="5" w:tplc="39F024F8">
      <w:start w:val="1"/>
      <w:numFmt w:val="bullet"/>
      <w:lvlText w:val=""/>
      <w:lvlJc w:val="left"/>
      <w:pPr>
        <w:ind w:left="4320" w:hanging="360"/>
      </w:pPr>
      <w:rPr>
        <w:rFonts w:ascii="Wingdings" w:hAnsi="Wingdings" w:hint="default"/>
      </w:rPr>
    </w:lvl>
    <w:lvl w:ilvl="6" w:tplc="AB66114E">
      <w:start w:val="1"/>
      <w:numFmt w:val="bullet"/>
      <w:lvlText w:val=""/>
      <w:lvlJc w:val="left"/>
      <w:pPr>
        <w:ind w:left="5040" w:hanging="360"/>
      </w:pPr>
      <w:rPr>
        <w:rFonts w:ascii="Symbol" w:hAnsi="Symbol" w:hint="default"/>
      </w:rPr>
    </w:lvl>
    <w:lvl w:ilvl="7" w:tplc="27BCD722">
      <w:start w:val="1"/>
      <w:numFmt w:val="bullet"/>
      <w:lvlText w:val="o"/>
      <w:lvlJc w:val="left"/>
      <w:pPr>
        <w:ind w:left="5760" w:hanging="360"/>
      </w:pPr>
      <w:rPr>
        <w:rFonts w:ascii="Courier New" w:hAnsi="Courier New" w:hint="default"/>
      </w:rPr>
    </w:lvl>
    <w:lvl w:ilvl="8" w:tplc="EB584B18">
      <w:start w:val="1"/>
      <w:numFmt w:val="bullet"/>
      <w:lvlText w:val=""/>
      <w:lvlJc w:val="left"/>
      <w:pPr>
        <w:ind w:left="6480" w:hanging="360"/>
      </w:pPr>
      <w:rPr>
        <w:rFonts w:ascii="Wingdings" w:hAnsi="Wingdings" w:hint="default"/>
      </w:rPr>
    </w:lvl>
  </w:abstractNum>
  <w:abstractNum w:abstractNumId="70" w15:restartNumberingAfterBreak="0">
    <w:nsid w:val="4A3C1C3A"/>
    <w:multiLevelType w:val="hybridMultilevel"/>
    <w:tmpl w:val="50AC4626"/>
    <w:lvl w:ilvl="0" w:tplc="8826B9FE">
      <w:start w:val="1"/>
      <w:numFmt w:val="decimal"/>
      <w:lvlText w:val="%1)"/>
      <w:lvlJc w:val="left"/>
      <w:pPr>
        <w:ind w:left="360" w:hanging="360"/>
      </w:pPr>
      <w:rPr>
        <w:rFonts w:hint="default"/>
        <w:i w:val="0"/>
        <w:iCs/>
      </w:rPr>
    </w:lvl>
    <w:lvl w:ilvl="1" w:tplc="B85ACA24" w:tentative="1">
      <w:start w:val="1"/>
      <w:numFmt w:val="lowerLetter"/>
      <w:lvlText w:val="%2."/>
      <w:lvlJc w:val="left"/>
      <w:pPr>
        <w:ind w:left="1440" w:hanging="360"/>
      </w:pPr>
    </w:lvl>
    <w:lvl w:ilvl="2" w:tplc="3A2039D6" w:tentative="1">
      <w:start w:val="1"/>
      <w:numFmt w:val="lowerRoman"/>
      <w:lvlText w:val="%3."/>
      <w:lvlJc w:val="right"/>
      <w:pPr>
        <w:ind w:left="2160" w:hanging="180"/>
      </w:pPr>
    </w:lvl>
    <w:lvl w:ilvl="3" w:tplc="4ACA9D18" w:tentative="1">
      <w:start w:val="1"/>
      <w:numFmt w:val="decimal"/>
      <w:lvlText w:val="%4."/>
      <w:lvlJc w:val="left"/>
      <w:pPr>
        <w:ind w:left="2880" w:hanging="360"/>
      </w:pPr>
    </w:lvl>
    <w:lvl w:ilvl="4" w:tplc="454288D4" w:tentative="1">
      <w:start w:val="1"/>
      <w:numFmt w:val="lowerLetter"/>
      <w:lvlText w:val="%5."/>
      <w:lvlJc w:val="left"/>
      <w:pPr>
        <w:ind w:left="3600" w:hanging="360"/>
      </w:pPr>
    </w:lvl>
    <w:lvl w:ilvl="5" w:tplc="B0B6A978" w:tentative="1">
      <w:start w:val="1"/>
      <w:numFmt w:val="lowerRoman"/>
      <w:lvlText w:val="%6."/>
      <w:lvlJc w:val="right"/>
      <w:pPr>
        <w:ind w:left="4320" w:hanging="180"/>
      </w:pPr>
    </w:lvl>
    <w:lvl w:ilvl="6" w:tplc="153C0202" w:tentative="1">
      <w:start w:val="1"/>
      <w:numFmt w:val="decimal"/>
      <w:lvlText w:val="%7."/>
      <w:lvlJc w:val="left"/>
      <w:pPr>
        <w:ind w:left="5040" w:hanging="360"/>
      </w:pPr>
    </w:lvl>
    <w:lvl w:ilvl="7" w:tplc="5BAADD54" w:tentative="1">
      <w:start w:val="1"/>
      <w:numFmt w:val="lowerLetter"/>
      <w:lvlText w:val="%8."/>
      <w:lvlJc w:val="left"/>
      <w:pPr>
        <w:ind w:left="5760" w:hanging="360"/>
      </w:pPr>
    </w:lvl>
    <w:lvl w:ilvl="8" w:tplc="5C7EC1C0" w:tentative="1">
      <w:start w:val="1"/>
      <w:numFmt w:val="lowerRoman"/>
      <w:lvlText w:val="%9."/>
      <w:lvlJc w:val="right"/>
      <w:pPr>
        <w:ind w:left="6480" w:hanging="180"/>
      </w:pPr>
    </w:lvl>
  </w:abstractNum>
  <w:abstractNum w:abstractNumId="71" w15:restartNumberingAfterBreak="0">
    <w:nsid w:val="4B2B73F3"/>
    <w:multiLevelType w:val="hybridMultilevel"/>
    <w:tmpl w:val="15C0B4B6"/>
    <w:name w:val="Numbered list 22"/>
    <w:lvl w:ilvl="0" w:tplc="FB686160">
      <w:numFmt w:val="bullet"/>
      <w:suff w:val="space"/>
      <w:lvlText w:val=""/>
      <w:lvlJc w:val="left"/>
      <w:pPr>
        <w:ind w:left="644" w:firstLine="0"/>
      </w:pPr>
      <w:rPr>
        <w:rFonts w:ascii="Symbol" w:hAnsi="Symbol"/>
      </w:rPr>
    </w:lvl>
    <w:lvl w:ilvl="1" w:tplc="013818AC">
      <w:numFmt w:val="bullet"/>
      <w:lvlText w:val="o"/>
      <w:lvlJc w:val="left"/>
      <w:pPr>
        <w:ind w:left="1364" w:firstLine="0"/>
      </w:pPr>
      <w:rPr>
        <w:rFonts w:ascii="Courier New" w:hAnsi="Courier New" w:cs="Courier New"/>
      </w:rPr>
    </w:lvl>
    <w:lvl w:ilvl="2" w:tplc="D980BFCC">
      <w:numFmt w:val="bullet"/>
      <w:lvlText w:val=""/>
      <w:lvlJc w:val="left"/>
      <w:pPr>
        <w:ind w:left="2084" w:firstLine="0"/>
      </w:pPr>
      <w:rPr>
        <w:rFonts w:ascii="Wingdings" w:eastAsia="Wingdings" w:hAnsi="Wingdings" w:cs="Wingdings"/>
      </w:rPr>
    </w:lvl>
    <w:lvl w:ilvl="3" w:tplc="7C9CF326">
      <w:numFmt w:val="bullet"/>
      <w:lvlText w:val=""/>
      <w:lvlJc w:val="left"/>
      <w:pPr>
        <w:ind w:left="2804" w:firstLine="0"/>
      </w:pPr>
      <w:rPr>
        <w:rFonts w:ascii="Symbol" w:hAnsi="Symbol"/>
      </w:rPr>
    </w:lvl>
    <w:lvl w:ilvl="4" w:tplc="AE36EA12">
      <w:numFmt w:val="bullet"/>
      <w:lvlText w:val="o"/>
      <w:lvlJc w:val="left"/>
      <w:pPr>
        <w:ind w:left="3524" w:firstLine="0"/>
      </w:pPr>
      <w:rPr>
        <w:rFonts w:ascii="Courier New" w:hAnsi="Courier New" w:cs="Courier New"/>
      </w:rPr>
    </w:lvl>
    <w:lvl w:ilvl="5" w:tplc="34D2D9B0">
      <w:numFmt w:val="bullet"/>
      <w:lvlText w:val=""/>
      <w:lvlJc w:val="left"/>
      <w:pPr>
        <w:ind w:left="4244" w:firstLine="0"/>
      </w:pPr>
      <w:rPr>
        <w:rFonts w:ascii="Wingdings" w:eastAsia="Wingdings" w:hAnsi="Wingdings" w:cs="Wingdings"/>
      </w:rPr>
    </w:lvl>
    <w:lvl w:ilvl="6" w:tplc="E2963CEC">
      <w:numFmt w:val="bullet"/>
      <w:lvlText w:val=""/>
      <w:lvlJc w:val="left"/>
      <w:pPr>
        <w:ind w:left="4964" w:firstLine="0"/>
      </w:pPr>
      <w:rPr>
        <w:rFonts w:ascii="Symbol" w:hAnsi="Symbol"/>
      </w:rPr>
    </w:lvl>
    <w:lvl w:ilvl="7" w:tplc="8522F0A8">
      <w:numFmt w:val="bullet"/>
      <w:lvlText w:val="o"/>
      <w:lvlJc w:val="left"/>
      <w:pPr>
        <w:ind w:left="5684" w:firstLine="0"/>
      </w:pPr>
      <w:rPr>
        <w:rFonts w:ascii="Courier New" w:hAnsi="Courier New" w:cs="Courier New"/>
      </w:rPr>
    </w:lvl>
    <w:lvl w:ilvl="8" w:tplc="23B2E5BE">
      <w:numFmt w:val="bullet"/>
      <w:lvlText w:val=""/>
      <w:lvlJc w:val="left"/>
      <w:pPr>
        <w:ind w:left="6404" w:firstLine="0"/>
      </w:pPr>
      <w:rPr>
        <w:rFonts w:ascii="Wingdings" w:eastAsia="Wingdings" w:hAnsi="Wingdings" w:cs="Wingdings"/>
      </w:rPr>
    </w:lvl>
  </w:abstractNum>
  <w:abstractNum w:abstractNumId="72" w15:restartNumberingAfterBreak="0">
    <w:nsid w:val="4BC87863"/>
    <w:multiLevelType w:val="multilevel"/>
    <w:tmpl w:val="5308E962"/>
    <w:name w:val="Numbered list 28"/>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3" w15:restartNumberingAfterBreak="0">
    <w:nsid w:val="4F8E48ED"/>
    <w:multiLevelType w:val="hybridMultilevel"/>
    <w:tmpl w:val="D038B566"/>
    <w:name w:val="Numbered list 73"/>
    <w:lvl w:ilvl="0" w:tplc="50B45C32">
      <w:numFmt w:val="bullet"/>
      <w:suff w:val="space"/>
      <w:lvlText w:val=""/>
      <w:lvlJc w:val="left"/>
      <w:pPr>
        <w:ind w:left="644" w:firstLine="0"/>
      </w:pPr>
      <w:rPr>
        <w:rFonts w:ascii="Symbol" w:hAnsi="Symbol"/>
      </w:rPr>
    </w:lvl>
    <w:lvl w:ilvl="1" w:tplc="7AD48818">
      <w:numFmt w:val="bullet"/>
      <w:lvlText w:val="o"/>
      <w:lvlJc w:val="left"/>
      <w:pPr>
        <w:ind w:left="1364" w:firstLine="0"/>
      </w:pPr>
      <w:rPr>
        <w:rFonts w:ascii="Courier New" w:hAnsi="Courier New" w:cs="Courier New"/>
      </w:rPr>
    </w:lvl>
    <w:lvl w:ilvl="2" w:tplc="6A7A5992">
      <w:numFmt w:val="bullet"/>
      <w:lvlText w:val=""/>
      <w:lvlJc w:val="left"/>
      <w:pPr>
        <w:ind w:left="2084" w:firstLine="0"/>
      </w:pPr>
      <w:rPr>
        <w:rFonts w:ascii="Wingdings" w:eastAsia="Wingdings" w:hAnsi="Wingdings" w:cs="Wingdings"/>
      </w:rPr>
    </w:lvl>
    <w:lvl w:ilvl="3" w:tplc="C84C9E50">
      <w:numFmt w:val="bullet"/>
      <w:lvlText w:val=""/>
      <w:lvlJc w:val="left"/>
      <w:pPr>
        <w:ind w:left="2804" w:firstLine="0"/>
      </w:pPr>
      <w:rPr>
        <w:rFonts w:ascii="Symbol" w:hAnsi="Symbol"/>
      </w:rPr>
    </w:lvl>
    <w:lvl w:ilvl="4" w:tplc="FDF43F6E">
      <w:numFmt w:val="bullet"/>
      <w:lvlText w:val="o"/>
      <w:lvlJc w:val="left"/>
      <w:pPr>
        <w:ind w:left="3524" w:firstLine="0"/>
      </w:pPr>
      <w:rPr>
        <w:rFonts w:ascii="Courier New" w:hAnsi="Courier New" w:cs="Courier New"/>
      </w:rPr>
    </w:lvl>
    <w:lvl w:ilvl="5" w:tplc="C9FC6B54">
      <w:numFmt w:val="bullet"/>
      <w:lvlText w:val=""/>
      <w:lvlJc w:val="left"/>
      <w:pPr>
        <w:ind w:left="4244" w:firstLine="0"/>
      </w:pPr>
      <w:rPr>
        <w:rFonts w:ascii="Wingdings" w:eastAsia="Wingdings" w:hAnsi="Wingdings" w:cs="Wingdings"/>
      </w:rPr>
    </w:lvl>
    <w:lvl w:ilvl="6" w:tplc="0D7CBB06">
      <w:numFmt w:val="bullet"/>
      <w:lvlText w:val=""/>
      <w:lvlJc w:val="left"/>
      <w:pPr>
        <w:ind w:left="4964" w:firstLine="0"/>
      </w:pPr>
      <w:rPr>
        <w:rFonts w:ascii="Symbol" w:hAnsi="Symbol"/>
      </w:rPr>
    </w:lvl>
    <w:lvl w:ilvl="7" w:tplc="84E0FD8E">
      <w:numFmt w:val="bullet"/>
      <w:lvlText w:val="o"/>
      <w:lvlJc w:val="left"/>
      <w:pPr>
        <w:ind w:left="5684" w:firstLine="0"/>
      </w:pPr>
      <w:rPr>
        <w:rFonts w:ascii="Courier New" w:hAnsi="Courier New" w:cs="Courier New"/>
      </w:rPr>
    </w:lvl>
    <w:lvl w:ilvl="8" w:tplc="C57233CE">
      <w:numFmt w:val="bullet"/>
      <w:lvlText w:val=""/>
      <w:lvlJc w:val="left"/>
      <w:pPr>
        <w:ind w:left="6404" w:firstLine="0"/>
      </w:pPr>
      <w:rPr>
        <w:rFonts w:ascii="Wingdings" w:eastAsia="Wingdings" w:hAnsi="Wingdings" w:cs="Wingdings"/>
      </w:rPr>
    </w:lvl>
  </w:abstractNum>
  <w:abstractNum w:abstractNumId="74" w15:restartNumberingAfterBreak="0">
    <w:nsid w:val="4FBF14D3"/>
    <w:multiLevelType w:val="multilevel"/>
    <w:tmpl w:val="FFFAC9C2"/>
    <w:name w:val="Numbered list 62"/>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5" w15:restartNumberingAfterBreak="0">
    <w:nsid w:val="50785846"/>
    <w:multiLevelType w:val="hybridMultilevel"/>
    <w:tmpl w:val="5D4ED4A0"/>
    <w:lvl w:ilvl="0" w:tplc="CDB6415A">
      <w:start w:val="1"/>
      <w:numFmt w:val="bullet"/>
      <w:lvlText w:val=""/>
      <w:lvlJc w:val="left"/>
      <w:pPr>
        <w:ind w:left="720" w:hanging="360"/>
      </w:pPr>
      <w:rPr>
        <w:rFonts w:ascii="Symbol" w:hAnsi="Symbol" w:hint="default"/>
      </w:rPr>
    </w:lvl>
    <w:lvl w:ilvl="1" w:tplc="65A01E66" w:tentative="1">
      <w:start w:val="1"/>
      <w:numFmt w:val="bullet"/>
      <w:lvlText w:val="o"/>
      <w:lvlJc w:val="left"/>
      <w:pPr>
        <w:ind w:left="1440" w:hanging="360"/>
      </w:pPr>
      <w:rPr>
        <w:rFonts w:ascii="Courier New" w:hAnsi="Courier New" w:cs="Courier New" w:hint="default"/>
      </w:rPr>
    </w:lvl>
    <w:lvl w:ilvl="2" w:tplc="AC907D20" w:tentative="1">
      <w:start w:val="1"/>
      <w:numFmt w:val="bullet"/>
      <w:lvlText w:val=""/>
      <w:lvlJc w:val="left"/>
      <w:pPr>
        <w:ind w:left="2160" w:hanging="360"/>
      </w:pPr>
      <w:rPr>
        <w:rFonts w:ascii="Wingdings" w:hAnsi="Wingdings" w:hint="default"/>
      </w:rPr>
    </w:lvl>
    <w:lvl w:ilvl="3" w:tplc="9D58D504" w:tentative="1">
      <w:start w:val="1"/>
      <w:numFmt w:val="bullet"/>
      <w:lvlText w:val=""/>
      <w:lvlJc w:val="left"/>
      <w:pPr>
        <w:ind w:left="2880" w:hanging="360"/>
      </w:pPr>
      <w:rPr>
        <w:rFonts w:ascii="Symbol" w:hAnsi="Symbol" w:hint="default"/>
      </w:rPr>
    </w:lvl>
    <w:lvl w:ilvl="4" w:tplc="8E361CBA" w:tentative="1">
      <w:start w:val="1"/>
      <w:numFmt w:val="bullet"/>
      <w:lvlText w:val="o"/>
      <w:lvlJc w:val="left"/>
      <w:pPr>
        <w:ind w:left="3600" w:hanging="360"/>
      </w:pPr>
      <w:rPr>
        <w:rFonts w:ascii="Courier New" w:hAnsi="Courier New" w:cs="Courier New" w:hint="default"/>
      </w:rPr>
    </w:lvl>
    <w:lvl w:ilvl="5" w:tplc="66007A66" w:tentative="1">
      <w:start w:val="1"/>
      <w:numFmt w:val="bullet"/>
      <w:lvlText w:val=""/>
      <w:lvlJc w:val="left"/>
      <w:pPr>
        <w:ind w:left="4320" w:hanging="360"/>
      </w:pPr>
      <w:rPr>
        <w:rFonts w:ascii="Wingdings" w:hAnsi="Wingdings" w:hint="default"/>
      </w:rPr>
    </w:lvl>
    <w:lvl w:ilvl="6" w:tplc="021E7636" w:tentative="1">
      <w:start w:val="1"/>
      <w:numFmt w:val="bullet"/>
      <w:lvlText w:val=""/>
      <w:lvlJc w:val="left"/>
      <w:pPr>
        <w:ind w:left="5040" w:hanging="360"/>
      </w:pPr>
      <w:rPr>
        <w:rFonts w:ascii="Symbol" w:hAnsi="Symbol" w:hint="default"/>
      </w:rPr>
    </w:lvl>
    <w:lvl w:ilvl="7" w:tplc="53124046" w:tentative="1">
      <w:start w:val="1"/>
      <w:numFmt w:val="bullet"/>
      <w:lvlText w:val="o"/>
      <w:lvlJc w:val="left"/>
      <w:pPr>
        <w:ind w:left="5760" w:hanging="360"/>
      </w:pPr>
      <w:rPr>
        <w:rFonts w:ascii="Courier New" w:hAnsi="Courier New" w:cs="Courier New" w:hint="default"/>
      </w:rPr>
    </w:lvl>
    <w:lvl w:ilvl="8" w:tplc="0E66AD22" w:tentative="1">
      <w:start w:val="1"/>
      <w:numFmt w:val="bullet"/>
      <w:lvlText w:val=""/>
      <w:lvlJc w:val="left"/>
      <w:pPr>
        <w:ind w:left="6480" w:hanging="360"/>
      </w:pPr>
      <w:rPr>
        <w:rFonts w:ascii="Wingdings" w:hAnsi="Wingdings" w:hint="default"/>
      </w:rPr>
    </w:lvl>
  </w:abstractNum>
  <w:abstractNum w:abstractNumId="76" w15:restartNumberingAfterBreak="0">
    <w:nsid w:val="54405A0E"/>
    <w:multiLevelType w:val="multilevel"/>
    <w:tmpl w:val="FD10D5E6"/>
    <w:name w:val="Numbered list 69"/>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7" w15:restartNumberingAfterBreak="0">
    <w:nsid w:val="54CD063E"/>
    <w:multiLevelType w:val="multilevel"/>
    <w:tmpl w:val="500EA054"/>
    <w:name w:val="Numbered list 8"/>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8" w15:restartNumberingAfterBreak="0">
    <w:nsid w:val="57BC210B"/>
    <w:multiLevelType w:val="multilevel"/>
    <w:tmpl w:val="5EA45214"/>
    <w:name w:val="Numbered list 60"/>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9" w15:restartNumberingAfterBreak="0">
    <w:nsid w:val="57DACD49"/>
    <w:multiLevelType w:val="hybridMultilevel"/>
    <w:tmpl w:val="F53EFB1E"/>
    <w:lvl w:ilvl="0" w:tplc="47FC12FC">
      <w:start w:val="1"/>
      <w:numFmt w:val="bullet"/>
      <w:lvlText w:val=""/>
      <w:lvlJc w:val="left"/>
      <w:pPr>
        <w:ind w:left="720" w:hanging="360"/>
      </w:pPr>
      <w:rPr>
        <w:rFonts w:ascii="Symbol" w:hAnsi="Symbol" w:hint="default"/>
      </w:rPr>
    </w:lvl>
    <w:lvl w:ilvl="1" w:tplc="8A4AAB14">
      <w:start w:val="1"/>
      <w:numFmt w:val="bullet"/>
      <w:lvlText w:val="o"/>
      <w:lvlJc w:val="left"/>
      <w:pPr>
        <w:ind w:left="1440" w:hanging="360"/>
      </w:pPr>
      <w:rPr>
        <w:rFonts w:ascii="Courier New" w:hAnsi="Courier New" w:hint="default"/>
      </w:rPr>
    </w:lvl>
    <w:lvl w:ilvl="2" w:tplc="ADBC7E40">
      <w:start w:val="1"/>
      <w:numFmt w:val="bullet"/>
      <w:lvlText w:val=""/>
      <w:lvlJc w:val="left"/>
      <w:pPr>
        <w:ind w:left="2160" w:hanging="360"/>
      </w:pPr>
      <w:rPr>
        <w:rFonts w:ascii="Wingdings" w:hAnsi="Wingdings" w:hint="default"/>
      </w:rPr>
    </w:lvl>
    <w:lvl w:ilvl="3" w:tplc="EF4A9904">
      <w:start w:val="1"/>
      <w:numFmt w:val="bullet"/>
      <w:lvlText w:val=""/>
      <w:lvlJc w:val="left"/>
      <w:pPr>
        <w:ind w:left="2880" w:hanging="360"/>
      </w:pPr>
      <w:rPr>
        <w:rFonts w:ascii="Symbol" w:hAnsi="Symbol" w:hint="default"/>
      </w:rPr>
    </w:lvl>
    <w:lvl w:ilvl="4" w:tplc="A7DAE112">
      <w:start w:val="1"/>
      <w:numFmt w:val="bullet"/>
      <w:lvlText w:val="o"/>
      <w:lvlJc w:val="left"/>
      <w:pPr>
        <w:ind w:left="3600" w:hanging="360"/>
      </w:pPr>
      <w:rPr>
        <w:rFonts w:ascii="Courier New" w:hAnsi="Courier New" w:hint="default"/>
      </w:rPr>
    </w:lvl>
    <w:lvl w:ilvl="5" w:tplc="F0FA648C">
      <w:start w:val="1"/>
      <w:numFmt w:val="bullet"/>
      <w:lvlText w:val=""/>
      <w:lvlJc w:val="left"/>
      <w:pPr>
        <w:ind w:left="4320" w:hanging="360"/>
      </w:pPr>
      <w:rPr>
        <w:rFonts w:ascii="Wingdings" w:hAnsi="Wingdings" w:hint="default"/>
      </w:rPr>
    </w:lvl>
    <w:lvl w:ilvl="6" w:tplc="AE54817C">
      <w:start w:val="1"/>
      <w:numFmt w:val="bullet"/>
      <w:lvlText w:val=""/>
      <w:lvlJc w:val="left"/>
      <w:pPr>
        <w:ind w:left="5040" w:hanging="360"/>
      </w:pPr>
      <w:rPr>
        <w:rFonts w:ascii="Symbol" w:hAnsi="Symbol" w:hint="default"/>
      </w:rPr>
    </w:lvl>
    <w:lvl w:ilvl="7" w:tplc="10C47460">
      <w:start w:val="1"/>
      <w:numFmt w:val="bullet"/>
      <w:lvlText w:val="o"/>
      <w:lvlJc w:val="left"/>
      <w:pPr>
        <w:ind w:left="5760" w:hanging="360"/>
      </w:pPr>
      <w:rPr>
        <w:rFonts w:ascii="Courier New" w:hAnsi="Courier New" w:hint="default"/>
      </w:rPr>
    </w:lvl>
    <w:lvl w:ilvl="8" w:tplc="076E6C78">
      <w:start w:val="1"/>
      <w:numFmt w:val="bullet"/>
      <w:lvlText w:val=""/>
      <w:lvlJc w:val="left"/>
      <w:pPr>
        <w:ind w:left="6480" w:hanging="360"/>
      </w:pPr>
      <w:rPr>
        <w:rFonts w:ascii="Wingdings" w:hAnsi="Wingdings" w:hint="default"/>
      </w:rPr>
    </w:lvl>
  </w:abstractNum>
  <w:abstractNum w:abstractNumId="80" w15:restartNumberingAfterBreak="0">
    <w:nsid w:val="57E068F3"/>
    <w:multiLevelType w:val="hybridMultilevel"/>
    <w:tmpl w:val="F4E458A2"/>
    <w:name w:val="Numbered list 74"/>
    <w:lvl w:ilvl="0" w:tplc="1FA2CFD6">
      <w:numFmt w:val="bullet"/>
      <w:suff w:val="space"/>
      <w:lvlText w:val=""/>
      <w:lvlJc w:val="left"/>
      <w:pPr>
        <w:ind w:left="1440" w:firstLine="0"/>
      </w:pPr>
      <w:rPr>
        <w:rFonts w:ascii="Symbol" w:hAnsi="Symbol"/>
      </w:rPr>
    </w:lvl>
    <w:lvl w:ilvl="1" w:tplc="0578362A">
      <w:numFmt w:val="bullet"/>
      <w:lvlText w:val="o"/>
      <w:lvlJc w:val="left"/>
      <w:pPr>
        <w:ind w:left="2160" w:firstLine="0"/>
      </w:pPr>
      <w:rPr>
        <w:rFonts w:ascii="Courier New" w:hAnsi="Courier New" w:cs="Courier New"/>
      </w:rPr>
    </w:lvl>
    <w:lvl w:ilvl="2" w:tplc="50C619DA">
      <w:numFmt w:val="bullet"/>
      <w:lvlText w:val=""/>
      <w:lvlJc w:val="left"/>
      <w:pPr>
        <w:ind w:left="2880" w:firstLine="0"/>
      </w:pPr>
      <w:rPr>
        <w:rFonts w:ascii="Wingdings" w:eastAsia="Wingdings" w:hAnsi="Wingdings" w:cs="Wingdings"/>
      </w:rPr>
    </w:lvl>
    <w:lvl w:ilvl="3" w:tplc="3A4E4026">
      <w:numFmt w:val="bullet"/>
      <w:lvlText w:val=""/>
      <w:lvlJc w:val="left"/>
      <w:pPr>
        <w:ind w:left="3600" w:firstLine="0"/>
      </w:pPr>
      <w:rPr>
        <w:rFonts w:ascii="Symbol" w:hAnsi="Symbol"/>
      </w:rPr>
    </w:lvl>
    <w:lvl w:ilvl="4" w:tplc="7B2CBCA8">
      <w:numFmt w:val="bullet"/>
      <w:lvlText w:val="o"/>
      <w:lvlJc w:val="left"/>
      <w:pPr>
        <w:ind w:left="4320" w:firstLine="0"/>
      </w:pPr>
      <w:rPr>
        <w:rFonts w:ascii="Courier New" w:hAnsi="Courier New" w:cs="Courier New"/>
      </w:rPr>
    </w:lvl>
    <w:lvl w:ilvl="5" w:tplc="0754A0DE">
      <w:numFmt w:val="bullet"/>
      <w:lvlText w:val=""/>
      <w:lvlJc w:val="left"/>
      <w:pPr>
        <w:ind w:left="5040" w:firstLine="0"/>
      </w:pPr>
      <w:rPr>
        <w:rFonts w:ascii="Wingdings" w:eastAsia="Wingdings" w:hAnsi="Wingdings" w:cs="Wingdings"/>
      </w:rPr>
    </w:lvl>
    <w:lvl w:ilvl="6" w:tplc="13E0D174">
      <w:numFmt w:val="bullet"/>
      <w:lvlText w:val=""/>
      <w:lvlJc w:val="left"/>
      <w:pPr>
        <w:ind w:left="5760" w:firstLine="0"/>
      </w:pPr>
      <w:rPr>
        <w:rFonts w:ascii="Symbol" w:hAnsi="Symbol"/>
      </w:rPr>
    </w:lvl>
    <w:lvl w:ilvl="7" w:tplc="DB200F4A">
      <w:numFmt w:val="bullet"/>
      <w:lvlText w:val="o"/>
      <w:lvlJc w:val="left"/>
      <w:pPr>
        <w:ind w:left="6480" w:firstLine="0"/>
      </w:pPr>
      <w:rPr>
        <w:rFonts w:ascii="Courier New" w:hAnsi="Courier New" w:cs="Courier New"/>
      </w:rPr>
    </w:lvl>
    <w:lvl w:ilvl="8" w:tplc="FB60206C">
      <w:numFmt w:val="bullet"/>
      <w:lvlText w:val=""/>
      <w:lvlJc w:val="left"/>
      <w:pPr>
        <w:ind w:left="7200" w:firstLine="0"/>
      </w:pPr>
      <w:rPr>
        <w:rFonts w:ascii="Wingdings" w:eastAsia="Wingdings" w:hAnsi="Wingdings" w:cs="Wingdings"/>
      </w:rPr>
    </w:lvl>
  </w:abstractNum>
  <w:abstractNum w:abstractNumId="81" w15:restartNumberingAfterBreak="0">
    <w:nsid w:val="59194C0B"/>
    <w:multiLevelType w:val="hybridMultilevel"/>
    <w:tmpl w:val="32FC612C"/>
    <w:name w:val="Numbered list 7"/>
    <w:lvl w:ilvl="0" w:tplc="3AC8964C">
      <w:numFmt w:val="bullet"/>
      <w:suff w:val="space"/>
      <w:lvlText w:val=""/>
      <w:lvlJc w:val="left"/>
      <w:pPr>
        <w:ind w:left="644" w:firstLine="0"/>
      </w:pPr>
      <w:rPr>
        <w:rFonts w:ascii="Symbol" w:hAnsi="Symbol"/>
      </w:rPr>
    </w:lvl>
    <w:lvl w:ilvl="1" w:tplc="8730D6D4">
      <w:numFmt w:val="bullet"/>
      <w:lvlText w:val="o"/>
      <w:lvlJc w:val="left"/>
      <w:pPr>
        <w:ind w:left="1364" w:firstLine="0"/>
      </w:pPr>
      <w:rPr>
        <w:rFonts w:ascii="Courier New" w:hAnsi="Courier New" w:cs="Courier New"/>
      </w:rPr>
    </w:lvl>
    <w:lvl w:ilvl="2" w:tplc="22F4477E">
      <w:numFmt w:val="bullet"/>
      <w:lvlText w:val=""/>
      <w:lvlJc w:val="left"/>
      <w:pPr>
        <w:ind w:left="2084" w:firstLine="0"/>
      </w:pPr>
      <w:rPr>
        <w:rFonts w:ascii="Wingdings" w:eastAsia="Wingdings" w:hAnsi="Wingdings" w:cs="Wingdings"/>
      </w:rPr>
    </w:lvl>
    <w:lvl w:ilvl="3" w:tplc="1742C19C">
      <w:numFmt w:val="bullet"/>
      <w:lvlText w:val=""/>
      <w:lvlJc w:val="left"/>
      <w:pPr>
        <w:ind w:left="2804" w:firstLine="0"/>
      </w:pPr>
      <w:rPr>
        <w:rFonts w:ascii="Symbol" w:hAnsi="Symbol"/>
      </w:rPr>
    </w:lvl>
    <w:lvl w:ilvl="4" w:tplc="112E8DBC">
      <w:numFmt w:val="bullet"/>
      <w:lvlText w:val="o"/>
      <w:lvlJc w:val="left"/>
      <w:pPr>
        <w:ind w:left="3524" w:firstLine="0"/>
      </w:pPr>
      <w:rPr>
        <w:rFonts w:ascii="Courier New" w:hAnsi="Courier New" w:cs="Courier New"/>
      </w:rPr>
    </w:lvl>
    <w:lvl w:ilvl="5" w:tplc="E1948A6C">
      <w:numFmt w:val="bullet"/>
      <w:lvlText w:val=""/>
      <w:lvlJc w:val="left"/>
      <w:pPr>
        <w:ind w:left="4244" w:firstLine="0"/>
      </w:pPr>
      <w:rPr>
        <w:rFonts w:ascii="Wingdings" w:eastAsia="Wingdings" w:hAnsi="Wingdings" w:cs="Wingdings"/>
      </w:rPr>
    </w:lvl>
    <w:lvl w:ilvl="6" w:tplc="E7066A14">
      <w:numFmt w:val="bullet"/>
      <w:lvlText w:val=""/>
      <w:lvlJc w:val="left"/>
      <w:pPr>
        <w:ind w:left="4964" w:firstLine="0"/>
      </w:pPr>
      <w:rPr>
        <w:rFonts w:ascii="Symbol" w:hAnsi="Symbol"/>
      </w:rPr>
    </w:lvl>
    <w:lvl w:ilvl="7" w:tplc="E93413B0">
      <w:numFmt w:val="bullet"/>
      <w:lvlText w:val="o"/>
      <w:lvlJc w:val="left"/>
      <w:pPr>
        <w:ind w:left="5684" w:firstLine="0"/>
      </w:pPr>
      <w:rPr>
        <w:rFonts w:ascii="Courier New" w:hAnsi="Courier New" w:cs="Courier New"/>
      </w:rPr>
    </w:lvl>
    <w:lvl w:ilvl="8" w:tplc="CB5C46CA">
      <w:numFmt w:val="bullet"/>
      <w:lvlText w:val=""/>
      <w:lvlJc w:val="left"/>
      <w:pPr>
        <w:ind w:left="6404" w:firstLine="0"/>
      </w:pPr>
      <w:rPr>
        <w:rFonts w:ascii="Wingdings" w:eastAsia="Wingdings" w:hAnsi="Wingdings" w:cs="Wingdings"/>
      </w:rPr>
    </w:lvl>
  </w:abstractNum>
  <w:abstractNum w:abstractNumId="82" w15:restartNumberingAfterBreak="0">
    <w:nsid w:val="5A3D1D92"/>
    <w:multiLevelType w:val="multilevel"/>
    <w:tmpl w:val="54A2636E"/>
    <w:name w:val="Numbered list 16"/>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3" w15:restartNumberingAfterBreak="0">
    <w:nsid w:val="5A8E3C0A"/>
    <w:multiLevelType w:val="hybridMultilevel"/>
    <w:tmpl w:val="FFD0939A"/>
    <w:name w:val="Numbered list 44"/>
    <w:lvl w:ilvl="0" w:tplc="FB56AEEA">
      <w:numFmt w:val="bullet"/>
      <w:lvlText w:val=""/>
      <w:lvlJc w:val="left"/>
      <w:pPr>
        <w:ind w:left="1778" w:firstLine="0"/>
      </w:pPr>
      <w:rPr>
        <w:rFonts w:ascii="Symbol" w:hAnsi="Symbol"/>
      </w:rPr>
    </w:lvl>
    <w:lvl w:ilvl="1" w:tplc="FCE47E62">
      <w:numFmt w:val="bullet"/>
      <w:lvlText w:val="o"/>
      <w:lvlJc w:val="left"/>
      <w:pPr>
        <w:ind w:left="2498" w:firstLine="0"/>
      </w:pPr>
      <w:rPr>
        <w:rFonts w:ascii="Courier New" w:hAnsi="Courier New" w:cs="Courier New"/>
      </w:rPr>
    </w:lvl>
    <w:lvl w:ilvl="2" w:tplc="08A2A396">
      <w:numFmt w:val="bullet"/>
      <w:lvlText w:val=""/>
      <w:lvlJc w:val="left"/>
      <w:pPr>
        <w:ind w:left="3218" w:firstLine="0"/>
      </w:pPr>
      <w:rPr>
        <w:rFonts w:ascii="Wingdings" w:eastAsia="Wingdings" w:hAnsi="Wingdings" w:cs="Wingdings"/>
      </w:rPr>
    </w:lvl>
    <w:lvl w:ilvl="3" w:tplc="59DEEB92">
      <w:numFmt w:val="bullet"/>
      <w:lvlText w:val=""/>
      <w:lvlJc w:val="left"/>
      <w:pPr>
        <w:ind w:left="3938" w:firstLine="0"/>
      </w:pPr>
      <w:rPr>
        <w:rFonts w:ascii="Symbol" w:hAnsi="Symbol"/>
      </w:rPr>
    </w:lvl>
    <w:lvl w:ilvl="4" w:tplc="F126BDE2">
      <w:numFmt w:val="bullet"/>
      <w:lvlText w:val="o"/>
      <w:lvlJc w:val="left"/>
      <w:pPr>
        <w:ind w:left="4658" w:firstLine="0"/>
      </w:pPr>
      <w:rPr>
        <w:rFonts w:ascii="Courier New" w:hAnsi="Courier New" w:cs="Courier New"/>
      </w:rPr>
    </w:lvl>
    <w:lvl w:ilvl="5" w:tplc="3DB60148">
      <w:numFmt w:val="bullet"/>
      <w:lvlText w:val=""/>
      <w:lvlJc w:val="left"/>
      <w:pPr>
        <w:ind w:left="5378" w:firstLine="0"/>
      </w:pPr>
      <w:rPr>
        <w:rFonts w:ascii="Wingdings" w:eastAsia="Wingdings" w:hAnsi="Wingdings" w:cs="Wingdings"/>
      </w:rPr>
    </w:lvl>
    <w:lvl w:ilvl="6" w:tplc="685E7C82">
      <w:numFmt w:val="bullet"/>
      <w:lvlText w:val=""/>
      <w:lvlJc w:val="left"/>
      <w:pPr>
        <w:ind w:left="6098" w:firstLine="0"/>
      </w:pPr>
      <w:rPr>
        <w:rFonts w:ascii="Symbol" w:hAnsi="Symbol"/>
      </w:rPr>
    </w:lvl>
    <w:lvl w:ilvl="7" w:tplc="15B87472">
      <w:numFmt w:val="bullet"/>
      <w:lvlText w:val="o"/>
      <w:lvlJc w:val="left"/>
      <w:pPr>
        <w:ind w:left="6818" w:firstLine="0"/>
      </w:pPr>
      <w:rPr>
        <w:rFonts w:ascii="Courier New" w:hAnsi="Courier New" w:cs="Courier New"/>
      </w:rPr>
    </w:lvl>
    <w:lvl w:ilvl="8" w:tplc="AB36EBD8">
      <w:numFmt w:val="bullet"/>
      <w:lvlText w:val=""/>
      <w:lvlJc w:val="left"/>
      <w:pPr>
        <w:ind w:left="7538" w:firstLine="0"/>
      </w:pPr>
      <w:rPr>
        <w:rFonts w:ascii="Wingdings" w:eastAsia="Wingdings" w:hAnsi="Wingdings" w:cs="Wingdings"/>
      </w:rPr>
    </w:lvl>
  </w:abstractNum>
  <w:abstractNum w:abstractNumId="84" w15:restartNumberingAfterBreak="0">
    <w:nsid w:val="5FA5D760"/>
    <w:multiLevelType w:val="hybridMultilevel"/>
    <w:tmpl w:val="F38851EE"/>
    <w:lvl w:ilvl="0" w:tplc="FFAE6D2C">
      <w:start w:val="1"/>
      <w:numFmt w:val="bullet"/>
      <w:lvlText w:val=""/>
      <w:lvlJc w:val="left"/>
      <w:pPr>
        <w:ind w:left="720" w:hanging="360"/>
      </w:pPr>
      <w:rPr>
        <w:rFonts w:ascii="Symbol" w:hAnsi="Symbol" w:hint="default"/>
      </w:rPr>
    </w:lvl>
    <w:lvl w:ilvl="1" w:tplc="D46849A4">
      <w:start w:val="1"/>
      <w:numFmt w:val="bullet"/>
      <w:lvlText w:val="o"/>
      <w:lvlJc w:val="left"/>
      <w:pPr>
        <w:ind w:left="1440" w:hanging="360"/>
      </w:pPr>
      <w:rPr>
        <w:rFonts w:ascii="Courier New" w:hAnsi="Courier New" w:hint="default"/>
      </w:rPr>
    </w:lvl>
    <w:lvl w:ilvl="2" w:tplc="76AC36BC">
      <w:start w:val="1"/>
      <w:numFmt w:val="bullet"/>
      <w:lvlText w:val=""/>
      <w:lvlJc w:val="left"/>
      <w:pPr>
        <w:ind w:left="2160" w:hanging="360"/>
      </w:pPr>
      <w:rPr>
        <w:rFonts w:ascii="Wingdings" w:hAnsi="Wingdings" w:hint="default"/>
      </w:rPr>
    </w:lvl>
    <w:lvl w:ilvl="3" w:tplc="209C6884">
      <w:start w:val="1"/>
      <w:numFmt w:val="bullet"/>
      <w:lvlText w:val=""/>
      <w:lvlJc w:val="left"/>
      <w:pPr>
        <w:ind w:left="2880" w:hanging="360"/>
      </w:pPr>
      <w:rPr>
        <w:rFonts w:ascii="Symbol" w:hAnsi="Symbol" w:hint="default"/>
      </w:rPr>
    </w:lvl>
    <w:lvl w:ilvl="4" w:tplc="2346A26C">
      <w:start w:val="1"/>
      <w:numFmt w:val="bullet"/>
      <w:lvlText w:val="o"/>
      <w:lvlJc w:val="left"/>
      <w:pPr>
        <w:ind w:left="3600" w:hanging="360"/>
      </w:pPr>
      <w:rPr>
        <w:rFonts w:ascii="Courier New" w:hAnsi="Courier New" w:hint="default"/>
      </w:rPr>
    </w:lvl>
    <w:lvl w:ilvl="5" w:tplc="B4A84032">
      <w:start w:val="1"/>
      <w:numFmt w:val="bullet"/>
      <w:lvlText w:val=""/>
      <w:lvlJc w:val="left"/>
      <w:pPr>
        <w:ind w:left="4320" w:hanging="360"/>
      </w:pPr>
      <w:rPr>
        <w:rFonts w:ascii="Wingdings" w:hAnsi="Wingdings" w:hint="default"/>
      </w:rPr>
    </w:lvl>
    <w:lvl w:ilvl="6" w:tplc="4A04EDCE">
      <w:start w:val="1"/>
      <w:numFmt w:val="bullet"/>
      <w:lvlText w:val=""/>
      <w:lvlJc w:val="left"/>
      <w:pPr>
        <w:ind w:left="5040" w:hanging="360"/>
      </w:pPr>
      <w:rPr>
        <w:rFonts w:ascii="Symbol" w:hAnsi="Symbol" w:hint="default"/>
      </w:rPr>
    </w:lvl>
    <w:lvl w:ilvl="7" w:tplc="7956549A">
      <w:start w:val="1"/>
      <w:numFmt w:val="bullet"/>
      <w:lvlText w:val="o"/>
      <w:lvlJc w:val="left"/>
      <w:pPr>
        <w:ind w:left="5760" w:hanging="360"/>
      </w:pPr>
      <w:rPr>
        <w:rFonts w:ascii="Courier New" w:hAnsi="Courier New" w:hint="default"/>
      </w:rPr>
    </w:lvl>
    <w:lvl w:ilvl="8" w:tplc="F0B4CF48">
      <w:start w:val="1"/>
      <w:numFmt w:val="bullet"/>
      <w:lvlText w:val=""/>
      <w:lvlJc w:val="left"/>
      <w:pPr>
        <w:ind w:left="6480" w:hanging="360"/>
      </w:pPr>
      <w:rPr>
        <w:rFonts w:ascii="Wingdings" w:hAnsi="Wingdings" w:hint="default"/>
      </w:rPr>
    </w:lvl>
  </w:abstractNum>
  <w:abstractNum w:abstractNumId="85" w15:restartNumberingAfterBreak="0">
    <w:nsid w:val="63725DFF"/>
    <w:multiLevelType w:val="multilevel"/>
    <w:tmpl w:val="5B181FD6"/>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6" w15:restartNumberingAfterBreak="0">
    <w:nsid w:val="65106DC9"/>
    <w:multiLevelType w:val="multilevel"/>
    <w:tmpl w:val="C7361CA0"/>
    <w:name w:val="Numbered list 77"/>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7" w15:restartNumberingAfterBreak="0">
    <w:nsid w:val="66330DEA"/>
    <w:multiLevelType w:val="hybridMultilevel"/>
    <w:tmpl w:val="EB46839C"/>
    <w:name w:val="Numbered list 68"/>
    <w:lvl w:ilvl="0" w:tplc="91AE2E70">
      <w:numFmt w:val="bullet"/>
      <w:lvlText w:val=""/>
      <w:lvlJc w:val="left"/>
      <w:pPr>
        <w:ind w:left="720" w:firstLine="0"/>
      </w:pPr>
      <w:rPr>
        <w:rFonts w:ascii="Symbol" w:hAnsi="Symbol"/>
      </w:rPr>
    </w:lvl>
    <w:lvl w:ilvl="1" w:tplc="F57E9426">
      <w:numFmt w:val="bullet"/>
      <w:lvlText w:val="o"/>
      <w:lvlJc w:val="left"/>
      <w:pPr>
        <w:ind w:left="1440" w:firstLine="0"/>
      </w:pPr>
      <w:rPr>
        <w:rFonts w:ascii="Courier New" w:hAnsi="Courier New" w:cs="Courier New"/>
      </w:rPr>
    </w:lvl>
    <w:lvl w:ilvl="2" w:tplc="E716E420">
      <w:numFmt w:val="bullet"/>
      <w:lvlText w:val=""/>
      <w:lvlJc w:val="left"/>
      <w:pPr>
        <w:ind w:left="2160" w:firstLine="0"/>
      </w:pPr>
      <w:rPr>
        <w:rFonts w:ascii="Wingdings" w:eastAsia="Wingdings" w:hAnsi="Wingdings" w:cs="Wingdings"/>
      </w:rPr>
    </w:lvl>
    <w:lvl w:ilvl="3" w:tplc="5D8EA042">
      <w:numFmt w:val="bullet"/>
      <w:lvlText w:val=""/>
      <w:lvlJc w:val="left"/>
      <w:pPr>
        <w:ind w:left="2880" w:firstLine="0"/>
      </w:pPr>
      <w:rPr>
        <w:rFonts w:ascii="Symbol" w:hAnsi="Symbol"/>
      </w:rPr>
    </w:lvl>
    <w:lvl w:ilvl="4" w:tplc="A8D209A6">
      <w:numFmt w:val="bullet"/>
      <w:lvlText w:val="o"/>
      <w:lvlJc w:val="left"/>
      <w:pPr>
        <w:ind w:left="3600" w:firstLine="0"/>
      </w:pPr>
      <w:rPr>
        <w:rFonts w:ascii="Courier New" w:hAnsi="Courier New" w:cs="Courier New"/>
      </w:rPr>
    </w:lvl>
    <w:lvl w:ilvl="5" w:tplc="9F02B1FE">
      <w:numFmt w:val="bullet"/>
      <w:lvlText w:val=""/>
      <w:lvlJc w:val="left"/>
      <w:pPr>
        <w:ind w:left="4320" w:firstLine="0"/>
      </w:pPr>
      <w:rPr>
        <w:rFonts w:ascii="Wingdings" w:eastAsia="Wingdings" w:hAnsi="Wingdings" w:cs="Wingdings"/>
      </w:rPr>
    </w:lvl>
    <w:lvl w:ilvl="6" w:tplc="E166AB94">
      <w:numFmt w:val="bullet"/>
      <w:lvlText w:val=""/>
      <w:lvlJc w:val="left"/>
      <w:pPr>
        <w:ind w:left="5040" w:firstLine="0"/>
      </w:pPr>
      <w:rPr>
        <w:rFonts w:ascii="Symbol" w:hAnsi="Symbol"/>
      </w:rPr>
    </w:lvl>
    <w:lvl w:ilvl="7" w:tplc="E028EA7E">
      <w:numFmt w:val="bullet"/>
      <w:lvlText w:val="o"/>
      <w:lvlJc w:val="left"/>
      <w:pPr>
        <w:ind w:left="5760" w:firstLine="0"/>
      </w:pPr>
      <w:rPr>
        <w:rFonts w:ascii="Courier New" w:hAnsi="Courier New" w:cs="Courier New"/>
      </w:rPr>
    </w:lvl>
    <w:lvl w:ilvl="8" w:tplc="A59820AA">
      <w:numFmt w:val="bullet"/>
      <w:lvlText w:val=""/>
      <w:lvlJc w:val="left"/>
      <w:pPr>
        <w:ind w:left="6480" w:firstLine="0"/>
      </w:pPr>
      <w:rPr>
        <w:rFonts w:ascii="Wingdings" w:eastAsia="Wingdings" w:hAnsi="Wingdings" w:cs="Wingdings"/>
      </w:rPr>
    </w:lvl>
  </w:abstractNum>
  <w:abstractNum w:abstractNumId="88" w15:restartNumberingAfterBreak="0">
    <w:nsid w:val="66BC7D89"/>
    <w:multiLevelType w:val="hybridMultilevel"/>
    <w:tmpl w:val="78CA5794"/>
    <w:name w:val="Numbered list 50"/>
    <w:lvl w:ilvl="0" w:tplc="75ACC868">
      <w:numFmt w:val="bullet"/>
      <w:lvlText w:val=""/>
      <w:lvlJc w:val="left"/>
      <w:pPr>
        <w:ind w:left="1643" w:firstLine="0"/>
      </w:pPr>
      <w:rPr>
        <w:rFonts w:ascii="Symbol" w:hAnsi="Symbol"/>
      </w:rPr>
    </w:lvl>
    <w:lvl w:ilvl="1" w:tplc="E24638BA">
      <w:numFmt w:val="bullet"/>
      <w:lvlText w:val="o"/>
      <w:lvlJc w:val="left"/>
      <w:pPr>
        <w:ind w:left="2363" w:firstLine="0"/>
      </w:pPr>
      <w:rPr>
        <w:rFonts w:ascii="Courier New" w:hAnsi="Courier New" w:cs="Courier New"/>
      </w:rPr>
    </w:lvl>
    <w:lvl w:ilvl="2" w:tplc="C4F0B8F8">
      <w:numFmt w:val="bullet"/>
      <w:lvlText w:val=""/>
      <w:lvlJc w:val="left"/>
      <w:pPr>
        <w:ind w:left="3083" w:firstLine="0"/>
      </w:pPr>
      <w:rPr>
        <w:rFonts w:ascii="Wingdings" w:eastAsia="Wingdings" w:hAnsi="Wingdings" w:cs="Wingdings"/>
      </w:rPr>
    </w:lvl>
    <w:lvl w:ilvl="3" w:tplc="99D4EBDE">
      <w:numFmt w:val="bullet"/>
      <w:lvlText w:val=""/>
      <w:lvlJc w:val="left"/>
      <w:pPr>
        <w:ind w:left="3803" w:firstLine="0"/>
      </w:pPr>
      <w:rPr>
        <w:rFonts w:ascii="Symbol" w:hAnsi="Symbol"/>
      </w:rPr>
    </w:lvl>
    <w:lvl w:ilvl="4" w:tplc="4F88AA58">
      <w:numFmt w:val="bullet"/>
      <w:lvlText w:val="o"/>
      <w:lvlJc w:val="left"/>
      <w:pPr>
        <w:ind w:left="4523" w:firstLine="0"/>
      </w:pPr>
      <w:rPr>
        <w:rFonts w:ascii="Courier New" w:hAnsi="Courier New" w:cs="Courier New"/>
      </w:rPr>
    </w:lvl>
    <w:lvl w:ilvl="5" w:tplc="696AA5D0">
      <w:numFmt w:val="bullet"/>
      <w:lvlText w:val=""/>
      <w:lvlJc w:val="left"/>
      <w:pPr>
        <w:ind w:left="5243" w:firstLine="0"/>
      </w:pPr>
      <w:rPr>
        <w:rFonts w:ascii="Wingdings" w:eastAsia="Wingdings" w:hAnsi="Wingdings" w:cs="Wingdings"/>
      </w:rPr>
    </w:lvl>
    <w:lvl w:ilvl="6" w:tplc="85FA41A8">
      <w:numFmt w:val="bullet"/>
      <w:lvlText w:val=""/>
      <w:lvlJc w:val="left"/>
      <w:pPr>
        <w:ind w:left="5963" w:firstLine="0"/>
      </w:pPr>
      <w:rPr>
        <w:rFonts w:ascii="Symbol" w:hAnsi="Symbol"/>
      </w:rPr>
    </w:lvl>
    <w:lvl w:ilvl="7" w:tplc="5694DE60">
      <w:numFmt w:val="bullet"/>
      <w:lvlText w:val="o"/>
      <w:lvlJc w:val="left"/>
      <w:pPr>
        <w:ind w:left="6683" w:firstLine="0"/>
      </w:pPr>
      <w:rPr>
        <w:rFonts w:ascii="Courier New" w:hAnsi="Courier New" w:cs="Courier New"/>
      </w:rPr>
    </w:lvl>
    <w:lvl w:ilvl="8" w:tplc="9DFC4710">
      <w:numFmt w:val="bullet"/>
      <w:lvlText w:val=""/>
      <w:lvlJc w:val="left"/>
      <w:pPr>
        <w:ind w:left="7403" w:firstLine="0"/>
      </w:pPr>
      <w:rPr>
        <w:rFonts w:ascii="Wingdings" w:eastAsia="Wingdings" w:hAnsi="Wingdings" w:cs="Wingdings"/>
      </w:rPr>
    </w:lvl>
  </w:abstractNum>
  <w:abstractNum w:abstractNumId="89" w15:restartNumberingAfterBreak="0">
    <w:nsid w:val="67CA7A4E"/>
    <w:multiLevelType w:val="hybridMultilevel"/>
    <w:tmpl w:val="9020AFB2"/>
    <w:name w:val="Numbered list 56"/>
    <w:lvl w:ilvl="0" w:tplc="8312B1B0">
      <w:numFmt w:val="bullet"/>
      <w:lvlText w:val=""/>
      <w:lvlJc w:val="left"/>
      <w:pPr>
        <w:ind w:left="1277" w:firstLine="0"/>
      </w:pPr>
      <w:rPr>
        <w:rFonts w:ascii="Symbol" w:hAnsi="Symbol"/>
      </w:rPr>
    </w:lvl>
    <w:lvl w:ilvl="1" w:tplc="1C9040A8">
      <w:numFmt w:val="bullet"/>
      <w:lvlText w:val="o"/>
      <w:lvlJc w:val="left"/>
      <w:pPr>
        <w:ind w:left="1997" w:firstLine="0"/>
      </w:pPr>
      <w:rPr>
        <w:rFonts w:ascii="Courier New" w:hAnsi="Courier New" w:cs="Courier New"/>
      </w:rPr>
    </w:lvl>
    <w:lvl w:ilvl="2" w:tplc="EB2EC544">
      <w:numFmt w:val="bullet"/>
      <w:lvlText w:val=""/>
      <w:lvlJc w:val="left"/>
      <w:pPr>
        <w:ind w:left="2717" w:firstLine="0"/>
      </w:pPr>
      <w:rPr>
        <w:rFonts w:ascii="Wingdings" w:eastAsia="Wingdings" w:hAnsi="Wingdings" w:cs="Wingdings"/>
      </w:rPr>
    </w:lvl>
    <w:lvl w:ilvl="3" w:tplc="4754E71A">
      <w:numFmt w:val="bullet"/>
      <w:lvlText w:val=""/>
      <w:lvlJc w:val="left"/>
      <w:pPr>
        <w:ind w:left="3437" w:firstLine="0"/>
      </w:pPr>
      <w:rPr>
        <w:rFonts w:ascii="Symbol" w:hAnsi="Symbol"/>
      </w:rPr>
    </w:lvl>
    <w:lvl w:ilvl="4" w:tplc="4D0298B4">
      <w:numFmt w:val="bullet"/>
      <w:lvlText w:val="o"/>
      <w:lvlJc w:val="left"/>
      <w:pPr>
        <w:ind w:left="4157" w:firstLine="0"/>
      </w:pPr>
      <w:rPr>
        <w:rFonts w:ascii="Courier New" w:hAnsi="Courier New" w:cs="Courier New"/>
      </w:rPr>
    </w:lvl>
    <w:lvl w:ilvl="5" w:tplc="B1464772">
      <w:numFmt w:val="bullet"/>
      <w:lvlText w:val=""/>
      <w:lvlJc w:val="left"/>
      <w:pPr>
        <w:ind w:left="4877" w:firstLine="0"/>
      </w:pPr>
      <w:rPr>
        <w:rFonts w:ascii="Wingdings" w:eastAsia="Wingdings" w:hAnsi="Wingdings" w:cs="Wingdings"/>
      </w:rPr>
    </w:lvl>
    <w:lvl w:ilvl="6" w:tplc="43FED566">
      <w:numFmt w:val="bullet"/>
      <w:lvlText w:val=""/>
      <w:lvlJc w:val="left"/>
      <w:pPr>
        <w:ind w:left="5597" w:firstLine="0"/>
      </w:pPr>
      <w:rPr>
        <w:rFonts w:ascii="Symbol" w:hAnsi="Symbol"/>
      </w:rPr>
    </w:lvl>
    <w:lvl w:ilvl="7" w:tplc="29B68EEC">
      <w:numFmt w:val="bullet"/>
      <w:lvlText w:val="o"/>
      <w:lvlJc w:val="left"/>
      <w:pPr>
        <w:ind w:left="6317" w:firstLine="0"/>
      </w:pPr>
      <w:rPr>
        <w:rFonts w:ascii="Courier New" w:hAnsi="Courier New" w:cs="Courier New"/>
      </w:rPr>
    </w:lvl>
    <w:lvl w:ilvl="8" w:tplc="60981B56">
      <w:numFmt w:val="bullet"/>
      <w:lvlText w:val=""/>
      <w:lvlJc w:val="left"/>
      <w:pPr>
        <w:ind w:left="7037" w:firstLine="0"/>
      </w:pPr>
      <w:rPr>
        <w:rFonts w:ascii="Wingdings" w:eastAsia="Wingdings" w:hAnsi="Wingdings" w:cs="Wingdings"/>
      </w:rPr>
    </w:lvl>
  </w:abstractNum>
  <w:abstractNum w:abstractNumId="90" w15:restartNumberingAfterBreak="0">
    <w:nsid w:val="68C21D85"/>
    <w:multiLevelType w:val="hybridMultilevel"/>
    <w:tmpl w:val="6924F384"/>
    <w:lvl w:ilvl="0" w:tplc="277AD496">
      <w:start w:val="1"/>
      <w:numFmt w:val="bullet"/>
      <w:lvlText w:val=""/>
      <w:lvlJc w:val="left"/>
      <w:pPr>
        <w:ind w:left="780" w:hanging="360"/>
      </w:pPr>
      <w:rPr>
        <w:rFonts w:ascii="Symbol" w:hAnsi="Symbol" w:hint="default"/>
      </w:rPr>
    </w:lvl>
    <w:lvl w:ilvl="1" w:tplc="FB3A818E" w:tentative="1">
      <w:start w:val="1"/>
      <w:numFmt w:val="bullet"/>
      <w:lvlText w:val="o"/>
      <w:lvlJc w:val="left"/>
      <w:pPr>
        <w:ind w:left="1500" w:hanging="360"/>
      </w:pPr>
      <w:rPr>
        <w:rFonts w:ascii="Courier New" w:hAnsi="Courier New" w:cs="Courier New" w:hint="default"/>
      </w:rPr>
    </w:lvl>
    <w:lvl w:ilvl="2" w:tplc="889A00A6" w:tentative="1">
      <w:start w:val="1"/>
      <w:numFmt w:val="bullet"/>
      <w:lvlText w:val=""/>
      <w:lvlJc w:val="left"/>
      <w:pPr>
        <w:ind w:left="2220" w:hanging="360"/>
      </w:pPr>
      <w:rPr>
        <w:rFonts w:ascii="Wingdings" w:hAnsi="Wingdings" w:hint="default"/>
      </w:rPr>
    </w:lvl>
    <w:lvl w:ilvl="3" w:tplc="5CFE0B72" w:tentative="1">
      <w:start w:val="1"/>
      <w:numFmt w:val="bullet"/>
      <w:lvlText w:val=""/>
      <w:lvlJc w:val="left"/>
      <w:pPr>
        <w:ind w:left="2940" w:hanging="360"/>
      </w:pPr>
      <w:rPr>
        <w:rFonts w:ascii="Symbol" w:hAnsi="Symbol" w:hint="default"/>
      </w:rPr>
    </w:lvl>
    <w:lvl w:ilvl="4" w:tplc="8364380C" w:tentative="1">
      <w:start w:val="1"/>
      <w:numFmt w:val="bullet"/>
      <w:lvlText w:val="o"/>
      <w:lvlJc w:val="left"/>
      <w:pPr>
        <w:ind w:left="3660" w:hanging="360"/>
      </w:pPr>
      <w:rPr>
        <w:rFonts w:ascii="Courier New" w:hAnsi="Courier New" w:cs="Courier New" w:hint="default"/>
      </w:rPr>
    </w:lvl>
    <w:lvl w:ilvl="5" w:tplc="B1080FF8" w:tentative="1">
      <w:start w:val="1"/>
      <w:numFmt w:val="bullet"/>
      <w:lvlText w:val=""/>
      <w:lvlJc w:val="left"/>
      <w:pPr>
        <w:ind w:left="4380" w:hanging="360"/>
      </w:pPr>
      <w:rPr>
        <w:rFonts w:ascii="Wingdings" w:hAnsi="Wingdings" w:hint="default"/>
      </w:rPr>
    </w:lvl>
    <w:lvl w:ilvl="6" w:tplc="1340FE0E" w:tentative="1">
      <w:start w:val="1"/>
      <w:numFmt w:val="bullet"/>
      <w:lvlText w:val=""/>
      <w:lvlJc w:val="left"/>
      <w:pPr>
        <w:ind w:left="5100" w:hanging="360"/>
      </w:pPr>
      <w:rPr>
        <w:rFonts w:ascii="Symbol" w:hAnsi="Symbol" w:hint="default"/>
      </w:rPr>
    </w:lvl>
    <w:lvl w:ilvl="7" w:tplc="F68C15D0" w:tentative="1">
      <w:start w:val="1"/>
      <w:numFmt w:val="bullet"/>
      <w:lvlText w:val="o"/>
      <w:lvlJc w:val="left"/>
      <w:pPr>
        <w:ind w:left="5820" w:hanging="360"/>
      </w:pPr>
      <w:rPr>
        <w:rFonts w:ascii="Courier New" w:hAnsi="Courier New" w:cs="Courier New" w:hint="default"/>
      </w:rPr>
    </w:lvl>
    <w:lvl w:ilvl="8" w:tplc="3A5A0E14" w:tentative="1">
      <w:start w:val="1"/>
      <w:numFmt w:val="bullet"/>
      <w:lvlText w:val=""/>
      <w:lvlJc w:val="left"/>
      <w:pPr>
        <w:ind w:left="6540" w:hanging="360"/>
      </w:pPr>
      <w:rPr>
        <w:rFonts w:ascii="Wingdings" w:hAnsi="Wingdings" w:hint="default"/>
      </w:rPr>
    </w:lvl>
  </w:abstractNum>
  <w:abstractNum w:abstractNumId="91" w15:restartNumberingAfterBreak="0">
    <w:nsid w:val="6908257C"/>
    <w:multiLevelType w:val="multilevel"/>
    <w:tmpl w:val="662E53B2"/>
    <w:name w:val="Numbered list 12"/>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2" w15:restartNumberingAfterBreak="0">
    <w:nsid w:val="6971667B"/>
    <w:multiLevelType w:val="hybridMultilevel"/>
    <w:tmpl w:val="A9BADE8C"/>
    <w:name w:val="Numbered list 90"/>
    <w:lvl w:ilvl="0" w:tplc="C12A0848">
      <w:numFmt w:val="bullet"/>
      <w:lvlText w:val=""/>
      <w:lvlJc w:val="left"/>
      <w:pPr>
        <w:ind w:left="1778" w:firstLine="0"/>
      </w:pPr>
      <w:rPr>
        <w:rFonts w:ascii="Symbol" w:hAnsi="Symbol"/>
      </w:rPr>
    </w:lvl>
    <w:lvl w:ilvl="1" w:tplc="1AE06406">
      <w:numFmt w:val="bullet"/>
      <w:lvlText w:val="o"/>
      <w:lvlJc w:val="left"/>
      <w:pPr>
        <w:ind w:left="2498" w:firstLine="0"/>
      </w:pPr>
      <w:rPr>
        <w:rFonts w:ascii="Courier New" w:hAnsi="Courier New" w:cs="Courier New"/>
      </w:rPr>
    </w:lvl>
    <w:lvl w:ilvl="2" w:tplc="CAF4A970">
      <w:numFmt w:val="bullet"/>
      <w:lvlText w:val=""/>
      <w:lvlJc w:val="left"/>
      <w:pPr>
        <w:ind w:left="3218" w:firstLine="0"/>
      </w:pPr>
      <w:rPr>
        <w:rFonts w:ascii="Wingdings" w:eastAsia="Wingdings" w:hAnsi="Wingdings" w:cs="Wingdings"/>
      </w:rPr>
    </w:lvl>
    <w:lvl w:ilvl="3" w:tplc="A264802A">
      <w:numFmt w:val="bullet"/>
      <w:lvlText w:val=""/>
      <w:lvlJc w:val="left"/>
      <w:pPr>
        <w:ind w:left="3938" w:firstLine="0"/>
      </w:pPr>
      <w:rPr>
        <w:rFonts w:ascii="Symbol" w:hAnsi="Symbol"/>
      </w:rPr>
    </w:lvl>
    <w:lvl w:ilvl="4" w:tplc="699AA872">
      <w:numFmt w:val="bullet"/>
      <w:lvlText w:val="o"/>
      <w:lvlJc w:val="left"/>
      <w:pPr>
        <w:ind w:left="4658" w:firstLine="0"/>
      </w:pPr>
      <w:rPr>
        <w:rFonts w:ascii="Courier New" w:hAnsi="Courier New" w:cs="Courier New"/>
      </w:rPr>
    </w:lvl>
    <w:lvl w:ilvl="5" w:tplc="95F44FBE">
      <w:numFmt w:val="bullet"/>
      <w:lvlText w:val=""/>
      <w:lvlJc w:val="left"/>
      <w:pPr>
        <w:ind w:left="5378" w:firstLine="0"/>
      </w:pPr>
      <w:rPr>
        <w:rFonts w:ascii="Wingdings" w:eastAsia="Wingdings" w:hAnsi="Wingdings" w:cs="Wingdings"/>
      </w:rPr>
    </w:lvl>
    <w:lvl w:ilvl="6" w:tplc="94B09F22">
      <w:numFmt w:val="bullet"/>
      <w:lvlText w:val=""/>
      <w:lvlJc w:val="left"/>
      <w:pPr>
        <w:ind w:left="6098" w:firstLine="0"/>
      </w:pPr>
      <w:rPr>
        <w:rFonts w:ascii="Symbol" w:hAnsi="Symbol"/>
      </w:rPr>
    </w:lvl>
    <w:lvl w:ilvl="7" w:tplc="7E24B4D0">
      <w:numFmt w:val="bullet"/>
      <w:lvlText w:val="o"/>
      <w:lvlJc w:val="left"/>
      <w:pPr>
        <w:ind w:left="6818" w:firstLine="0"/>
      </w:pPr>
      <w:rPr>
        <w:rFonts w:ascii="Courier New" w:hAnsi="Courier New" w:cs="Courier New"/>
      </w:rPr>
    </w:lvl>
    <w:lvl w:ilvl="8" w:tplc="33B8881E">
      <w:numFmt w:val="bullet"/>
      <w:lvlText w:val=""/>
      <w:lvlJc w:val="left"/>
      <w:pPr>
        <w:ind w:left="7538" w:firstLine="0"/>
      </w:pPr>
      <w:rPr>
        <w:rFonts w:ascii="Wingdings" w:eastAsia="Wingdings" w:hAnsi="Wingdings" w:cs="Wingdings"/>
      </w:rPr>
    </w:lvl>
  </w:abstractNum>
  <w:abstractNum w:abstractNumId="93" w15:restartNumberingAfterBreak="0">
    <w:nsid w:val="698E3D26"/>
    <w:multiLevelType w:val="hybridMultilevel"/>
    <w:tmpl w:val="1FAAFF12"/>
    <w:name w:val="Numbered list 80"/>
    <w:lvl w:ilvl="0" w:tplc="E6E80DBC">
      <w:numFmt w:val="bullet"/>
      <w:suff w:val="space"/>
      <w:lvlText w:val=""/>
      <w:lvlJc w:val="left"/>
      <w:pPr>
        <w:ind w:left="644" w:firstLine="0"/>
      </w:pPr>
      <w:rPr>
        <w:rFonts w:ascii="Symbol" w:hAnsi="Symbol"/>
      </w:rPr>
    </w:lvl>
    <w:lvl w:ilvl="1" w:tplc="4684B90E">
      <w:numFmt w:val="bullet"/>
      <w:lvlText w:val="o"/>
      <w:lvlJc w:val="left"/>
      <w:pPr>
        <w:ind w:left="1364" w:firstLine="0"/>
      </w:pPr>
      <w:rPr>
        <w:rFonts w:ascii="Courier New" w:hAnsi="Courier New" w:cs="Courier New"/>
      </w:rPr>
    </w:lvl>
    <w:lvl w:ilvl="2" w:tplc="FFE22DC2">
      <w:numFmt w:val="bullet"/>
      <w:lvlText w:val=""/>
      <w:lvlJc w:val="left"/>
      <w:pPr>
        <w:ind w:left="2084" w:firstLine="0"/>
      </w:pPr>
      <w:rPr>
        <w:rFonts w:ascii="Wingdings" w:eastAsia="Wingdings" w:hAnsi="Wingdings" w:cs="Wingdings"/>
      </w:rPr>
    </w:lvl>
    <w:lvl w:ilvl="3" w:tplc="C8DA05FE">
      <w:numFmt w:val="bullet"/>
      <w:lvlText w:val=""/>
      <w:lvlJc w:val="left"/>
      <w:pPr>
        <w:ind w:left="2804" w:firstLine="0"/>
      </w:pPr>
      <w:rPr>
        <w:rFonts w:ascii="Symbol" w:hAnsi="Symbol"/>
      </w:rPr>
    </w:lvl>
    <w:lvl w:ilvl="4" w:tplc="28F8F9E6">
      <w:numFmt w:val="bullet"/>
      <w:lvlText w:val="o"/>
      <w:lvlJc w:val="left"/>
      <w:pPr>
        <w:ind w:left="3524" w:firstLine="0"/>
      </w:pPr>
      <w:rPr>
        <w:rFonts w:ascii="Courier New" w:hAnsi="Courier New" w:cs="Courier New"/>
      </w:rPr>
    </w:lvl>
    <w:lvl w:ilvl="5" w:tplc="712404C2">
      <w:numFmt w:val="bullet"/>
      <w:lvlText w:val=""/>
      <w:lvlJc w:val="left"/>
      <w:pPr>
        <w:ind w:left="4244" w:firstLine="0"/>
      </w:pPr>
      <w:rPr>
        <w:rFonts w:ascii="Wingdings" w:eastAsia="Wingdings" w:hAnsi="Wingdings" w:cs="Wingdings"/>
      </w:rPr>
    </w:lvl>
    <w:lvl w:ilvl="6" w:tplc="D41E08B0">
      <w:numFmt w:val="bullet"/>
      <w:lvlText w:val=""/>
      <w:lvlJc w:val="left"/>
      <w:pPr>
        <w:ind w:left="4964" w:firstLine="0"/>
      </w:pPr>
      <w:rPr>
        <w:rFonts w:ascii="Symbol" w:hAnsi="Symbol"/>
      </w:rPr>
    </w:lvl>
    <w:lvl w:ilvl="7" w:tplc="CC6277B2">
      <w:numFmt w:val="bullet"/>
      <w:lvlText w:val="o"/>
      <w:lvlJc w:val="left"/>
      <w:pPr>
        <w:ind w:left="5684" w:firstLine="0"/>
      </w:pPr>
      <w:rPr>
        <w:rFonts w:ascii="Courier New" w:hAnsi="Courier New" w:cs="Courier New"/>
      </w:rPr>
    </w:lvl>
    <w:lvl w:ilvl="8" w:tplc="51BE37D8">
      <w:numFmt w:val="bullet"/>
      <w:lvlText w:val=""/>
      <w:lvlJc w:val="left"/>
      <w:pPr>
        <w:ind w:left="6404" w:firstLine="0"/>
      </w:pPr>
      <w:rPr>
        <w:rFonts w:ascii="Wingdings" w:eastAsia="Wingdings" w:hAnsi="Wingdings" w:cs="Wingdings"/>
      </w:rPr>
    </w:lvl>
  </w:abstractNum>
  <w:abstractNum w:abstractNumId="94" w15:restartNumberingAfterBreak="0">
    <w:nsid w:val="6A0E5B8F"/>
    <w:multiLevelType w:val="hybridMultilevel"/>
    <w:tmpl w:val="611611F8"/>
    <w:lvl w:ilvl="0" w:tplc="E72E5512">
      <w:start w:val="1"/>
      <w:numFmt w:val="bullet"/>
      <w:lvlText w:val=""/>
      <w:lvlJc w:val="left"/>
      <w:pPr>
        <w:ind w:left="720" w:hanging="360"/>
      </w:pPr>
      <w:rPr>
        <w:rFonts w:ascii="Symbol" w:hAnsi="Symbol" w:hint="default"/>
      </w:rPr>
    </w:lvl>
    <w:lvl w:ilvl="1" w:tplc="2F0E90EC" w:tentative="1">
      <w:start w:val="1"/>
      <w:numFmt w:val="bullet"/>
      <w:lvlText w:val="o"/>
      <w:lvlJc w:val="left"/>
      <w:pPr>
        <w:ind w:left="1440" w:hanging="360"/>
      </w:pPr>
      <w:rPr>
        <w:rFonts w:ascii="Courier New" w:hAnsi="Courier New" w:cs="Courier New" w:hint="default"/>
      </w:rPr>
    </w:lvl>
    <w:lvl w:ilvl="2" w:tplc="507C1F68" w:tentative="1">
      <w:start w:val="1"/>
      <w:numFmt w:val="bullet"/>
      <w:lvlText w:val=""/>
      <w:lvlJc w:val="left"/>
      <w:pPr>
        <w:ind w:left="2160" w:hanging="360"/>
      </w:pPr>
      <w:rPr>
        <w:rFonts w:ascii="Wingdings" w:hAnsi="Wingdings" w:hint="default"/>
      </w:rPr>
    </w:lvl>
    <w:lvl w:ilvl="3" w:tplc="2E6062CA">
      <w:start w:val="1"/>
      <w:numFmt w:val="bullet"/>
      <w:lvlText w:val=""/>
      <w:lvlJc w:val="left"/>
      <w:pPr>
        <w:ind w:left="2880" w:hanging="360"/>
      </w:pPr>
      <w:rPr>
        <w:rFonts w:ascii="Symbol" w:hAnsi="Symbol" w:hint="default"/>
      </w:rPr>
    </w:lvl>
    <w:lvl w:ilvl="4" w:tplc="70025F1E" w:tentative="1">
      <w:start w:val="1"/>
      <w:numFmt w:val="bullet"/>
      <w:lvlText w:val="o"/>
      <w:lvlJc w:val="left"/>
      <w:pPr>
        <w:ind w:left="3600" w:hanging="360"/>
      </w:pPr>
      <w:rPr>
        <w:rFonts w:ascii="Courier New" w:hAnsi="Courier New" w:cs="Courier New" w:hint="default"/>
      </w:rPr>
    </w:lvl>
    <w:lvl w:ilvl="5" w:tplc="7236DEE8" w:tentative="1">
      <w:start w:val="1"/>
      <w:numFmt w:val="bullet"/>
      <w:lvlText w:val=""/>
      <w:lvlJc w:val="left"/>
      <w:pPr>
        <w:ind w:left="4320" w:hanging="360"/>
      </w:pPr>
      <w:rPr>
        <w:rFonts w:ascii="Wingdings" w:hAnsi="Wingdings" w:hint="default"/>
      </w:rPr>
    </w:lvl>
    <w:lvl w:ilvl="6" w:tplc="073258C6" w:tentative="1">
      <w:start w:val="1"/>
      <w:numFmt w:val="bullet"/>
      <w:lvlText w:val=""/>
      <w:lvlJc w:val="left"/>
      <w:pPr>
        <w:ind w:left="5040" w:hanging="360"/>
      </w:pPr>
      <w:rPr>
        <w:rFonts w:ascii="Symbol" w:hAnsi="Symbol" w:hint="default"/>
      </w:rPr>
    </w:lvl>
    <w:lvl w:ilvl="7" w:tplc="0F0A3F6A" w:tentative="1">
      <w:start w:val="1"/>
      <w:numFmt w:val="bullet"/>
      <w:lvlText w:val="o"/>
      <w:lvlJc w:val="left"/>
      <w:pPr>
        <w:ind w:left="5760" w:hanging="360"/>
      </w:pPr>
      <w:rPr>
        <w:rFonts w:ascii="Courier New" w:hAnsi="Courier New" w:cs="Courier New" w:hint="default"/>
      </w:rPr>
    </w:lvl>
    <w:lvl w:ilvl="8" w:tplc="4FF28554" w:tentative="1">
      <w:start w:val="1"/>
      <w:numFmt w:val="bullet"/>
      <w:lvlText w:val=""/>
      <w:lvlJc w:val="left"/>
      <w:pPr>
        <w:ind w:left="6480" w:hanging="360"/>
      </w:pPr>
      <w:rPr>
        <w:rFonts w:ascii="Wingdings" w:hAnsi="Wingdings" w:hint="default"/>
      </w:rPr>
    </w:lvl>
  </w:abstractNum>
  <w:abstractNum w:abstractNumId="95" w15:restartNumberingAfterBreak="0">
    <w:nsid w:val="6B9D296E"/>
    <w:multiLevelType w:val="multilevel"/>
    <w:tmpl w:val="41C6CAF2"/>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6" w15:restartNumberingAfterBreak="0">
    <w:nsid w:val="6C5C4B4E"/>
    <w:multiLevelType w:val="hybridMultilevel"/>
    <w:tmpl w:val="8774D2CC"/>
    <w:name w:val="Numbered list 4"/>
    <w:lvl w:ilvl="0" w:tplc="7F7C603E">
      <w:numFmt w:val="bullet"/>
      <w:lvlText w:val=""/>
      <w:lvlJc w:val="left"/>
      <w:pPr>
        <w:ind w:left="927" w:firstLine="0"/>
      </w:pPr>
      <w:rPr>
        <w:rFonts w:ascii="Symbol" w:hAnsi="Symbol"/>
      </w:rPr>
    </w:lvl>
    <w:lvl w:ilvl="1" w:tplc="A864A8BA">
      <w:numFmt w:val="bullet"/>
      <w:lvlText w:val="o"/>
      <w:lvlJc w:val="left"/>
      <w:pPr>
        <w:ind w:left="1647" w:firstLine="0"/>
      </w:pPr>
      <w:rPr>
        <w:rFonts w:ascii="Courier New" w:hAnsi="Courier New" w:cs="Courier New"/>
      </w:rPr>
    </w:lvl>
    <w:lvl w:ilvl="2" w:tplc="7506D0C0">
      <w:numFmt w:val="bullet"/>
      <w:lvlText w:val=""/>
      <w:lvlJc w:val="left"/>
      <w:pPr>
        <w:ind w:left="2367" w:firstLine="0"/>
      </w:pPr>
      <w:rPr>
        <w:rFonts w:ascii="Wingdings" w:eastAsia="Wingdings" w:hAnsi="Wingdings" w:cs="Wingdings"/>
      </w:rPr>
    </w:lvl>
    <w:lvl w:ilvl="3" w:tplc="CD282D1A">
      <w:numFmt w:val="bullet"/>
      <w:lvlText w:val=""/>
      <w:lvlJc w:val="left"/>
      <w:pPr>
        <w:ind w:left="3087" w:firstLine="0"/>
      </w:pPr>
      <w:rPr>
        <w:rFonts w:ascii="Symbol" w:hAnsi="Symbol"/>
      </w:rPr>
    </w:lvl>
    <w:lvl w:ilvl="4" w:tplc="A672FB60">
      <w:numFmt w:val="bullet"/>
      <w:lvlText w:val="o"/>
      <w:lvlJc w:val="left"/>
      <w:pPr>
        <w:ind w:left="3807" w:firstLine="0"/>
      </w:pPr>
      <w:rPr>
        <w:rFonts w:ascii="Courier New" w:hAnsi="Courier New" w:cs="Courier New"/>
      </w:rPr>
    </w:lvl>
    <w:lvl w:ilvl="5" w:tplc="4CA49A50">
      <w:numFmt w:val="bullet"/>
      <w:lvlText w:val=""/>
      <w:lvlJc w:val="left"/>
      <w:pPr>
        <w:ind w:left="4527" w:firstLine="0"/>
      </w:pPr>
      <w:rPr>
        <w:rFonts w:ascii="Wingdings" w:eastAsia="Wingdings" w:hAnsi="Wingdings" w:cs="Wingdings"/>
      </w:rPr>
    </w:lvl>
    <w:lvl w:ilvl="6" w:tplc="8918D3D4">
      <w:numFmt w:val="bullet"/>
      <w:lvlText w:val=""/>
      <w:lvlJc w:val="left"/>
      <w:pPr>
        <w:ind w:left="5247" w:firstLine="0"/>
      </w:pPr>
      <w:rPr>
        <w:rFonts w:ascii="Symbol" w:hAnsi="Symbol"/>
      </w:rPr>
    </w:lvl>
    <w:lvl w:ilvl="7" w:tplc="F5DE0D72">
      <w:numFmt w:val="bullet"/>
      <w:lvlText w:val="o"/>
      <w:lvlJc w:val="left"/>
      <w:pPr>
        <w:ind w:left="5967" w:firstLine="0"/>
      </w:pPr>
      <w:rPr>
        <w:rFonts w:ascii="Courier New" w:hAnsi="Courier New" w:cs="Courier New"/>
      </w:rPr>
    </w:lvl>
    <w:lvl w:ilvl="8" w:tplc="2DFC8030">
      <w:numFmt w:val="bullet"/>
      <w:lvlText w:val=""/>
      <w:lvlJc w:val="left"/>
      <w:pPr>
        <w:ind w:left="6687" w:firstLine="0"/>
      </w:pPr>
      <w:rPr>
        <w:rFonts w:ascii="Wingdings" w:eastAsia="Wingdings" w:hAnsi="Wingdings" w:cs="Wingdings"/>
      </w:rPr>
    </w:lvl>
  </w:abstractNum>
  <w:abstractNum w:abstractNumId="97" w15:restartNumberingAfterBreak="0">
    <w:nsid w:val="6E632917"/>
    <w:multiLevelType w:val="multilevel"/>
    <w:tmpl w:val="28524354"/>
    <w:name w:val="Numbered list 17"/>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8" w15:restartNumberingAfterBreak="0">
    <w:nsid w:val="70C21F24"/>
    <w:multiLevelType w:val="multilevel"/>
    <w:tmpl w:val="6EC2725E"/>
    <w:name w:val="Numbered list 43"/>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9" w15:restartNumberingAfterBreak="0">
    <w:nsid w:val="70EB3F27"/>
    <w:multiLevelType w:val="multilevel"/>
    <w:tmpl w:val="08B464FA"/>
    <w:name w:val="Numbered list 53"/>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numFmt w:val="bullet"/>
      <w:lvlText w:val=""/>
      <w:lvlJc w:val="left"/>
      <w:pPr>
        <w:ind w:left="720" w:firstLine="0"/>
      </w:pPr>
      <w:rPr>
        <w:rFonts w:ascii="Symbol" w:hAnsi="Symbol"/>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0" w15:restartNumberingAfterBreak="0">
    <w:nsid w:val="713A1E7C"/>
    <w:multiLevelType w:val="multilevel"/>
    <w:tmpl w:val="37CAA322"/>
    <w:name w:val="Numbered list 13"/>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1" w15:restartNumberingAfterBreak="0">
    <w:nsid w:val="71FA544B"/>
    <w:multiLevelType w:val="multilevel"/>
    <w:tmpl w:val="BAA29388"/>
    <w:name w:val="Numbered list 30"/>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2" w15:restartNumberingAfterBreak="0">
    <w:nsid w:val="72CE2900"/>
    <w:multiLevelType w:val="multilevel"/>
    <w:tmpl w:val="60BA136C"/>
    <w:name w:val="Numbered list 93"/>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3" w15:restartNumberingAfterBreak="0">
    <w:nsid w:val="779F583A"/>
    <w:multiLevelType w:val="hybridMultilevel"/>
    <w:tmpl w:val="087A7F7E"/>
    <w:lvl w:ilvl="0" w:tplc="8E34F82A">
      <w:start w:val="1"/>
      <w:numFmt w:val="bullet"/>
      <w:lvlText w:val=""/>
      <w:lvlJc w:val="left"/>
      <w:pPr>
        <w:ind w:left="2138" w:hanging="360"/>
      </w:pPr>
      <w:rPr>
        <w:rFonts w:ascii="Symbol" w:hAnsi="Symbol" w:hint="default"/>
      </w:rPr>
    </w:lvl>
    <w:lvl w:ilvl="1" w:tplc="0F2E99E8" w:tentative="1">
      <w:start w:val="1"/>
      <w:numFmt w:val="bullet"/>
      <w:lvlText w:val="o"/>
      <w:lvlJc w:val="left"/>
      <w:pPr>
        <w:ind w:left="2858" w:hanging="360"/>
      </w:pPr>
      <w:rPr>
        <w:rFonts w:ascii="Courier New" w:hAnsi="Courier New" w:cs="Courier New" w:hint="default"/>
      </w:rPr>
    </w:lvl>
    <w:lvl w:ilvl="2" w:tplc="D106597C" w:tentative="1">
      <w:start w:val="1"/>
      <w:numFmt w:val="bullet"/>
      <w:lvlText w:val=""/>
      <w:lvlJc w:val="left"/>
      <w:pPr>
        <w:ind w:left="3578" w:hanging="360"/>
      </w:pPr>
      <w:rPr>
        <w:rFonts w:ascii="Wingdings" w:hAnsi="Wingdings" w:hint="default"/>
      </w:rPr>
    </w:lvl>
    <w:lvl w:ilvl="3" w:tplc="3C9C81D0" w:tentative="1">
      <w:start w:val="1"/>
      <w:numFmt w:val="bullet"/>
      <w:lvlText w:val=""/>
      <w:lvlJc w:val="left"/>
      <w:pPr>
        <w:ind w:left="4298" w:hanging="360"/>
      </w:pPr>
      <w:rPr>
        <w:rFonts w:ascii="Symbol" w:hAnsi="Symbol" w:hint="default"/>
      </w:rPr>
    </w:lvl>
    <w:lvl w:ilvl="4" w:tplc="9DAEB990" w:tentative="1">
      <w:start w:val="1"/>
      <w:numFmt w:val="bullet"/>
      <w:lvlText w:val="o"/>
      <w:lvlJc w:val="left"/>
      <w:pPr>
        <w:ind w:left="5018" w:hanging="360"/>
      </w:pPr>
      <w:rPr>
        <w:rFonts w:ascii="Courier New" w:hAnsi="Courier New" w:cs="Courier New" w:hint="default"/>
      </w:rPr>
    </w:lvl>
    <w:lvl w:ilvl="5" w:tplc="7AEE856C" w:tentative="1">
      <w:start w:val="1"/>
      <w:numFmt w:val="bullet"/>
      <w:lvlText w:val=""/>
      <w:lvlJc w:val="left"/>
      <w:pPr>
        <w:ind w:left="5738" w:hanging="360"/>
      </w:pPr>
      <w:rPr>
        <w:rFonts w:ascii="Wingdings" w:hAnsi="Wingdings" w:hint="default"/>
      </w:rPr>
    </w:lvl>
    <w:lvl w:ilvl="6" w:tplc="20CE065E" w:tentative="1">
      <w:start w:val="1"/>
      <w:numFmt w:val="bullet"/>
      <w:lvlText w:val=""/>
      <w:lvlJc w:val="left"/>
      <w:pPr>
        <w:ind w:left="6458" w:hanging="360"/>
      </w:pPr>
      <w:rPr>
        <w:rFonts w:ascii="Symbol" w:hAnsi="Symbol" w:hint="default"/>
      </w:rPr>
    </w:lvl>
    <w:lvl w:ilvl="7" w:tplc="90A244A2" w:tentative="1">
      <w:start w:val="1"/>
      <w:numFmt w:val="bullet"/>
      <w:lvlText w:val="o"/>
      <w:lvlJc w:val="left"/>
      <w:pPr>
        <w:ind w:left="7178" w:hanging="360"/>
      </w:pPr>
      <w:rPr>
        <w:rFonts w:ascii="Courier New" w:hAnsi="Courier New" w:cs="Courier New" w:hint="default"/>
      </w:rPr>
    </w:lvl>
    <w:lvl w:ilvl="8" w:tplc="82F67A64" w:tentative="1">
      <w:start w:val="1"/>
      <w:numFmt w:val="bullet"/>
      <w:lvlText w:val=""/>
      <w:lvlJc w:val="left"/>
      <w:pPr>
        <w:ind w:left="7898" w:hanging="360"/>
      </w:pPr>
      <w:rPr>
        <w:rFonts w:ascii="Wingdings" w:hAnsi="Wingdings" w:hint="default"/>
      </w:rPr>
    </w:lvl>
  </w:abstractNum>
  <w:abstractNum w:abstractNumId="104" w15:restartNumberingAfterBreak="0">
    <w:nsid w:val="7AAE3E12"/>
    <w:multiLevelType w:val="multilevel"/>
    <w:tmpl w:val="978C6874"/>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start w:val="1"/>
      <w:numFmt w:val="decimal"/>
      <w:lvlText w:val="%1.%2.%3."/>
      <w:lvlJc w:val="left"/>
      <w:pPr>
        <w:ind w:left="720" w:firstLine="0"/>
      </w:pPr>
    </w:lvl>
    <w:lvl w:ilvl="3">
      <w:numFmt w:val="bullet"/>
      <w:lvlText w:val=""/>
      <w:lvlJc w:val="left"/>
      <w:pPr>
        <w:ind w:left="1080" w:firstLine="0"/>
      </w:pPr>
      <w:rPr>
        <w:rFonts w:ascii="Symbol" w:hAnsi="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5" w15:restartNumberingAfterBreak="0">
    <w:nsid w:val="7D63B5DA"/>
    <w:multiLevelType w:val="hybridMultilevel"/>
    <w:tmpl w:val="C3484274"/>
    <w:lvl w:ilvl="0" w:tplc="10D04B3E">
      <w:start w:val="1"/>
      <w:numFmt w:val="bullet"/>
      <w:lvlText w:val=""/>
      <w:lvlJc w:val="left"/>
      <w:pPr>
        <w:ind w:left="720" w:hanging="360"/>
      </w:pPr>
      <w:rPr>
        <w:rFonts w:ascii="Symbol" w:hAnsi="Symbol" w:hint="default"/>
      </w:rPr>
    </w:lvl>
    <w:lvl w:ilvl="1" w:tplc="D9A05180">
      <w:start w:val="1"/>
      <w:numFmt w:val="bullet"/>
      <w:lvlText w:val="o"/>
      <w:lvlJc w:val="left"/>
      <w:pPr>
        <w:ind w:left="1440" w:hanging="360"/>
      </w:pPr>
      <w:rPr>
        <w:rFonts w:ascii="Courier New" w:hAnsi="Courier New" w:hint="default"/>
      </w:rPr>
    </w:lvl>
    <w:lvl w:ilvl="2" w:tplc="0DCA8098">
      <w:start w:val="1"/>
      <w:numFmt w:val="bullet"/>
      <w:lvlText w:val=""/>
      <w:lvlJc w:val="left"/>
      <w:pPr>
        <w:ind w:left="2160" w:hanging="360"/>
      </w:pPr>
      <w:rPr>
        <w:rFonts w:ascii="Wingdings" w:hAnsi="Wingdings" w:hint="default"/>
      </w:rPr>
    </w:lvl>
    <w:lvl w:ilvl="3" w:tplc="E38E7E20">
      <w:start w:val="1"/>
      <w:numFmt w:val="bullet"/>
      <w:lvlText w:val=""/>
      <w:lvlJc w:val="left"/>
      <w:pPr>
        <w:ind w:left="2880" w:hanging="360"/>
      </w:pPr>
      <w:rPr>
        <w:rFonts w:ascii="Symbol" w:hAnsi="Symbol" w:hint="default"/>
      </w:rPr>
    </w:lvl>
    <w:lvl w:ilvl="4" w:tplc="32DA278E">
      <w:start w:val="1"/>
      <w:numFmt w:val="bullet"/>
      <w:lvlText w:val="o"/>
      <w:lvlJc w:val="left"/>
      <w:pPr>
        <w:ind w:left="3600" w:hanging="360"/>
      </w:pPr>
      <w:rPr>
        <w:rFonts w:ascii="Courier New" w:hAnsi="Courier New" w:hint="default"/>
      </w:rPr>
    </w:lvl>
    <w:lvl w:ilvl="5" w:tplc="FF528B84">
      <w:start w:val="1"/>
      <w:numFmt w:val="bullet"/>
      <w:lvlText w:val=""/>
      <w:lvlJc w:val="left"/>
      <w:pPr>
        <w:ind w:left="4320" w:hanging="360"/>
      </w:pPr>
      <w:rPr>
        <w:rFonts w:ascii="Wingdings" w:hAnsi="Wingdings" w:hint="default"/>
      </w:rPr>
    </w:lvl>
    <w:lvl w:ilvl="6" w:tplc="EC12EE60">
      <w:start w:val="1"/>
      <w:numFmt w:val="bullet"/>
      <w:lvlText w:val=""/>
      <w:lvlJc w:val="left"/>
      <w:pPr>
        <w:ind w:left="5040" w:hanging="360"/>
      </w:pPr>
      <w:rPr>
        <w:rFonts w:ascii="Symbol" w:hAnsi="Symbol" w:hint="default"/>
      </w:rPr>
    </w:lvl>
    <w:lvl w:ilvl="7" w:tplc="6058900A">
      <w:start w:val="1"/>
      <w:numFmt w:val="bullet"/>
      <w:lvlText w:val="o"/>
      <w:lvlJc w:val="left"/>
      <w:pPr>
        <w:ind w:left="5760" w:hanging="360"/>
      </w:pPr>
      <w:rPr>
        <w:rFonts w:ascii="Courier New" w:hAnsi="Courier New" w:hint="default"/>
      </w:rPr>
    </w:lvl>
    <w:lvl w:ilvl="8" w:tplc="3C0ADB4C">
      <w:start w:val="1"/>
      <w:numFmt w:val="bullet"/>
      <w:lvlText w:val=""/>
      <w:lvlJc w:val="left"/>
      <w:pPr>
        <w:ind w:left="6480" w:hanging="360"/>
      </w:pPr>
      <w:rPr>
        <w:rFonts w:ascii="Wingdings" w:hAnsi="Wingdings" w:hint="default"/>
      </w:rPr>
    </w:lvl>
  </w:abstractNum>
  <w:abstractNum w:abstractNumId="106" w15:restartNumberingAfterBreak="0">
    <w:nsid w:val="7DC96972"/>
    <w:multiLevelType w:val="hybridMultilevel"/>
    <w:tmpl w:val="10FC191A"/>
    <w:name w:val="Numbered list 24"/>
    <w:lvl w:ilvl="0" w:tplc="9AD672BE">
      <w:numFmt w:val="bullet"/>
      <w:lvlText w:val=""/>
      <w:lvlJc w:val="left"/>
      <w:pPr>
        <w:ind w:left="2187" w:firstLine="0"/>
      </w:pPr>
      <w:rPr>
        <w:rFonts w:ascii="Symbol" w:hAnsi="Symbol"/>
      </w:rPr>
    </w:lvl>
    <w:lvl w:ilvl="1" w:tplc="860AC2C4">
      <w:numFmt w:val="bullet"/>
      <w:lvlText w:val=""/>
      <w:lvlJc w:val="left"/>
      <w:pPr>
        <w:ind w:left="2907" w:firstLine="0"/>
      </w:pPr>
      <w:rPr>
        <w:rFonts w:ascii="Symbol" w:hAnsi="Symbol"/>
      </w:rPr>
    </w:lvl>
    <w:lvl w:ilvl="2" w:tplc="82521B34">
      <w:numFmt w:val="bullet"/>
      <w:lvlText w:val=""/>
      <w:lvlJc w:val="left"/>
      <w:pPr>
        <w:ind w:left="3627" w:firstLine="0"/>
      </w:pPr>
      <w:rPr>
        <w:rFonts w:ascii="Wingdings" w:eastAsia="Wingdings" w:hAnsi="Wingdings" w:cs="Wingdings"/>
      </w:rPr>
    </w:lvl>
    <w:lvl w:ilvl="3" w:tplc="DF009B1A">
      <w:numFmt w:val="bullet"/>
      <w:lvlText w:val=""/>
      <w:lvlJc w:val="left"/>
      <w:pPr>
        <w:ind w:left="4347" w:firstLine="0"/>
      </w:pPr>
      <w:rPr>
        <w:rFonts w:ascii="Symbol" w:hAnsi="Symbol"/>
      </w:rPr>
    </w:lvl>
    <w:lvl w:ilvl="4" w:tplc="D5A81618">
      <w:numFmt w:val="bullet"/>
      <w:lvlText w:val="o"/>
      <w:lvlJc w:val="left"/>
      <w:pPr>
        <w:ind w:left="5067" w:firstLine="0"/>
      </w:pPr>
      <w:rPr>
        <w:rFonts w:ascii="Courier New" w:hAnsi="Courier New" w:cs="Courier New"/>
      </w:rPr>
    </w:lvl>
    <w:lvl w:ilvl="5" w:tplc="FCA25550">
      <w:numFmt w:val="bullet"/>
      <w:lvlText w:val=""/>
      <w:lvlJc w:val="left"/>
      <w:pPr>
        <w:ind w:left="5787" w:firstLine="0"/>
      </w:pPr>
      <w:rPr>
        <w:rFonts w:ascii="Wingdings" w:eastAsia="Wingdings" w:hAnsi="Wingdings" w:cs="Wingdings"/>
      </w:rPr>
    </w:lvl>
    <w:lvl w:ilvl="6" w:tplc="51D2660C">
      <w:numFmt w:val="bullet"/>
      <w:lvlText w:val=""/>
      <w:lvlJc w:val="left"/>
      <w:pPr>
        <w:ind w:left="6507" w:firstLine="0"/>
      </w:pPr>
      <w:rPr>
        <w:rFonts w:ascii="Symbol" w:hAnsi="Symbol"/>
      </w:rPr>
    </w:lvl>
    <w:lvl w:ilvl="7" w:tplc="53D8EA6C">
      <w:numFmt w:val="bullet"/>
      <w:lvlText w:val="o"/>
      <w:lvlJc w:val="left"/>
      <w:pPr>
        <w:ind w:left="7227" w:firstLine="0"/>
      </w:pPr>
      <w:rPr>
        <w:rFonts w:ascii="Courier New" w:hAnsi="Courier New" w:cs="Courier New"/>
      </w:rPr>
    </w:lvl>
    <w:lvl w:ilvl="8" w:tplc="BBAADBFC">
      <w:numFmt w:val="bullet"/>
      <w:lvlText w:val=""/>
      <w:lvlJc w:val="left"/>
      <w:pPr>
        <w:ind w:left="7947" w:firstLine="0"/>
      </w:pPr>
      <w:rPr>
        <w:rFonts w:ascii="Wingdings" w:eastAsia="Wingdings" w:hAnsi="Wingdings" w:cs="Wingdings"/>
      </w:rPr>
    </w:lvl>
  </w:abstractNum>
  <w:abstractNum w:abstractNumId="107" w15:restartNumberingAfterBreak="0">
    <w:nsid w:val="7E427FF7"/>
    <w:multiLevelType w:val="multilevel"/>
    <w:tmpl w:val="C9BEF1F4"/>
    <w:name w:val="Numbered list 76"/>
    <w:lvl w:ilvl="0">
      <w:start w:val="1"/>
      <w:numFmt w:val="decimal"/>
      <w:lvlText w:val="%1."/>
      <w:lvlJc w:val="left"/>
      <w:pPr>
        <w:ind w:left="0" w:firstLine="0"/>
      </w:pPr>
    </w:lvl>
    <w:lvl w:ilvl="1">
      <w:start w:val="1"/>
      <w:numFmt w:val="decimal"/>
      <w:lvlText w:val="%1.%2."/>
      <w:lvlJc w:val="left"/>
      <w:pPr>
        <w:ind w:left="360" w:firstLine="0"/>
      </w:pPr>
      <w:rPr>
        <w:sz w:val="24"/>
        <w:szCs w:val="24"/>
      </w:rPr>
    </w:lvl>
    <w:lvl w:ilvl="2">
      <w:numFmt w:val="bullet"/>
      <w:lvlText w:val=""/>
      <w:lvlJc w:val="left"/>
      <w:pPr>
        <w:ind w:left="720" w:firstLine="0"/>
      </w:pPr>
      <w:rPr>
        <w:rFonts w:ascii="Symbol" w:hAnsi="Symbol"/>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num w:numId="1" w16cid:durableId="1414669896">
    <w:abstractNumId w:val="7"/>
  </w:num>
  <w:num w:numId="2" w16cid:durableId="640614877">
    <w:abstractNumId w:val="105"/>
  </w:num>
  <w:num w:numId="3" w16cid:durableId="1374034569">
    <w:abstractNumId w:val="79"/>
  </w:num>
  <w:num w:numId="4" w16cid:durableId="247036923">
    <w:abstractNumId w:val="20"/>
  </w:num>
  <w:num w:numId="5" w16cid:durableId="1075281436">
    <w:abstractNumId w:val="84"/>
  </w:num>
  <w:num w:numId="6" w16cid:durableId="1927953638">
    <w:abstractNumId w:val="69"/>
  </w:num>
  <w:num w:numId="7" w16cid:durableId="2093699456">
    <w:abstractNumId w:val="23"/>
  </w:num>
  <w:num w:numId="8" w16cid:durableId="528760294">
    <w:abstractNumId w:val="40"/>
  </w:num>
  <w:num w:numId="9" w16cid:durableId="1253201880">
    <w:abstractNumId w:val="96"/>
  </w:num>
  <w:num w:numId="10" w16cid:durableId="1669819677">
    <w:abstractNumId w:val="8"/>
  </w:num>
  <w:num w:numId="11" w16cid:durableId="2101175897">
    <w:abstractNumId w:val="81"/>
  </w:num>
  <w:num w:numId="12" w16cid:durableId="499009132">
    <w:abstractNumId w:val="77"/>
  </w:num>
  <w:num w:numId="13" w16cid:durableId="1258833797">
    <w:abstractNumId w:val="52"/>
  </w:num>
  <w:num w:numId="14" w16cid:durableId="1227452520">
    <w:abstractNumId w:val="18"/>
  </w:num>
  <w:num w:numId="15" w16cid:durableId="72701064">
    <w:abstractNumId w:val="33"/>
  </w:num>
  <w:num w:numId="16" w16cid:durableId="1630163482">
    <w:abstractNumId w:val="91"/>
  </w:num>
  <w:num w:numId="17" w16cid:durableId="295575405">
    <w:abstractNumId w:val="100"/>
  </w:num>
  <w:num w:numId="18" w16cid:durableId="1669480417">
    <w:abstractNumId w:val="53"/>
  </w:num>
  <w:num w:numId="19" w16cid:durableId="763038447">
    <w:abstractNumId w:val="82"/>
  </w:num>
  <w:num w:numId="20" w16cid:durableId="2057195307">
    <w:abstractNumId w:val="97"/>
  </w:num>
  <w:num w:numId="21" w16cid:durableId="1360938343">
    <w:abstractNumId w:val="15"/>
  </w:num>
  <w:num w:numId="22" w16cid:durableId="528029111">
    <w:abstractNumId w:val="65"/>
  </w:num>
  <w:num w:numId="23" w16cid:durableId="1246570862">
    <w:abstractNumId w:val="61"/>
  </w:num>
  <w:num w:numId="24" w16cid:durableId="527454206">
    <w:abstractNumId w:val="71"/>
  </w:num>
  <w:num w:numId="25" w16cid:durableId="47993422">
    <w:abstractNumId w:val="3"/>
  </w:num>
  <w:num w:numId="26" w16cid:durableId="1213342841">
    <w:abstractNumId w:val="106"/>
  </w:num>
  <w:num w:numId="27" w16cid:durableId="1428502707">
    <w:abstractNumId w:val="34"/>
  </w:num>
  <w:num w:numId="28" w16cid:durableId="355154471">
    <w:abstractNumId w:val="72"/>
  </w:num>
  <w:num w:numId="29" w16cid:durableId="1842424219">
    <w:abstractNumId w:val="1"/>
  </w:num>
  <w:num w:numId="30" w16cid:durableId="401022213">
    <w:abstractNumId w:val="101"/>
  </w:num>
  <w:num w:numId="31" w16cid:durableId="904997834">
    <w:abstractNumId w:val="60"/>
  </w:num>
  <w:num w:numId="32" w16cid:durableId="1695840008">
    <w:abstractNumId w:val="35"/>
  </w:num>
  <w:num w:numId="33" w16cid:durableId="1517303491">
    <w:abstractNumId w:val="56"/>
  </w:num>
  <w:num w:numId="34" w16cid:durableId="1608273613">
    <w:abstractNumId w:val="9"/>
  </w:num>
  <w:num w:numId="35" w16cid:durableId="1066998536">
    <w:abstractNumId w:val="42"/>
  </w:num>
  <w:num w:numId="36" w16cid:durableId="869342071">
    <w:abstractNumId w:val="30"/>
  </w:num>
  <w:num w:numId="37" w16cid:durableId="333799442">
    <w:abstractNumId w:val="29"/>
  </w:num>
  <w:num w:numId="38" w16cid:durableId="206726738">
    <w:abstractNumId w:val="98"/>
  </w:num>
  <w:num w:numId="39" w16cid:durableId="1439135321">
    <w:abstractNumId w:val="83"/>
  </w:num>
  <w:num w:numId="40" w16cid:durableId="1085103500">
    <w:abstractNumId w:val="67"/>
  </w:num>
  <w:num w:numId="41" w16cid:durableId="47727648">
    <w:abstractNumId w:val="49"/>
  </w:num>
  <w:num w:numId="42" w16cid:durableId="940259661">
    <w:abstractNumId w:val="88"/>
  </w:num>
  <w:num w:numId="43" w16cid:durableId="823544040">
    <w:abstractNumId w:val="28"/>
  </w:num>
  <w:num w:numId="44" w16cid:durableId="1215892289">
    <w:abstractNumId w:val="99"/>
  </w:num>
  <w:num w:numId="45" w16cid:durableId="1502702137">
    <w:abstractNumId w:val="26"/>
  </w:num>
  <w:num w:numId="46" w16cid:durableId="83040102">
    <w:abstractNumId w:val="11"/>
  </w:num>
  <w:num w:numId="47" w16cid:durableId="1021667019">
    <w:abstractNumId w:val="89"/>
  </w:num>
  <w:num w:numId="48" w16cid:durableId="1326326480">
    <w:abstractNumId w:val="78"/>
  </w:num>
  <w:num w:numId="49" w16cid:durableId="560139546">
    <w:abstractNumId w:val="74"/>
  </w:num>
  <w:num w:numId="50" w16cid:durableId="1798989215">
    <w:abstractNumId w:val="104"/>
  </w:num>
  <w:num w:numId="51" w16cid:durableId="1212809725">
    <w:abstractNumId w:val="36"/>
  </w:num>
  <w:num w:numId="52" w16cid:durableId="946695984">
    <w:abstractNumId w:val="87"/>
  </w:num>
  <w:num w:numId="53" w16cid:durableId="2091151988">
    <w:abstractNumId w:val="76"/>
  </w:num>
  <w:num w:numId="54" w16cid:durableId="578951637">
    <w:abstractNumId w:val="12"/>
  </w:num>
  <w:num w:numId="55" w16cid:durableId="1378773578">
    <w:abstractNumId w:val="0"/>
  </w:num>
  <w:num w:numId="56" w16cid:durableId="1660109295">
    <w:abstractNumId w:val="73"/>
  </w:num>
  <w:num w:numId="57" w16cid:durableId="305866514">
    <w:abstractNumId w:val="80"/>
  </w:num>
  <w:num w:numId="58" w16cid:durableId="1192644807">
    <w:abstractNumId w:val="95"/>
  </w:num>
  <w:num w:numId="59" w16cid:durableId="53361120">
    <w:abstractNumId w:val="107"/>
  </w:num>
  <w:num w:numId="60" w16cid:durableId="43410663">
    <w:abstractNumId w:val="86"/>
  </w:num>
  <w:num w:numId="61" w16cid:durableId="740831591">
    <w:abstractNumId w:val="59"/>
  </w:num>
  <w:num w:numId="62" w16cid:durableId="409620019">
    <w:abstractNumId w:val="50"/>
  </w:num>
  <w:num w:numId="63" w16cid:durableId="1620642085">
    <w:abstractNumId w:val="93"/>
  </w:num>
  <w:num w:numId="64" w16cid:durableId="1552226603">
    <w:abstractNumId w:val="24"/>
  </w:num>
  <w:num w:numId="65" w16cid:durableId="1435981096">
    <w:abstractNumId w:val="41"/>
  </w:num>
  <w:num w:numId="66" w16cid:durableId="305934181">
    <w:abstractNumId w:val="27"/>
  </w:num>
  <w:num w:numId="67" w16cid:durableId="83572131">
    <w:abstractNumId w:val="4"/>
  </w:num>
  <w:num w:numId="68" w16cid:durableId="552473967">
    <w:abstractNumId w:val="64"/>
  </w:num>
  <w:num w:numId="69" w16cid:durableId="887030973">
    <w:abstractNumId w:val="2"/>
  </w:num>
  <w:num w:numId="70" w16cid:durableId="321660853">
    <w:abstractNumId w:val="85"/>
  </w:num>
  <w:num w:numId="71" w16cid:durableId="133068429">
    <w:abstractNumId w:val="92"/>
  </w:num>
  <w:num w:numId="72" w16cid:durableId="451555874">
    <w:abstractNumId w:val="38"/>
  </w:num>
  <w:num w:numId="73" w16cid:durableId="207227834">
    <w:abstractNumId w:val="10"/>
  </w:num>
  <w:num w:numId="74" w16cid:durableId="107503812">
    <w:abstractNumId w:val="102"/>
  </w:num>
  <w:num w:numId="75" w16cid:durableId="267659452">
    <w:abstractNumId w:val="68"/>
  </w:num>
  <w:num w:numId="76" w16cid:durableId="867640760">
    <w:abstractNumId w:val="46"/>
  </w:num>
  <w:num w:numId="77" w16cid:durableId="1293050982">
    <w:abstractNumId w:val="25"/>
  </w:num>
  <w:num w:numId="78" w16cid:durableId="1268270536">
    <w:abstractNumId w:val="43"/>
  </w:num>
  <w:num w:numId="79" w16cid:durableId="994065150">
    <w:abstractNumId w:val="31"/>
  </w:num>
  <w:num w:numId="80" w16cid:durableId="1216887651">
    <w:abstractNumId w:val="32"/>
  </w:num>
  <w:num w:numId="81" w16cid:durableId="1912499805">
    <w:abstractNumId w:val="55"/>
  </w:num>
  <w:num w:numId="82" w16cid:durableId="492645686">
    <w:abstractNumId w:val="63"/>
  </w:num>
  <w:num w:numId="83" w16cid:durableId="1235705275">
    <w:abstractNumId w:val="17"/>
  </w:num>
  <w:num w:numId="84" w16cid:durableId="2002079804">
    <w:abstractNumId w:val="94"/>
  </w:num>
  <w:num w:numId="85" w16cid:durableId="1636333451">
    <w:abstractNumId w:val="22"/>
  </w:num>
  <w:num w:numId="86" w16cid:durableId="1569262799">
    <w:abstractNumId w:val="47"/>
  </w:num>
  <w:num w:numId="87" w16cid:durableId="997610418">
    <w:abstractNumId w:val="66"/>
  </w:num>
  <w:num w:numId="88" w16cid:durableId="1082875505">
    <w:abstractNumId w:val="58"/>
  </w:num>
  <w:num w:numId="89" w16cid:durableId="992833771">
    <w:abstractNumId w:val="103"/>
  </w:num>
  <w:num w:numId="90" w16cid:durableId="666639528">
    <w:abstractNumId w:val="14"/>
  </w:num>
  <w:num w:numId="91" w16cid:durableId="514349302">
    <w:abstractNumId w:val="16"/>
  </w:num>
  <w:num w:numId="92" w16cid:durableId="994796989">
    <w:abstractNumId w:val="62"/>
  </w:num>
  <w:num w:numId="93" w16cid:durableId="472528753">
    <w:abstractNumId w:val="39"/>
  </w:num>
  <w:num w:numId="94" w16cid:durableId="1466389914">
    <w:abstractNumId w:val="51"/>
  </w:num>
  <w:num w:numId="95" w16cid:durableId="2069839552">
    <w:abstractNumId w:val="5"/>
  </w:num>
  <w:num w:numId="96" w16cid:durableId="1451439937">
    <w:abstractNumId w:val="45"/>
  </w:num>
  <w:num w:numId="97" w16cid:durableId="1651060766">
    <w:abstractNumId w:val="48"/>
  </w:num>
  <w:num w:numId="98" w16cid:durableId="552736131">
    <w:abstractNumId w:val="90"/>
  </w:num>
  <w:num w:numId="99" w16cid:durableId="227499434">
    <w:abstractNumId w:val="13"/>
  </w:num>
  <w:num w:numId="100" w16cid:durableId="545063252">
    <w:abstractNumId w:val="54"/>
  </w:num>
  <w:num w:numId="101" w16cid:durableId="1477532562">
    <w:abstractNumId w:val="37"/>
  </w:num>
  <w:num w:numId="102" w16cid:durableId="809440414">
    <w:abstractNumId w:val="57"/>
  </w:num>
  <w:num w:numId="103" w16cid:durableId="1472165429">
    <w:abstractNumId w:val="44"/>
  </w:num>
  <w:num w:numId="104" w16cid:durableId="502744148">
    <w:abstractNumId w:val="21"/>
  </w:num>
  <w:num w:numId="105" w16cid:durableId="1436054719">
    <w:abstractNumId w:val="19"/>
  </w:num>
  <w:num w:numId="106" w16cid:durableId="1861774762">
    <w:abstractNumId w:val="70"/>
  </w:num>
  <w:num w:numId="107" w16cid:durableId="859776914">
    <w:abstractNumId w:val="75"/>
  </w:num>
  <w:num w:numId="108" w16cid:durableId="64189080">
    <w:abstractNumId w:val="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06788"/>
    <w:rsid w:val="00016F70"/>
    <w:rsid w:val="00025E21"/>
    <w:rsid w:val="0002731C"/>
    <w:rsid w:val="00036785"/>
    <w:rsid w:val="00042C16"/>
    <w:rsid w:val="00065EEF"/>
    <w:rsid w:val="00094A60"/>
    <w:rsid w:val="000A1522"/>
    <w:rsid w:val="000B627F"/>
    <w:rsid w:val="000D1350"/>
    <w:rsid w:val="000D3089"/>
    <w:rsid w:val="000D3E0C"/>
    <w:rsid w:val="000E2C66"/>
    <w:rsid w:val="000F7567"/>
    <w:rsid w:val="00107608"/>
    <w:rsid w:val="00107A0A"/>
    <w:rsid w:val="00116A79"/>
    <w:rsid w:val="00130505"/>
    <w:rsid w:val="00133E3C"/>
    <w:rsid w:val="00136897"/>
    <w:rsid w:val="00146DF7"/>
    <w:rsid w:val="00151497"/>
    <w:rsid w:val="00154F6E"/>
    <w:rsid w:val="001648A1"/>
    <w:rsid w:val="001706A3"/>
    <w:rsid w:val="00172225"/>
    <w:rsid w:val="00186BBB"/>
    <w:rsid w:val="00187AD6"/>
    <w:rsid w:val="001921C7"/>
    <w:rsid w:val="001A1998"/>
    <w:rsid w:val="001C4071"/>
    <w:rsid w:val="001C52F6"/>
    <w:rsid w:val="001D12DD"/>
    <w:rsid w:val="001D1DD8"/>
    <w:rsid w:val="001E692E"/>
    <w:rsid w:val="00200632"/>
    <w:rsid w:val="002033C3"/>
    <w:rsid w:val="002104C6"/>
    <w:rsid w:val="00226407"/>
    <w:rsid w:val="00233C76"/>
    <w:rsid w:val="00260A84"/>
    <w:rsid w:val="002832F1"/>
    <w:rsid w:val="002A4391"/>
    <w:rsid w:val="002C5ACC"/>
    <w:rsid w:val="002D2323"/>
    <w:rsid w:val="002E1813"/>
    <w:rsid w:val="003128EA"/>
    <w:rsid w:val="00313EA3"/>
    <w:rsid w:val="00330C7D"/>
    <w:rsid w:val="003349FF"/>
    <w:rsid w:val="00340802"/>
    <w:rsid w:val="00346C84"/>
    <w:rsid w:val="00352221"/>
    <w:rsid w:val="00352BC5"/>
    <w:rsid w:val="003578E1"/>
    <w:rsid w:val="00362806"/>
    <w:rsid w:val="00365622"/>
    <w:rsid w:val="00391150"/>
    <w:rsid w:val="003C3E00"/>
    <w:rsid w:val="003C4C1C"/>
    <w:rsid w:val="003D0728"/>
    <w:rsid w:val="003E57AF"/>
    <w:rsid w:val="003F27F6"/>
    <w:rsid w:val="0040757A"/>
    <w:rsid w:val="004215D1"/>
    <w:rsid w:val="00425EBD"/>
    <w:rsid w:val="0043226E"/>
    <w:rsid w:val="004332D3"/>
    <w:rsid w:val="00433937"/>
    <w:rsid w:val="0043521C"/>
    <w:rsid w:val="0046191E"/>
    <w:rsid w:val="004B3281"/>
    <w:rsid w:val="004C7774"/>
    <w:rsid w:val="004E4B06"/>
    <w:rsid w:val="004E737D"/>
    <w:rsid w:val="004F11F5"/>
    <w:rsid w:val="004F6B6A"/>
    <w:rsid w:val="00512B82"/>
    <w:rsid w:val="00517AD4"/>
    <w:rsid w:val="0053424B"/>
    <w:rsid w:val="00552F77"/>
    <w:rsid w:val="005601F2"/>
    <w:rsid w:val="00563818"/>
    <w:rsid w:val="0057427A"/>
    <w:rsid w:val="00574F47"/>
    <w:rsid w:val="0058329A"/>
    <w:rsid w:val="00585FC1"/>
    <w:rsid w:val="005A3C7D"/>
    <w:rsid w:val="005A6BB8"/>
    <w:rsid w:val="005B2D0A"/>
    <w:rsid w:val="005C416F"/>
    <w:rsid w:val="005D2FEE"/>
    <w:rsid w:val="00606366"/>
    <w:rsid w:val="0061609F"/>
    <w:rsid w:val="00627AFE"/>
    <w:rsid w:val="006367FA"/>
    <w:rsid w:val="00640C96"/>
    <w:rsid w:val="006A3414"/>
    <w:rsid w:val="006A5495"/>
    <w:rsid w:val="006D64BA"/>
    <w:rsid w:val="006E003F"/>
    <w:rsid w:val="006E3D83"/>
    <w:rsid w:val="006E6FD7"/>
    <w:rsid w:val="00702C42"/>
    <w:rsid w:val="007054A7"/>
    <w:rsid w:val="0073075A"/>
    <w:rsid w:val="00731C7C"/>
    <w:rsid w:val="00740C04"/>
    <w:rsid w:val="007432E6"/>
    <w:rsid w:val="0075037F"/>
    <w:rsid w:val="00793E4F"/>
    <w:rsid w:val="007A1D8B"/>
    <w:rsid w:val="007A7BE4"/>
    <w:rsid w:val="007E2BFD"/>
    <w:rsid w:val="00804878"/>
    <w:rsid w:val="00821230"/>
    <w:rsid w:val="008253F7"/>
    <w:rsid w:val="00887EFD"/>
    <w:rsid w:val="008A4AC3"/>
    <w:rsid w:val="008B17A9"/>
    <w:rsid w:val="008B738A"/>
    <w:rsid w:val="008D64D9"/>
    <w:rsid w:val="008E6834"/>
    <w:rsid w:val="00915C4F"/>
    <w:rsid w:val="00943702"/>
    <w:rsid w:val="009440A0"/>
    <w:rsid w:val="00945230"/>
    <w:rsid w:val="00953A4D"/>
    <w:rsid w:val="0098564E"/>
    <w:rsid w:val="0099048D"/>
    <w:rsid w:val="009907F1"/>
    <w:rsid w:val="009B57A5"/>
    <w:rsid w:val="009D09B5"/>
    <w:rsid w:val="009E20BA"/>
    <w:rsid w:val="009F48D7"/>
    <w:rsid w:val="00A476F6"/>
    <w:rsid w:val="00A534C3"/>
    <w:rsid w:val="00A705FE"/>
    <w:rsid w:val="00A72A9E"/>
    <w:rsid w:val="00A74B90"/>
    <w:rsid w:val="00AA12BD"/>
    <w:rsid w:val="00AA5C23"/>
    <w:rsid w:val="00AE4F6B"/>
    <w:rsid w:val="00B10CC6"/>
    <w:rsid w:val="00B15456"/>
    <w:rsid w:val="00B17C7F"/>
    <w:rsid w:val="00B2459B"/>
    <w:rsid w:val="00B406E5"/>
    <w:rsid w:val="00B46062"/>
    <w:rsid w:val="00B706E0"/>
    <w:rsid w:val="00B731C8"/>
    <w:rsid w:val="00B839C4"/>
    <w:rsid w:val="00B85FD2"/>
    <w:rsid w:val="00BC3A7F"/>
    <w:rsid w:val="00BD1195"/>
    <w:rsid w:val="00C07A6D"/>
    <w:rsid w:val="00C1326F"/>
    <w:rsid w:val="00C4375D"/>
    <w:rsid w:val="00C4490C"/>
    <w:rsid w:val="00C63038"/>
    <w:rsid w:val="00C638BA"/>
    <w:rsid w:val="00C9092D"/>
    <w:rsid w:val="00CA18B8"/>
    <w:rsid w:val="00CA3A3E"/>
    <w:rsid w:val="00CB03C2"/>
    <w:rsid w:val="00CE51A3"/>
    <w:rsid w:val="00D0000B"/>
    <w:rsid w:val="00D12243"/>
    <w:rsid w:val="00D154C4"/>
    <w:rsid w:val="00D27B50"/>
    <w:rsid w:val="00D374F8"/>
    <w:rsid w:val="00D46663"/>
    <w:rsid w:val="00D4739B"/>
    <w:rsid w:val="00D57ECD"/>
    <w:rsid w:val="00D6449B"/>
    <w:rsid w:val="00D77A20"/>
    <w:rsid w:val="00D8025C"/>
    <w:rsid w:val="00D84187"/>
    <w:rsid w:val="00DC05CA"/>
    <w:rsid w:val="00DC29B0"/>
    <w:rsid w:val="00DF1347"/>
    <w:rsid w:val="00DF5808"/>
    <w:rsid w:val="00DF7628"/>
    <w:rsid w:val="00E160BB"/>
    <w:rsid w:val="00E505B4"/>
    <w:rsid w:val="00E538E3"/>
    <w:rsid w:val="00E6706A"/>
    <w:rsid w:val="00E74607"/>
    <w:rsid w:val="00E769DE"/>
    <w:rsid w:val="00E807CE"/>
    <w:rsid w:val="00ED2280"/>
    <w:rsid w:val="00EE31CD"/>
    <w:rsid w:val="00EF1028"/>
    <w:rsid w:val="00F11BD2"/>
    <w:rsid w:val="00F20C42"/>
    <w:rsid w:val="00F222B1"/>
    <w:rsid w:val="00F24615"/>
    <w:rsid w:val="00F37A4B"/>
    <w:rsid w:val="00F61579"/>
    <w:rsid w:val="00F713C7"/>
    <w:rsid w:val="00F85E10"/>
    <w:rsid w:val="00F92753"/>
    <w:rsid w:val="00F95A8B"/>
    <w:rsid w:val="00F970E5"/>
    <w:rsid w:val="00FA4DD5"/>
    <w:rsid w:val="00FB6A43"/>
    <w:rsid w:val="00FC12C8"/>
    <w:rsid w:val="00FF293B"/>
    <w:rsid w:val="17E01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AC42"/>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noProof/>
      <w:position w:val="-1"/>
      <w:sz w:val="24"/>
      <w:szCs w:val="24"/>
      <w:lang w:val="lv-LV" w:eastAsia="lv-LV"/>
    </w:rPr>
  </w:style>
  <w:style w:type="paragraph" w:styleId="Heading1">
    <w:name w:val="heading 1"/>
    <w:basedOn w:val="Normal"/>
    <w:next w:val="Normal"/>
    <w:link w:val="Heading1Char"/>
    <w:qFormat/>
    <w:rsid w:val="003E57AF"/>
    <w:pPr>
      <w:keepNext/>
      <w:spacing w:line="240" w:lineRule="auto"/>
      <w:ind w:leftChars="0" w:left="0" w:firstLineChars="0" w:firstLine="0"/>
      <w:jc w:val="center"/>
      <w:textDirection w:val="lrTb"/>
      <w:textAlignment w:val="auto"/>
    </w:pPr>
    <w:rPr>
      <w:b/>
      <w:bCs/>
      <w:position w:val="0"/>
      <w:lang w:eastAsia="zh-CN"/>
    </w:rPr>
  </w:style>
  <w:style w:type="paragraph" w:styleId="Heading2">
    <w:name w:val="heading 2"/>
    <w:basedOn w:val="Normal"/>
    <w:next w:val="Normal"/>
    <w:link w:val="Heading2Char"/>
    <w:qFormat/>
    <w:rsid w:val="003E57AF"/>
    <w:pPr>
      <w:keepNext/>
      <w:spacing w:before="240" w:after="60" w:line="259" w:lineRule="auto"/>
      <w:ind w:leftChars="0" w:left="0" w:firstLineChars="0" w:firstLine="0"/>
      <w:textDirection w:val="lrTb"/>
      <w:textAlignment w:val="auto"/>
      <w:outlineLvl w:val="1"/>
    </w:pPr>
    <w:rPr>
      <w:rFonts w:ascii="Calibri Light" w:hAnsi="Calibri Light"/>
      <w:b/>
      <w:bCs/>
      <w:i/>
      <w:iCs/>
      <w:position w:val="0"/>
      <w:sz w:val="28"/>
      <w:szCs w:val="28"/>
      <w:lang w:val="en-US" w:eastAsia="zh-CN"/>
    </w:rPr>
  </w:style>
  <w:style w:type="paragraph" w:styleId="Heading3">
    <w:name w:val="heading 3"/>
    <w:basedOn w:val="Normal"/>
    <w:next w:val="Normal"/>
    <w:link w:val="Heading3Char"/>
    <w:qFormat/>
    <w:rsid w:val="003E57AF"/>
    <w:pPr>
      <w:keepNext/>
      <w:spacing w:before="240" w:after="60" w:line="240" w:lineRule="auto"/>
      <w:ind w:leftChars="0" w:left="0" w:firstLineChars="0" w:firstLine="0"/>
      <w:textDirection w:val="lrTb"/>
      <w:textAlignment w:val="auto"/>
      <w:outlineLvl w:val="2"/>
    </w:pPr>
    <w:rPr>
      <w:rFonts w:ascii="Arial" w:hAnsi="Arial" w:cs="Arial"/>
      <w:b/>
      <w:bCs/>
      <w:position w:val="0"/>
      <w:sz w:val="26"/>
      <w:szCs w:val="26"/>
      <w:lang w:val="en-GB" w:eastAsia="zh-CN"/>
    </w:rPr>
  </w:style>
  <w:style w:type="paragraph" w:styleId="Heading4">
    <w:name w:val="heading 4"/>
    <w:basedOn w:val="Normal"/>
    <w:next w:val="Normal"/>
    <w:link w:val="Heading4Char"/>
    <w:qFormat/>
    <w:rsid w:val="003E57AF"/>
    <w:pPr>
      <w:keepNext/>
      <w:spacing w:before="240" w:after="60" w:line="240" w:lineRule="auto"/>
      <w:ind w:leftChars="0" w:left="0" w:firstLineChars="0" w:firstLine="0"/>
      <w:textDirection w:val="lrTb"/>
      <w:textAlignment w:val="auto"/>
      <w:outlineLvl w:val="3"/>
    </w:pPr>
    <w:rPr>
      <w:b/>
      <w:bCs/>
      <w:position w:val="0"/>
      <w:sz w:val="28"/>
      <w:szCs w:val="28"/>
      <w:lang w:eastAsia="zh-CN"/>
    </w:rPr>
  </w:style>
  <w:style w:type="paragraph" w:styleId="Heading6">
    <w:name w:val="heading 6"/>
    <w:basedOn w:val="Normal"/>
    <w:link w:val="Heading6Char"/>
    <w:qFormat/>
    <w:rsid w:val="003E57AF"/>
    <w:pPr>
      <w:spacing w:before="240" w:after="60" w:line="240" w:lineRule="auto"/>
      <w:ind w:leftChars="0" w:left="0" w:firstLineChars="0" w:firstLine="0"/>
      <w:textDirection w:val="lrTb"/>
      <w:textAlignment w:val="auto"/>
      <w:outlineLvl w:val="5"/>
    </w:pPr>
    <w:rPr>
      <w:b/>
      <w:bCs/>
      <w:position w:val="0"/>
      <w:sz w:val="22"/>
      <w:szCs w:val="22"/>
      <w:lang w:eastAsia="zh-CN"/>
    </w:rPr>
  </w:style>
  <w:style w:type="paragraph" w:styleId="Heading7">
    <w:name w:val="heading 7"/>
    <w:basedOn w:val="Normal"/>
    <w:link w:val="Heading7Char"/>
    <w:qFormat/>
    <w:rsid w:val="003E57AF"/>
    <w:pPr>
      <w:spacing w:before="240" w:after="60" w:line="240" w:lineRule="auto"/>
      <w:ind w:leftChars="0" w:left="0" w:firstLineChars="0" w:firstLine="0"/>
      <w:textDirection w:val="lrTb"/>
      <w:textAlignment w:val="auto"/>
      <w:outlineLvl w:val="6"/>
    </w:pPr>
    <w:rPr>
      <w:positio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7AF"/>
    <w:rPr>
      <w:rFonts w:ascii="Times New Roman" w:eastAsia="Times New Roman" w:hAnsi="Times New Roman" w:cs="Times New Roman"/>
      <w:b/>
      <w:bCs/>
      <w:noProof/>
      <w:sz w:val="24"/>
      <w:szCs w:val="24"/>
      <w:lang w:val="lv-LV" w:eastAsia="zh-CN"/>
    </w:rPr>
  </w:style>
  <w:style w:type="character" w:customStyle="1" w:styleId="Heading2Char">
    <w:name w:val="Heading 2 Char"/>
    <w:basedOn w:val="DefaultParagraphFont"/>
    <w:link w:val="Heading2"/>
    <w:rsid w:val="003E57AF"/>
    <w:rPr>
      <w:rFonts w:ascii="Calibri Light" w:eastAsia="Times New Roman" w:hAnsi="Calibri Light" w:cs="Times New Roman"/>
      <w:b/>
      <w:bCs/>
      <w:i/>
      <w:iCs/>
      <w:noProof/>
      <w:sz w:val="28"/>
      <w:szCs w:val="28"/>
      <w:lang w:eastAsia="zh-CN"/>
    </w:rPr>
  </w:style>
  <w:style w:type="character" w:customStyle="1" w:styleId="Heading3Char">
    <w:name w:val="Heading 3 Char"/>
    <w:basedOn w:val="DefaultParagraphFont"/>
    <w:link w:val="Heading3"/>
    <w:rsid w:val="003E57AF"/>
    <w:rPr>
      <w:rFonts w:ascii="Arial" w:eastAsia="Times New Roman" w:hAnsi="Arial" w:cs="Arial"/>
      <w:b/>
      <w:bCs/>
      <w:noProof/>
      <w:sz w:val="26"/>
      <w:szCs w:val="26"/>
      <w:lang w:val="en-GB" w:eastAsia="zh-CN"/>
    </w:rPr>
  </w:style>
  <w:style w:type="character" w:customStyle="1" w:styleId="Heading4Char">
    <w:name w:val="Heading 4 Char"/>
    <w:basedOn w:val="DefaultParagraphFont"/>
    <w:link w:val="Heading4"/>
    <w:rsid w:val="003E57AF"/>
    <w:rPr>
      <w:rFonts w:ascii="Times New Roman" w:eastAsia="Times New Roman" w:hAnsi="Times New Roman" w:cs="Times New Roman"/>
      <w:b/>
      <w:bCs/>
      <w:noProof/>
      <w:sz w:val="28"/>
      <w:szCs w:val="28"/>
      <w:lang w:val="lv-LV" w:eastAsia="zh-CN"/>
    </w:rPr>
  </w:style>
  <w:style w:type="character" w:customStyle="1" w:styleId="Heading6Char">
    <w:name w:val="Heading 6 Char"/>
    <w:basedOn w:val="DefaultParagraphFont"/>
    <w:link w:val="Heading6"/>
    <w:rsid w:val="003E57AF"/>
    <w:rPr>
      <w:rFonts w:ascii="Times New Roman" w:eastAsia="Times New Roman" w:hAnsi="Times New Roman" w:cs="Times New Roman"/>
      <w:b/>
      <w:bCs/>
      <w:noProof/>
      <w:lang w:val="lv-LV" w:eastAsia="zh-CN"/>
    </w:rPr>
  </w:style>
  <w:style w:type="character" w:customStyle="1" w:styleId="Heading7Char">
    <w:name w:val="Heading 7 Char"/>
    <w:basedOn w:val="DefaultParagraphFont"/>
    <w:link w:val="Heading7"/>
    <w:rsid w:val="003E57AF"/>
    <w:rPr>
      <w:rFonts w:ascii="Times New Roman" w:eastAsia="Times New Roman" w:hAnsi="Times New Roman" w:cs="Times New Roman"/>
      <w:noProof/>
      <w:sz w:val="24"/>
      <w:szCs w:val="24"/>
      <w:lang w:val="lv-LV" w:eastAsia="zh-CN"/>
    </w:rPr>
  </w:style>
  <w:style w:type="paragraph" w:styleId="BalloonText">
    <w:name w:val="Balloon Text"/>
    <w:basedOn w:val="Normal"/>
    <w:link w:val="BalloonTextChar"/>
    <w:qFormat/>
    <w:rsid w:val="003E57AF"/>
    <w:pPr>
      <w:spacing w:line="240" w:lineRule="auto"/>
      <w:ind w:leftChars="0" w:left="0" w:firstLineChars="0" w:firstLine="0"/>
      <w:textDirection w:val="lrTb"/>
      <w:textAlignment w:val="auto"/>
      <w:outlineLvl w:val="9"/>
    </w:pPr>
    <w:rPr>
      <w:rFonts w:ascii="Segoe UI" w:eastAsia="Calibri" w:hAnsi="Segoe UI"/>
      <w:position w:val="0"/>
      <w:sz w:val="18"/>
      <w:szCs w:val="18"/>
      <w:lang w:eastAsia="zh-CN"/>
    </w:rPr>
  </w:style>
  <w:style w:type="character" w:customStyle="1" w:styleId="BalloonTextChar">
    <w:name w:val="Balloon Text Char"/>
    <w:basedOn w:val="DefaultParagraphFont"/>
    <w:link w:val="BalloonText"/>
    <w:rsid w:val="003E57AF"/>
    <w:rPr>
      <w:rFonts w:ascii="Segoe UI" w:eastAsia="Calibri" w:hAnsi="Segoe UI" w:cs="Times New Roman"/>
      <w:noProof/>
      <w:sz w:val="18"/>
      <w:szCs w:val="18"/>
      <w:lang w:val="lv-LV" w:eastAsia="zh-CN"/>
    </w:rPr>
  </w:style>
  <w:style w:type="paragraph" w:styleId="Header">
    <w:name w:val="header"/>
    <w:basedOn w:val="Normal"/>
    <w:link w:val="HeaderChar"/>
    <w:qFormat/>
    <w:rsid w:val="003E57AF"/>
    <w:pPr>
      <w:tabs>
        <w:tab w:val="center" w:pos="4153"/>
        <w:tab w:val="right" w:pos="8306"/>
      </w:tabs>
      <w:spacing w:after="160" w:line="259" w:lineRule="auto"/>
      <w:ind w:leftChars="0" w:left="0" w:firstLineChars="0" w:firstLine="0"/>
      <w:textDirection w:val="lrTb"/>
      <w:textAlignment w:val="auto"/>
      <w:outlineLvl w:val="9"/>
    </w:pPr>
    <w:rPr>
      <w:rFonts w:ascii="Calibri" w:eastAsia="Calibri" w:hAnsi="Calibri"/>
      <w:position w:val="0"/>
      <w:sz w:val="22"/>
      <w:szCs w:val="22"/>
      <w:lang w:eastAsia="zh-CN"/>
    </w:rPr>
  </w:style>
  <w:style w:type="character" w:customStyle="1" w:styleId="HeaderChar">
    <w:name w:val="Header Char"/>
    <w:basedOn w:val="DefaultParagraphFont"/>
    <w:link w:val="Header"/>
    <w:rsid w:val="003E57AF"/>
    <w:rPr>
      <w:rFonts w:ascii="Calibri" w:eastAsia="Calibri" w:hAnsi="Calibri" w:cs="Times New Roman"/>
      <w:noProof/>
      <w:lang w:val="lv-LV" w:eastAsia="zh-CN"/>
    </w:rPr>
  </w:style>
  <w:style w:type="paragraph" w:styleId="Footer">
    <w:name w:val="footer"/>
    <w:basedOn w:val="Normal"/>
    <w:link w:val="FooterChar"/>
    <w:qFormat/>
    <w:rsid w:val="003E57AF"/>
    <w:pPr>
      <w:tabs>
        <w:tab w:val="center" w:pos="4153"/>
        <w:tab w:val="right" w:pos="8306"/>
      </w:tabs>
      <w:spacing w:after="160" w:line="259" w:lineRule="auto"/>
      <w:ind w:leftChars="0" w:left="0" w:firstLineChars="0" w:firstLine="0"/>
      <w:textDirection w:val="lrTb"/>
      <w:textAlignment w:val="auto"/>
      <w:outlineLvl w:val="9"/>
    </w:pPr>
    <w:rPr>
      <w:rFonts w:ascii="Calibri" w:eastAsia="Calibri" w:hAnsi="Calibri"/>
      <w:position w:val="0"/>
      <w:sz w:val="22"/>
      <w:szCs w:val="22"/>
      <w:lang w:eastAsia="zh-CN"/>
    </w:rPr>
  </w:style>
  <w:style w:type="character" w:customStyle="1" w:styleId="FooterChar">
    <w:name w:val="Footer Char"/>
    <w:basedOn w:val="DefaultParagraphFont"/>
    <w:link w:val="Footer"/>
    <w:rsid w:val="003E57AF"/>
    <w:rPr>
      <w:rFonts w:ascii="Calibri" w:eastAsia="Calibri" w:hAnsi="Calibri" w:cs="Times New Roman"/>
      <w:noProof/>
      <w:lang w:val="lv-LV" w:eastAsia="zh-CN"/>
    </w:rPr>
  </w:style>
  <w:style w:type="paragraph" w:styleId="ListParagraph">
    <w:name w:val="List Paragraph"/>
    <w:basedOn w:val="Normal"/>
    <w:uiPriority w:val="34"/>
    <w:qFormat/>
    <w:rsid w:val="003E57AF"/>
    <w:pPr>
      <w:spacing w:after="160" w:line="259" w:lineRule="auto"/>
      <w:ind w:leftChars="0" w:left="720" w:firstLineChars="0" w:firstLine="0"/>
      <w:contextualSpacing/>
      <w:textDirection w:val="lrTb"/>
      <w:textAlignment w:val="auto"/>
      <w:outlineLvl w:val="9"/>
    </w:pPr>
    <w:rPr>
      <w:rFonts w:ascii="Calibri" w:eastAsia="Calibri" w:hAnsi="Calibri" w:cs="Calibri"/>
      <w:color w:val="000000"/>
      <w:position w:val="0"/>
      <w:sz w:val="22"/>
      <w:szCs w:val="22"/>
      <w:lang w:val="en-US" w:eastAsia="zh-CN"/>
    </w:rPr>
  </w:style>
  <w:style w:type="paragraph" w:customStyle="1" w:styleId="Normal1">
    <w:name w:val="Normal1"/>
    <w:qFormat/>
    <w:rsid w:val="003E57AF"/>
    <w:pPr>
      <w:suppressAutoHyphens/>
      <w:spacing w:after="0" w:line="276" w:lineRule="auto"/>
    </w:pPr>
    <w:rPr>
      <w:rFonts w:ascii="Arial" w:eastAsia="Arial" w:hAnsi="Arial" w:cs="Arial"/>
      <w:noProof/>
      <w:color w:val="000000"/>
      <w:lang w:eastAsia="zh-CN"/>
    </w:rPr>
  </w:style>
  <w:style w:type="paragraph" w:styleId="BodyText2">
    <w:name w:val="Body Text 2"/>
    <w:basedOn w:val="Normal"/>
    <w:link w:val="BodyText2Char"/>
    <w:qFormat/>
    <w:rsid w:val="003E57AF"/>
    <w:pPr>
      <w:spacing w:after="120" w:line="480" w:lineRule="auto"/>
      <w:ind w:leftChars="0" w:left="0" w:firstLineChars="0" w:firstLine="0"/>
      <w:textDirection w:val="lrTb"/>
      <w:textAlignment w:val="auto"/>
      <w:outlineLvl w:val="9"/>
    </w:pPr>
    <w:rPr>
      <w:position w:val="0"/>
      <w:lang w:val="en-US" w:eastAsia="zh-CN"/>
    </w:rPr>
  </w:style>
  <w:style w:type="character" w:customStyle="1" w:styleId="BodyText2Char">
    <w:name w:val="Body Text 2 Char"/>
    <w:basedOn w:val="DefaultParagraphFont"/>
    <w:link w:val="BodyText2"/>
    <w:rsid w:val="003E57AF"/>
    <w:rPr>
      <w:rFonts w:ascii="Times New Roman" w:eastAsia="Times New Roman" w:hAnsi="Times New Roman" w:cs="Times New Roman"/>
      <w:noProof/>
      <w:sz w:val="24"/>
      <w:szCs w:val="24"/>
      <w:lang w:eastAsia="zh-CN"/>
    </w:rPr>
  </w:style>
  <w:style w:type="paragraph" w:styleId="Title">
    <w:name w:val="Title"/>
    <w:basedOn w:val="Normal"/>
    <w:next w:val="Normal"/>
    <w:link w:val="TitleChar"/>
    <w:qFormat/>
    <w:rsid w:val="003E57AF"/>
    <w:pPr>
      <w:spacing w:line="240" w:lineRule="auto"/>
      <w:ind w:leftChars="0" w:left="1" w:firstLineChars="0" w:hanging="3"/>
      <w:contextualSpacing/>
      <w:jc w:val="center"/>
      <w:textDirection w:val="lrTb"/>
      <w:textAlignment w:val="auto"/>
    </w:pPr>
    <w:rPr>
      <w:b/>
      <w:spacing w:val="-10"/>
      <w:kern w:val="1"/>
      <w:sz w:val="28"/>
      <w:szCs w:val="32"/>
      <w:lang w:val="en-US" w:eastAsia="zh-CN"/>
    </w:rPr>
  </w:style>
  <w:style w:type="character" w:customStyle="1" w:styleId="TitleChar">
    <w:name w:val="Title Char"/>
    <w:basedOn w:val="DefaultParagraphFont"/>
    <w:link w:val="Title"/>
    <w:rsid w:val="003E57AF"/>
    <w:rPr>
      <w:rFonts w:ascii="Times New Roman" w:eastAsia="Times New Roman" w:hAnsi="Times New Roman" w:cs="Times New Roman"/>
      <w:b/>
      <w:noProof/>
      <w:spacing w:val="-10"/>
      <w:kern w:val="1"/>
      <w:position w:val="-1"/>
      <w:sz w:val="28"/>
      <w:szCs w:val="32"/>
      <w:lang w:eastAsia="zh-CN"/>
    </w:rPr>
  </w:style>
  <w:style w:type="paragraph" w:customStyle="1" w:styleId="11lmenis">
    <w:name w:val="1.1 līmenis"/>
    <w:basedOn w:val="Normal"/>
    <w:qFormat/>
    <w:rsid w:val="003E57AF"/>
    <w:pPr>
      <w:numPr>
        <w:ilvl w:val="1"/>
        <w:numId w:val="35"/>
      </w:numPr>
      <w:tabs>
        <w:tab w:val="left" w:pos="360"/>
        <w:tab w:val="left" w:pos="993"/>
      </w:tabs>
      <w:spacing w:before="120" w:after="120" w:line="360" w:lineRule="auto"/>
      <w:ind w:leftChars="0" w:left="993" w:firstLineChars="0" w:hanging="633"/>
      <w:jc w:val="both"/>
      <w:textDirection w:val="lrTb"/>
      <w:textAlignment w:val="auto"/>
      <w:outlineLvl w:val="9"/>
    </w:pPr>
    <w:rPr>
      <w:position w:val="0"/>
      <w:lang w:val="en-US" w:eastAsia="zh-CN"/>
    </w:rPr>
  </w:style>
  <w:style w:type="paragraph" w:customStyle="1" w:styleId="111lmenis">
    <w:name w:val="1.1.1. līmenis"/>
    <w:basedOn w:val="11lmenis"/>
    <w:qFormat/>
    <w:rsid w:val="003E57AF"/>
    <w:pPr>
      <w:numPr>
        <w:ilvl w:val="2"/>
      </w:numPr>
      <w:ind w:left="1418" w:hanging="698"/>
    </w:pPr>
  </w:style>
  <w:style w:type="paragraph" w:customStyle="1" w:styleId="1111lmenis">
    <w:name w:val="1.1.1.1. līmenis"/>
    <w:basedOn w:val="ListParagraph"/>
    <w:qFormat/>
    <w:rsid w:val="003E57AF"/>
    <w:pPr>
      <w:spacing w:after="0" w:line="240" w:lineRule="auto"/>
      <w:ind w:left="0"/>
      <w:contextualSpacing w:val="0"/>
      <w:jc w:val="right"/>
    </w:pPr>
    <w:rPr>
      <w:rFonts w:ascii="Times New Roman" w:eastAsia="Times New Roman" w:hAnsi="Times New Roman" w:cs="Times New Roman"/>
      <w:color w:val="auto"/>
      <w:lang w:val="lv-LV"/>
    </w:rPr>
  </w:style>
  <w:style w:type="paragraph" w:customStyle="1" w:styleId="1lmenis">
    <w:name w:val="1. līmenis"/>
    <w:basedOn w:val="11lmenis"/>
    <w:qFormat/>
    <w:rsid w:val="003E57AF"/>
    <w:pPr>
      <w:numPr>
        <w:ilvl w:val="0"/>
      </w:numPr>
      <w:ind w:left="360" w:hanging="360"/>
    </w:pPr>
  </w:style>
  <w:style w:type="paragraph" w:customStyle="1" w:styleId="NormalT">
    <w:name w:val="Normal T"/>
    <w:basedOn w:val="Normal"/>
    <w:qFormat/>
    <w:rsid w:val="003E57AF"/>
    <w:pPr>
      <w:spacing w:line="276" w:lineRule="auto"/>
      <w:ind w:leftChars="0" w:left="0" w:firstLineChars="0" w:firstLine="284"/>
      <w:jc w:val="both"/>
      <w:textDirection w:val="lrTb"/>
      <w:textAlignment w:val="auto"/>
      <w:outlineLvl w:val="9"/>
    </w:pPr>
    <w:rPr>
      <w:rFonts w:eastAsia="Calibri"/>
      <w:position w:val="0"/>
      <w:lang w:eastAsia="zh-CN"/>
    </w:rPr>
  </w:style>
  <w:style w:type="paragraph" w:styleId="NormalWeb">
    <w:name w:val="Normal (Web)"/>
    <w:basedOn w:val="Normal"/>
    <w:qFormat/>
    <w:rsid w:val="003E57AF"/>
    <w:pPr>
      <w:spacing w:before="100" w:beforeAutospacing="1" w:after="100" w:afterAutospacing="1" w:line="240" w:lineRule="auto"/>
      <w:ind w:leftChars="0" w:left="0" w:firstLineChars="0" w:firstLine="0"/>
      <w:textDirection w:val="lrTb"/>
      <w:textAlignment w:val="auto"/>
      <w:outlineLvl w:val="9"/>
    </w:pPr>
    <w:rPr>
      <w:position w:val="0"/>
      <w:lang w:eastAsia="zh-CN"/>
    </w:rPr>
  </w:style>
  <w:style w:type="paragraph" w:customStyle="1" w:styleId="Teksts">
    <w:name w:val="Teksts"/>
    <w:basedOn w:val="Normal"/>
    <w:qFormat/>
    <w:rsid w:val="003E57AF"/>
    <w:pPr>
      <w:spacing w:line="240" w:lineRule="auto"/>
      <w:ind w:leftChars="0" w:left="0" w:firstLineChars="0" w:firstLine="340"/>
      <w:jc w:val="both"/>
      <w:textDirection w:val="lrTb"/>
      <w:textAlignment w:val="auto"/>
      <w:outlineLvl w:val="9"/>
    </w:pPr>
    <w:rPr>
      <w:rFonts w:ascii="RimHelvetica" w:hAnsi="RimHelvetica"/>
      <w:position w:val="0"/>
      <w:sz w:val="18"/>
      <w:szCs w:val="18"/>
      <w:lang w:val="en-US" w:eastAsia="zh-CN"/>
    </w:rPr>
  </w:style>
  <w:style w:type="paragraph" w:styleId="BodyText">
    <w:name w:val="Body Text"/>
    <w:basedOn w:val="Normal"/>
    <w:link w:val="BodyTextChar"/>
    <w:qFormat/>
    <w:rsid w:val="003E57AF"/>
    <w:pPr>
      <w:spacing w:after="120" w:line="240" w:lineRule="auto"/>
      <w:ind w:leftChars="0" w:left="0" w:firstLineChars="0" w:firstLine="0"/>
      <w:textDirection w:val="lrTb"/>
      <w:textAlignment w:val="auto"/>
      <w:outlineLvl w:val="9"/>
    </w:pPr>
    <w:rPr>
      <w:position w:val="0"/>
      <w:szCs w:val="20"/>
      <w:lang w:eastAsia="zh-CN"/>
    </w:rPr>
  </w:style>
  <w:style w:type="character" w:customStyle="1" w:styleId="BodyTextChar">
    <w:name w:val="Body Text Char"/>
    <w:basedOn w:val="DefaultParagraphFont"/>
    <w:link w:val="BodyText"/>
    <w:rsid w:val="003E57AF"/>
    <w:rPr>
      <w:rFonts w:ascii="Times New Roman" w:eastAsia="Times New Roman" w:hAnsi="Times New Roman" w:cs="Times New Roman"/>
      <w:noProof/>
      <w:sz w:val="24"/>
      <w:szCs w:val="20"/>
      <w:lang w:val="lv-LV" w:eastAsia="zh-CN"/>
    </w:rPr>
  </w:style>
  <w:style w:type="paragraph" w:styleId="BodyTextIndent">
    <w:name w:val="Body Text Indent"/>
    <w:basedOn w:val="Normal"/>
    <w:link w:val="BodyTextIndentChar"/>
    <w:qFormat/>
    <w:rsid w:val="003E57AF"/>
    <w:pPr>
      <w:spacing w:line="240" w:lineRule="auto"/>
      <w:ind w:leftChars="0" w:left="720" w:firstLineChars="0" w:firstLine="0"/>
      <w:textDirection w:val="lrTb"/>
      <w:textAlignment w:val="auto"/>
      <w:outlineLvl w:val="9"/>
    </w:pPr>
    <w:rPr>
      <w:position w:val="0"/>
      <w:szCs w:val="20"/>
      <w:lang w:eastAsia="zh-CN"/>
    </w:rPr>
  </w:style>
  <w:style w:type="character" w:customStyle="1" w:styleId="BodyTextIndentChar">
    <w:name w:val="Body Text Indent Char"/>
    <w:basedOn w:val="DefaultParagraphFont"/>
    <w:link w:val="BodyTextIndent"/>
    <w:rsid w:val="003E57AF"/>
    <w:rPr>
      <w:rFonts w:ascii="Times New Roman" w:eastAsia="Times New Roman" w:hAnsi="Times New Roman" w:cs="Times New Roman"/>
      <w:noProof/>
      <w:sz w:val="24"/>
      <w:szCs w:val="20"/>
      <w:lang w:val="lv-LV" w:eastAsia="zh-CN"/>
    </w:rPr>
  </w:style>
  <w:style w:type="paragraph" w:styleId="BodyTextIndent2">
    <w:name w:val="Body Text Indent 2"/>
    <w:basedOn w:val="Normal"/>
    <w:link w:val="BodyTextIndent2Char"/>
    <w:qFormat/>
    <w:rsid w:val="003E57AF"/>
    <w:pPr>
      <w:spacing w:after="120" w:line="480" w:lineRule="auto"/>
      <w:ind w:leftChars="0" w:left="283" w:firstLineChars="0" w:firstLine="0"/>
      <w:textDirection w:val="lrTb"/>
      <w:textAlignment w:val="auto"/>
      <w:outlineLvl w:val="9"/>
    </w:pPr>
    <w:rPr>
      <w:position w:val="0"/>
      <w:lang w:eastAsia="zh-CN"/>
    </w:rPr>
  </w:style>
  <w:style w:type="character" w:customStyle="1" w:styleId="BodyTextIndent2Char">
    <w:name w:val="Body Text Indent 2 Char"/>
    <w:basedOn w:val="DefaultParagraphFont"/>
    <w:link w:val="BodyTextIndent2"/>
    <w:rsid w:val="003E57AF"/>
    <w:rPr>
      <w:rFonts w:ascii="Times New Roman" w:eastAsia="Times New Roman" w:hAnsi="Times New Roman" w:cs="Times New Roman"/>
      <w:noProof/>
      <w:sz w:val="24"/>
      <w:szCs w:val="24"/>
      <w:lang w:val="lv-LV" w:eastAsia="zh-CN"/>
    </w:rPr>
  </w:style>
  <w:style w:type="paragraph" w:styleId="FootnoteText">
    <w:name w:val="footnote text"/>
    <w:basedOn w:val="Normal"/>
    <w:link w:val="FootnoteTextChar"/>
    <w:qFormat/>
    <w:rsid w:val="003E57AF"/>
    <w:pPr>
      <w:spacing w:line="240" w:lineRule="auto"/>
      <w:ind w:leftChars="0" w:left="0" w:firstLineChars="0" w:firstLine="0"/>
      <w:textDirection w:val="lrTb"/>
      <w:textAlignment w:val="auto"/>
      <w:outlineLvl w:val="9"/>
    </w:pPr>
    <w:rPr>
      <w:position w:val="0"/>
      <w:sz w:val="20"/>
      <w:szCs w:val="20"/>
      <w:lang w:eastAsia="zh-CN"/>
    </w:rPr>
  </w:style>
  <w:style w:type="character" w:customStyle="1" w:styleId="FootnoteTextChar">
    <w:name w:val="Footnote Text Char"/>
    <w:basedOn w:val="DefaultParagraphFont"/>
    <w:link w:val="FootnoteText"/>
    <w:rsid w:val="003E57AF"/>
    <w:rPr>
      <w:rFonts w:ascii="Times New Roman" w:eastAsia="Times New Roman" w:hAnsi="Times New Roman" w:cs="Times New Roman"/>
      <w:noProof/>
      <w:sz w:val="20"/>
      <w:szCs w:val="20"/>
      <w:lang w:val="lv-LV" w:eastAsia="zh-CN"/>
    </w:rPr>
  </w:style>
  <w:style w:type="paragraph" w:customStyle="1" w:styleId="Zemsvitr-text">
    <w:name w:val="Zemsvitr-text"/>
    <w:basedOn w:val="FootnoteText"/>
    <w:qFormat/>
    <w:rsid w:val="003E57AF"/>
    <w:pPr>
      <w:spacing w:before="60" w:line="216" w:lineRule="auto"/>
      <w:jc w:val="both"/>
    </w:pPr>
    <w:rPr>
      <w:rFonts w:ascii="Arial Narrow" w:hAnsi="Arial Narrow"/>
      <w:lang w:val="en-GB"/>
    </w:rPr>
  </w:style>
  <w:style w:type="paragraph" w:customStyle="1" w:styleId="naisf">
    <w:name w:val="naisf"/>
    <w:basedOn w:val="Normal"/>
    <w:qFormat/>
    <w:rsid w:val="003E57AF"/>
    <w:pPr>
      <w:spacing w:before="100" w:beforeAutospacing="1" w:after="100" w:afterAutospacing="1" w:line="240" w:lineRule="auto"/>
      <w:ind w:leftChars="0" w:left="0" w:firstLineChars="0" w:firstLine="0"/>
      <w:jc w:val="both"/>
      <w:textDirection w:val="lrTb"/>
      <w:textAlignment w:val="auto"/>
      <w:outlineLvl w:val="9"/>
    </w:pPr>
    <w:rPr>
      <w:position w:val="0"/>
      <w:lang w:val="en-GB" w:eastAsia="zh-CN"/>
    </w:rPr>
  </w:style>
  <w:style w:type="paragraph" w:customStyle="1" w:styleId="naisc">
    <w:name w:val="naisc"/>
    <w:basedOn w:val="Normal"/>
    <w:qFormat/>
    <w:rsid w:val="003E57AF"/>
    <w:pPr>
      <w:spacing w:before="100" w:beforeAutospacing="1" w:after="100" w:afterAutospacing="1" w:line="240" w:lineRule="auto"/>
      <w:ind w:leftChars="0" w:left="0" w:firstLineChars="0" w:firstLine="0"/>
      <w:jc w:val="center"/>
      <w:textDirection w:val="lrTb"/>
      <w:textAlignment w:val="auto"/>
      <w:outlineLvl w:val="9"/>
    </w:pPr>
    <w:rPr>
      <w:position w:val="0"/>
      <w:lang w:val="en-GB" w:eastAsia="zh-CN"/>
    </w:rPr>
  </w:style>
  <w:style w:type="paragraph" w:customStyle="1" w:styleId="naiskr">
    <w:name w:val="naiskr"/>
    <w:basedOn w:val="Normal"/>
    <w:qFormat/>
    <w:rsid w:val="003E57AF"/>
    <w:pPr>
      <w:spacing w:before="100" w:beforeAutospacing="1" w:after="100" w:afterAutospacing="1" w:line="240" w:lineRule="auto"/>
      <w:ind w:leftChars="0" w:left="0" w:firstLineChars="0" w:firstLine="0"/>
      <w:textDirection w:val="lrTb"/>
      <w:textAlignment w:val="auto"/>
      <w:outlineLvl w:val="9"/>
    </w:pPr>
    <w:rPr>
      <w:position w:val="0"/>
      <w:lang w:val="en-GB" w:eastAsia="zh-CN"/>
    </w:rPr>
  </w:style>
  <w:style w:type="paragraph" w:styleId="BodyText3">
    <w:name w:val="Body Text 3"/>
    <w:basedOn w:val="Normal"/>
    <w:link w:val="BodyText3Char"/>
    <w:qFormat/>
    <w:rsid w:val="003E57AF"/>
    <w:pPr>
      <w:spacing w:after="120" w:line="240" w:lineRule="auto"/>
      <w:ind w:leftChars="0" w:left="0" w:firstLineChars="0" w:firstLine="0"/>
      <w:textDirection w:val="lrTb"/>
      <w:textAlignment w:val="auto"/>
      <w:outlineLvl w:val="9"/>
    </w:pPr>
    <w:rPr>
      <w:position w:val="0"/>
      <w:sz w:val="16"/>
      <w:szCs w:val="16"/>
      <w:lang w:eastAsia="zh-CN"/>
    </w:rPr>
  </w:style>
  <w:style w:type="character" w:customStyle="1" w:styleId="BodyText3Char">
    <w:name w:val="Body Text 3 Char"/>
    <w:basedOn w:val="DefaultParagraphFont"/>
    <w:link w:val="BodyText3"/>
    <w:rsid w:val="003E57AF"/>
    <w:rPr>
      <w:rFonts w:ascii="Times New Roman" w:eastAsia="Times New Roman" w:hAnsi="Times New Roman" w:cs="Times New Roman"/>
      <w:noProof/>
      <w:sz w:val="16"/>
      <w:szCs w:val="16"/>
      <w:lang w:val="lv-LV" w:eastAsia="zh-CN"/>
    </w:rPr>
  </w:style>
  <w:style w:type="paragraph" w:styleId="Subtitle">
    <w:name w:val="Subtitle"/>
    <w:basedOn w:val="Normal"/>
    <w:next w:val="BodyText"/>
    <w:link w:val="SubtitleChar"/>
    <w:qFormat/>
    <w:rsid w:val="003E57AF"/>
    <w:pPr>
      <w:spacing w:line="240" w:lineRule="auto"/>
      <w:ind w:leftChars="0" w:left="0" w:firstLineChars="0" w:firstLine="0"/>
      <w:jc w:val="center"/>
      <w:textDirection w:val="lrTb"/>
      <w:textAlignment w:val="auto"/>
      <w:outlineLvl w:val="9"/>
    </w:pPr>
    <w:rPr>
      <w:b/>
      <w:position w:val="0"/>
      <w:sz w:val="26"/>
      <w:lang w:eastAsia="zh-CN"/>
    </w:rPr>
  </w:style>
  <w:style w:type="character" w:customStyle="1" w:styleId="SubtitleChar">
    <w:name w:val="Subtitle Char"/>
    <w:basedOn w:val="DefaultParagraphFont"/>
    <w:link w:val="Subtitle"/>
    <w:rsid w:val="003E57AF"/>
    <w:rPr>
      <w:rFonts w:ascii="Times New Roman" w:eastAsia="Times New Roman" w:hAnsi="Times New Roman" w:cs="Times New Roman"/>
      <w:b/>
      <w:noProof/>
      <w:sz w:val="26"/>
      <w:szCs w:val="24"/>
      <w:lang w:val="lv-LV" w:eastAsia="zh-CN"/>
    </w:rPr>
  </w:style>
  <w:style w:type="paragraph" w:customStyle="1" w:styleId="Pirmaislimenis">
    <w:name w:val="Pirmais limenis"/>
    <w:qFormat/>
    <w:rsid w:val="003E57AF"/>
    <w:pPr>
      <w:suppressAutoHyphens/>
      <w:spacing w:before="240" w:after="0" w:line="240" w:lineRule="auto"/>
      <w:jc w:val="both"/>
    </w:pPr>
    <w:rPr>
      <w:rFonts w:ascii="Calibri" w:eastAsia="Calibri" w:hAnsi="Calibri" w:cs="Times New Roman"/>
      <w:sz w:val="24"/>
      <w:szCs w:val="24"/>
      <w:lang w:val="lv-LV" w:eastAsia="zh-CN"/>
    </w:rPr>
  </w:style>
  <w:style w:type="paragraph" w:customStyle="1" w:styleId="Otraislimenis">
    <w:name w:val="Otrais limenis"/>
    <w:qFormat/>
    <w:rsid w:val="003E57AF"/>
    <w:pPr>
      <w:suppressAutoHyphens/>
      <w:spacing w:before="120" w:after="0" w:line="240" w:lineRule="auto"/>
      <w:jc w:val="both"/>
    </w:pPr>
    <w:rPr>
      <w:rFonts w:ascii="Calibri" w:eastAsia="Calibri" w:hAnsi="Calibri" w:cs="Times New Roman"/>
      <w:bCs/>
      <w:sz w:val="24"/>
      <w:szCs w:val="24"/>
      <w:lang w:val="lv-LV" w:eastAsia="zh-CN"/>
    </w:rPr>
  </w:style>
  <w:style w:type="paragraph" w:customStyle="1" w:styleId="Treaislmenis">
    <w:name w:val="Trešais līmenis"/>
    <w:basedOn w:val="Normal"/>
    <w:qFormat/>
    <w:rsid w:val="003E57AF"/>
    <w:pPr>
      <w:spacing w:before="60" w:line="240" w:lineRule="auto"/>
      <w:ind w:leftChars="0" w:left="0" w:firstLineChars="0" w:firstLine="0"/>
      <w:jc w:val="both"/>
      <w:textDirection w:val="lrTb"/>
      <w:textAlignment w:val="auto"/>
      <w:outlineLvl w:val="9"/>
    </w:pPr>
    <w:rPr>
      <w:iCs/>
      <w:position w:val="0"/>
      <w:lang w:eastAsia="zh-CN"/>
    </w:rPr>
  </w:style>
  <w:style w:type="paragraph" w:styleId="PlainText">
    <w:name w:val="Plain Text"/>
    <w:basedOn w:val="Normal"/>
    <w:link w:val="PlainTextChar"/>
    <w:qFormat/>
    <w:rsid w:val="003E57AF"/>
    <w:pPr>
      <w:spacing w:line="240" w:lineRule="auto"/>
      <w:ind w:leftChars="0" w:left="0" w:firstLineChars="0" w:firstLine="0"/>
      <w:textDirection w:val="lrTb"/>
      <w:textAlignment w:val="auto"/>
      <w:outlineLvl w:val="9"/>
    </w:pPr>
    <w:rPr>
      <w:rFonts w:ascii="Consolas" w:eastAsia="Calibri" w:hAnsi="Consolas"/>
      <w:position w:val="0"/>
      <w:sz w:val="21"/>
      <w:szCs w:val="21"/>
      <w:lang w:eastAsia="zh-CN"/>
    </w:rPr>
  </w:style>
  <w:style w:type="character" w:customStyle="1" w:styleId="PlainTextChar">
    <w:name w:val="Plain Text Char"/>
    <w:basedOn w:val="DefaultParagraphFont"/>
    <w:link w:val="PlainText"/>
    <w:rsid w:val="003E57AF"/>
    <w:rPr>
      <w:rFonts w:ascii="Consolas" w:eastAsia="Calibri" w:hAnsi="Consolas" w:cs="Times New Roman"/>
      <w:noProof/>
      <w:sz w:val="21"/>
      <w:szCs w:val="21"/>
      <w:lang w:val="lv-LV" w:eastAsia="zh-CN"/>
    </w:rPr>
  </w:style>
  <w:style w:type="paragraph" w:customStyle="1" w:styleId="CommentText1">
    <w:name w:val="Comment Text1"/>
    <w:basedOn w:val="Normal"/>
    <w:qFormat/>
    <w:rsid w:val="003E57AF"/>
    <w:pPr>
      <w:spacing w:line="240" w:lineRule="auto"/>
      <w:ind w:leftChars="0" w:left="0" w:firstLineChars="0" w:firstLine="0"/>
      <w:textDirection w:val="lrTb"/>
      <w:textAlignment w:val="auto"/>
      <w:outlineLvl w:val="9"/>
    </w:pPr>
    <w:rPr>
      <w:position w:val="0"/>
      <w:sz w:val="20"/>
      <w:szCs w:val="20"/>
      <w:lang w:eastAsia="zh-CN"/>
    </w:rPr>
  </w:style>
  <w:style w:type="paragraph" w:customStyle="1" w:styleId="CommentSubject1">
    <w:name w:val="Comment Subject1"/>
    <w:basedOn w:val="CommentText1"/>
    <w:next w:val="CommentText1"/>
    <w:qFormat/>
    <w:rsid w:val="003E57AF"/>
    <w:rPr>
      <w:b/>
      <w:bCs/>
    </w:rPr>
  </w:style>
  <w:style w:type="paragraph" w:customStyle="1" w:styleId="Normal2">
    <w:name w:val="Normal2"/>
    <w:basedOn w:val="Normal"/>
    <w:qFormat/>
    <w:rsid w:val="003E57AF"/>
    <w:pPr>
      <w:spacing w:before="20" w:after="20" w:line="240" w:lineRule="auto"/>
      <w:ind w:leftChars="0" w:left="0" w:firstLineChars="0" w:firstLine="0"/>
      <w:textDirection w:val="lrTb"/>
      <w:textAlignment w:val="auto"/>
      <w:outlineLvl w:val="9"/>
    </w:pPr>
    <w:rPr>
      <w:color w:val="000000"/>
      <w:position w:val="0"/>
      <w:sz w:val="20"/>
      <w:szCs w:val="20"/>
      <w:lang w:val="en-US" w:eastAsia="zh-CN"/>
    </w:rPr>
  </w:style>
  <w:style w:type="paragraph" w:styleId="TOC1">
    <w:name w:val="toc 1"/>
    <w:basedOn w:val="Normal"/>
    <w:next w:val="Normal"/>
    <w:qFormat/>
    <w:rsid w:val="003E57AF"/>
    <w:pPr>
      <w:ind w:leftChars="0" w:left="0" w:firstLineChars="0" w:firstLine="0"/>
      <w:textDirection w:val="lrTb"/>
      <w:textAlignment w:val="auto"/>
    </w:pPr>
    <w:rPr>
      <w:lang w:eastAsia="zh-CN"/>
    </w:rPr>
  </w:style>
  <w:style w:type="paragraph" w:styleId="TOC2">
    <w:name w:val="toc 2"/>
    <w:basedOn w:val="Normal"/>
    <w:next w:val="Normal"/>
    <w:qFormat/>
    <w:rsid w:val="003E57AF"/>
    <w:pPr>
      <w:ind w:leftChars="0" w:left="288" w:firstLineChars="0" w:firstLine="0"/>
      <w:textDirection w:val="lrTb"/>
      <w:textAlignment w:val="auto"/>
    </w:pPr>
    <w:rPr>
      <w:lang w:eastAsia="zh-CN"/>
    </w:rPr>
  </w:style>
  <w:style w:type="character" w:customStyle="1" w:styleId="CharacterStyle2">
    <w:name w:val="Character Style 2"/>
    <w:rsid w:val="003E57AF"/>
    <w:rPr>
      <w:b/>
      <w:sz w:val="24"/>
    </w:rPr>
  </w:style>
  <w:style w:type="character" w:customStyle="1" w:styleId="ListParagraphChar">
    <w:name w:val="List Paragraph Char"/>
    <w:rsid w:val="003E57AF"/>
    <w:rPr>
      <w:rFonts w:ascii="Calibri" w:eastAsia="Calibri" w:hAnsi="Calibri" w:cs="Calibri"/>
      <w:color w:val="000000"/>
    </w:rPr>
  </w:style>
  <w:style w:type="character" w:customStyle="1" w:styleId="11lmenisChar">
    <w:name w:val="1.1 līmenis Char"/>
    <w:rsid w:val="003E57AF"/>
    <w:rPr>
      <w:rFonts w:ascii="Times New Roman" w:eastAsia="Times New Roman" w:hAnsi="Times New Roman" w:cs="Times New Roman"/>
      <w:sz w:val="24"/>
      <w:szCs w:val="24"/>
    </w:rPr>
  </w:style>
  <w:style w:type="character" w:customStyle="1" w:styleId="111lmenisChar">
    <w:name w:val="1.1.1. līmenis Char"/>
    <w:rsid w:val="003E57AF"/>
    <w:rPr>
      <w:rFonts w:ascii="Times New Roman" w:eastAsia="Times New Roman" w:hAnsi="Times New Roman" w:cs="Times New Roman"/>
      <w:sz w:val="24"/>
      <w:szCs w:val="24"/>
    </w:rPr>
  </w:style>
  <w:style w:type="character" w:customStyle="1" w:styleId="1111lmenisChar">
    <w:name w:val="1.1.1.1. līmenis Char"/>
    <w:rsid w:val="003E57AF"/>
    <w:rPr>
      <w:rFonts w:ascii="Times New Roman" w:eastAsia="Times New Roman" w:hAnsi="Times New Roman" w:cs="Times New Roman"/>
      <w:lang w:val="lv-LV"/>
    </w:rPr>
  </w:style>
  <w:style w:type="character" w:customStyle="1" w:styleId="1lmenisChar">
    <w:name w:val="1. līmenis Char"/>
    <w:rsid w:val="003E57AF"/>
    <w:rPr>
      <w:rFonts w:ascii="Times New Roman" w:eastAsia="Times New Roman" w:hAnsi="Times New Roman" w:cs="Times New Roman"/>
      <w:sz w:val="24"/>
      <w:szCs w:val="24"/>
    </w:rPr>
  </w:style>
  <w:style w:type="character" w:customStyle="1" w:styleId="NormalTChar">
    <w:name w:val="Normal T Char"/>
    <w:rsid w:val="003E57AF"/>
    <w:rPr>
      <w:rFonts w:ascii="Times New Roman" w:eastAsia="Calibri" w:hAnsi="Times New Roman" w:cs="Times New Roman"/>
      <w:sz w:val="24"/>
      <w:szCs w:val="24"/>
      <w:lang w:val="lv-LV"/>
    </w:rPr>
  </w:style>
  <w:style w:type="character" w:styleId="Hyperlink">
    <w:name w:val="Hyperlink"/>
    <w:rsid w:val="003E57AF"/>
    <w:rPr>
      <w:color w:val="0000FF"/>
      <w:u w:val="single"/>
    </w:rPr>
  </w:style>
  <w:style w:type="character" w:styleId="Strong">
    <w:name w:val="Strong"/>
    <w:rsid w:val="003E57AF"/>
    <w:rPr>
      <w:b/>
      <w:bCs/>
    </w:rPr>
  </w:style>
  <w:style w:type="character" w:styleId="PageNumber">
    <w:name w:val="page number"/>
    <w:rsid w:val="003E57AF"/>
  </w:style>
  <w:style w:type="character" w:styleId="FootnoteReference">
    <w:name w:val="footnote reference"/>
    <w:rsid w:val="003E57AF"/>
    <w:rPr>
      <w:vertAlign w:val="superscript"/>
    </w:rPr>
  </w:style>
  <w:style w:type="character" w:customStyle="1" w:styleId="entrytext">
    <w:name w:val="entrytext"/>
    <w:rsid w:val="003E57AF"/>
  </w:style>
  <w:style w:type="character" w:customStyle="1" w:styleId="st">
    <w:name w:val="st"/>
    <w:rsid w:val="003E57AF"/>
  </w:style>
  <w:style w:type="character" w:customStyle="1" w:styleId="soustitredepagebleu">
    <w:name w:val="soustitredepagebleu"/>
    <w:rsid w:val="003E57AF"/>
  </w:style>
  <w:style w:type="character" w:customStyle="1" w:styleId="CommentReference1">
    <w:name w:val="Comment Reference1"/>
    <w:rsid w:val="003E57AF"/>
    <w:rPr>
      <w:sz w:val="16"/>
      <w:szCs w:val="16"/>
    </w:rPr>
  </w:style>
  <w:style w:type="character" w:customStyle="1" w:styleId="CommentTextChar">
    <w:name w:val="Comment Text Char"/>
    <w:basedOn w:val="DefaultParagraphFont"/>
    <w:rsid w:val="003E57AF"/>
    <w:rPr>
      <w:rFonts w:ascii="Times New Roman" w:eastAsia="Times New Roman" w:hAnsi="Times New Roman" w:cs="Times New Roman"/>
      <w:sz w:val="20"/>
      <w:szCs w:val="20"/>
      <w:lang w:val="lv-LV"/>
    </w:rPr>
  </w:style>
  <w:style w:type="character" w:customStyle="1" w:styleId="CommentSubjectChar">
    <w:name w:val="Comment Subject Char"/>
    <w:basedOn w:val="CommentTextChar"/>
    <w:rsid w:val="003E57AF"/>
    <w:rPr>
      <w:rFonts w:ascii="Times New Roman" w:eastAsia="Times New Roman" w:hAnsi="Times New Roman" w:cs="Times New Roman"/>
      <w:b/>
      <w:bCs/>
      <w:noProof/>
      <w:sz w:val="20"/>
      <w:szCs w:val="20"/>
      <w:lang w:val="lv-LV"/>
    </w:rPr>
  </w:style>
  <w:style w:type="character" w:customStyle="1" w:styleId="tm61">
    <w:name w:val="tm61"/>
    <w:rsid w:val="003E57AF"/>
    <w:rPr>
      <w:sz w:val="24"/>
      <w:szCs w:val="24"/>
    </w:rPr>
  </w:style>
  <w:style w:type="character" w:customStyle="1" w:styleId="tm71">
    <w:name w:val="tm71"/>
    <w:rsid w:val="003E57AF"/>
    <w:rPr>
      <w:i/>
      <w:iCs/>
      <w:sz w:val="24"/>
      <w:szCs w:val="24"/>
    </w:rPr>
  </w:style>
  <w:style w:type="character" w:customStyle="1" w:styleId="tm81">
    <w:name w:val="tm81"/>
    <w:rsid w:val="003E57AF"/>
    <w:rPr>
      <w:b/>
      <w:bCs/>
      <w:sz w:val="24"/>
      <w:szCs w:val="24"/>
    </w:rPr>
  </w:style>
  <w:style w:type="character" w:customStyle="1" w:styleId="tm101">
    <w:name w:val="tm101"/>
    <w:rsid w:val="003E57AF"/>
    <w:rPr>
      <w:rFonts w:ascii="Symbol" w:hAnsi="Symbol"/>
      <w:sz w:val="24"/>
      <w:szCs w:val="24"/>
    </w:rPr>
  </w:style>
  <w:style w:type="character" w:customStyle="1" w:styleId="tm91">
    <w:name w:val="tm91"/>
    <w:rsid w:val="003E57AF"/>
    <w:rPr>
      <w:b/>
      <w:bCs/>
      <w:sz w:val="24"/>
      <w:szCs w:val="24"/>
    </w:rPr>
  </w:style>
  <w:style w:type="character" w:customStyle="1" w:styleId="tm111">
    <w:name w:val="tm111"/>
    <w:rsid w:val="003E57AF"/>
    <w:rPr>
      <w:rFonts w:ascii="Symbol" w:hAnsi="Symbol"/>
      <w:sz w:val="24"/>
      <w:szCs w:val="24"/>
    </w:rPr>
  </w:style>
  <w:style w:type="table" w:styleId="TableGrid">
    <w:name w:val="Table Grid"/>
    <w:basedOn w:val="TableNormal"/>
    <w:uiPriority w:val="59"/>
    <w:rsid w:val="003E57AF"/>
    <w:pPr>
      <w:suppressAutoHyphens/>
      <w:spacing w:after="0" w:line="240" w:lineRule="auto"/>
      <w:ind w:left="-1" w:hanging="1"/>
      <w:outlineLvl w:val="0"/>
    </w:pPr>
    <w:rPr>
      <w:rFonts w:ascii="Calibri" w:eastAsia="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3E57AF"/>
    <w:pPr>
      <w:suppressAutoHyphens/>
      <w:spacing w:after="0" w:line="240" w:lineRule="auto"/>
      <w:ind w:left="-1" w:hanging="1"/>
      <w:outlineLvl w:val="0"/>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E57AF"/>
    <w:rPr>
      <w:color w:val="605E5C"/>
      <w:shd w:val="clear" w:color="auto" w:fill="E1DFDD"/>
    </w:rPr>
  </w:style>
  <w:style w:type="paragraph" w:customStyle="1" w:styleId="Default">
    <w:name w:val="Default"/>
    <w:rsid w:val="003E57AF"/>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1"/>
    <w:uiPriority w:val="99"/>
    <w:semiHidden/>
    <w:unhideWhenUsed/>
    <w:rsid w:val="003E57AF"/>
    <w:pPr>
      <w:spacing w:line="240" w:lineRule="auto"/>
    </w:pPr>
    <w:rPr>
      <w:sz w:val="20"/>
      <w:szCs w:val="20"/>
    </w:rPr>
  </w:style>
  <w:style w:type="character" w:customStyle="1" w:styleId="CommentTextChar1">
    <w:name w:val="Comment Text Char1"/>
    <w:basedOn w:val="DefaultParagraphFont"/>
    <w:link w:val="CommentText"/>
    <w:uiPriority w:val="99"/>
    <w:semiHidden/>
    <w:rsid w:val="003E57AF"/>
    <w:rPr>
      <w:rFonts w:ascii="Times New Roman" w:eastAsia="Times New Roman" w:hAnsi="Times New Roman" w:cs="Times New Roman"/>
      <w:position w:val="-1"/>
      <w:sz w:val="20"/>
      <w:szCs w:val="20"/>
      <w:lang w:val="lv-LV" w:eastAsia="lv-LV"/>
    </w:rPr>
  </w:style>
  <w:style w:type="character" w:styleId="CommentReference">
    <w:name w:val="annotation reference"/>
    <w:basedOn w:val="DefaultParagraphFont"/>
    <w:uiPriority w:val="99"/>
    <w:semiHidden/>
    <w:unhideWhenUsed/>
    <w:rsid w:val="003E57AF"/>
    <w:rPr>
      <w:sz w:val="16"/>
      <w:szCs w:val="16"/>
    </w:rPr>
  </w:style>
  <w:style w:type="paragraph" w:customStyle="1" w:styleId="xmsonormal">
    <w:name w:val="x_msonormal"/>
    <w:basedOn w:val="Normal"/>
    <w:rsid w:val="003E57AF"/>
    <w:pPr>
      <w:suppressAutoHyphens w:val="0"/>
      <w:spacing w:line="240" w:lineRule="auto"/>
      <w:ind w:leftChars="0" w:left="0" w:firstLineChars="0" w:firstLine="0"/>
      <w:textDirection w:val="lrTb"/>
      <w:textAlignment w:val="auto"/>
      <w:outlineLvl w:val="9"/>
    </w:pPr>
    <w:rPr>
      <w:rFonts w:ascii="Aptos" w:eastAsiaTheme="minorHAnsi" w:hAnsi="Aptos" w:cs="Aptos"/>
      <w:position w:val="0"/>
      <w:lang w:val="en-US" w:eastAsia="en-US"/>
    </w:rPr>
  </w:style>
  <w:style w:type="character" w:customStyle="1" w:styleId="apple-converted-space">
    <w:name w:val="apple-converted-space"/>
    <w:basedOn w:val="DefaultParagraphFont"/>
    <w:rsid w:val="00346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66</Pages>
  <Words>107198</Words>
  <Characters>61103</Characters>
  <Application>Microsoft Office Word</Application>
  <DocSecurity>0</DocSecurity>
  <Lines>509</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Ieva Jasinska</cp:lastModifiedBy>
  <cp:revision>8</cp:revision>
  <dcterms:created xsi:type="dcterms:W3CDTF">2026-06-04T08:19:00Z</dcterms:created>
  <dcterms:modified xsi:type="dcterms:W3CDTF">2026-06-04T08:26:00Z</dcterms:modified>
</cp:coreProperties>
</file>