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33" w:rsidRPr="00985488" w:rsidRDefault="00D65733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:rsidR="00D65733" w:rsidRPr="00985488" w:rsidRDefault="00D65733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:rsidR="00D65733" w:rsidRPr="00985488" w:rsidRDefault="00D65733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:rsidR="00D65733" w:rsidRPr="00985488" w:rsidRDefault="00D65733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:rsidR="00D65733" w:rsidRPr="00985488" w:rsidRDefault="00D65733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:rsidR="00D65733" w:rsidRPr="00985488" w:rsidRDefault="00D65733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:rsidR="00D65733" w:rsidRPr="00C05C5F" w:rsidRDefault="001832BD" w:rsidP="00D65733">
      <w:pPr>
        <w:spacing w:after="120" w:line="240" w:lineRule="auto"/>
        <w:ind w:right="-1"/>
        <w:rPr>
          <w:rFonts w:ascii="Times New Roman" w:hAnsi="Times New Roman" w:cs="Times New Roman"/>
          <w:b/>
          <w:noProof/>
          <w:sz w:val="24"/>
          <w:szCs w:val="24"/>
        </w:rPr>
      </w:pPr>
      <w:r w:rsidRPr="00C05C5F">
        <w:rPr>
          <w:rFonts w:ascii="Times New Roman" w:hAnsi="Times New Roman" w:cs="Times New Roman"/>
          <w:b/>
          <w:noProof/>
          <w:sz w:val="24"/>
          <w:szCs w:val="24"/>
        </w:rPr>
        <w:t xml:space="preserve">Rīgā, </w:t>
      </w:r>
      <w:r w:rsidR="00BA0621" w:rsidRPr="00C05C5F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25.11.2022.                                        </w:t>
      </w:r>
      <w:r w:rsidRPr="00C05C5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Nr. </w:t>
      </w:r>
      <w:r w:rsidRPr="00C05C5F">
        <w:rPr>
          <w:rFonts w:ascii="Times New Roman" w:eastAsia="Calibri" w:hAnsi="Times New Roman" w:cs="Times New Roman"/>
          <w:b/>
          <w:noProof/>
          <w:sz w:val="24"/>
          <w:szCs w:val="24"/>
        </w:rPr>
        <w:t>1-4/600</w:t>
      </w:r>
    </w:p>
    <w:p w:rsidR="00D65733" w:rsidRPr="00C05C5F" w:rsidRDefault="00D65733" w:rsidP="00D65733">
      <w:pPr>
        <w:tabs>
          <w:tab w:val="right" w:pos="9071"/>
        </w:tabs>
        <w:spacing w:after="120" w:line="240" w:lineRule="auto"/>
        <w:ind w:right="-1"/>
        <w:rPr>
          <w:rFonts w:ascii="Times New Roman" w:hAnsi="Times New Roman" w:cs="Times New Roman"/>
          <w:b/>
          <w:noProof/>
        </w:rPr>
      </w:pPr>
    </w:p>
    <w:p w:rsidR="00BA0621" w:rsidRPr="00C05C5F" w:rsidRDefault="00BA0621" w:rsidP="00D65733">
      <w:pPr>
        <w:tabs>
          <w:tab w:val="right" w:pos="9071"/>
        </w:tabs>
        <w:spacing w:after="120" w:line="240" w:lineRule="auto"/>
        <w:ind w:right="-1"/>
        <w:rPr>
          <w:rFonts w:ascii="Times New Roman" w:hAnsi="Times New Roman" w:cs="Times New Roman"/>
          <w:b/>
          <w:noProof/>
        </w:rPr>
      </w:pPr>
    </w:p>
    <w:p w:rsidR="00BA0621" w:rsidRPr="00C05C5F" w:rsidRDefault="00BA0621" w:rsidP="00D65733">
      <w:pPr>
        <w:tabs>
          <w:tab w:val="right" w:pos="9071"/>
        </w:tabs>
        <w:spacing w:after="120" w:line="240" w:lineRule="auto"/>
        <w:ind w:right="-1"/>
        <w:rPr>
          <w:rFonts w:ascii="Times New Roman" w:hAnsi="Times New Roman" w:cs="Times New Roman"/>
          <w:b/>
          <w:noProof/>
        </w:rPr>
      </w:pPr>
    </w:p>
    <w:p w:rsidR="00D65733" w:rsidRPr="00C05C5F" w:rsidRDefault="001832BD" w:rsidP="00C05C5F">
      <w:pPr>
        <w:tabs>
          <w:tab w:val="right" w:pos="9356"/>
        </w:tabs>
        <w:spacing w:after="120" w:line="240" w:lineRule="auto"/>
        <w:ind w:right="-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05C5F">
        <w:rPr>
          <w:rFonts w:ascii="Times New Roman" w:hAnsi="Times New Roman" w:cs="Times New Roman"/>
          <w:b/>
          <w:noProof/>
          <w:sz w:val="24"/>
          <w:szCs w:val="24"/>
        </w:rPr>
        <w:t>Par diplomu “ar izcilību” piešķiršanu Latvijas Universitātē</w:t>
      </w:r>
      <w:bookmarkStart w:id="0" w:name="_GoBack"/>
      <w:bookmarkEnd w:id="0"/>
    </w:p>
    <w:p w:rsidR="00C05C5F" w:rsidRPr="00C05C5F" w:rsidRDefault="00C05C5F" w:rsidP="00C05C5F">
      <w:pPr>
        <w:pBdr>
          <w:top w:val="inset" w:sz="6" w:space="1" w:color="auto"/>
          <w:bottom w:val="inset" w:sz="6" w:space="0" w:color="auto"/>
        </w:pBdr>
        <w:spacing w:line="240" w:lineRule="auto"/>
        <w:rPr>
          <w:rFonts w:ascii="Times New Roman" w:hAnsi="Times New Roman" w:cs="Times New Roman"/>
          <w:i/>
        </w:rPr>
      </w:pPr>
      <w:r w:rsidRPr="00C05C5F">
        <w:rPr>
          <w:rFonts w:ascii="Times New Roman" w:hAnsi="Times New Roman" w:cs="Times New Roman"/>
          <w:i/>
        </w:rPr>
        <w:t>Šim dokumentam grozījumu nav</w:t>
      </w:r>
    </w:p>
    <w:p w:rsidR="00C05C5F" w:rsidRPr="00C05C5F" w:rsidRDefault="00C05C5F" w:rsidP="00C05C5F">
      <w:pPr>
        <w:spacing w:line="240" w:lineRule="auto"/>
        <w:rPr>
          <w:rFonts w:ascii="Times New Roman" w:hAnsi="Times New Roman" w:cs="Times New Roman"/>
        </w:rPr>
      </w:pPr>
      <w:r w:rsidRPr="00C05C5F">
        <w:rPr>
          <w:rFonts w:ascii="Times New Roman" w:hAnsi="Times New Roman" w:cs="Times New Roman"/>
        </w:rPr>
        <w:tab/>
      </w:r>
      <w:r w:rsidRPr="00C05C5F">
        <w:rPr>
          <w:rFonts w:ascii="Times New Roman" w:hAnsi="Times New Roman" w:cs="Times New Roman"/>
        </w:rPr>
        <w:tab/>
      </w:r>
    </w:p>
    <w:p w:rsidR="00C26DEE" w:rsidRPr="009D7E40" w:rsidRDefault="00C26DEE" w:rsidP="00D65733">
      <w:pPr>
        <w:tabs>
          <w:tab w:val="right" w:pos="9356"/>
        </w:tabs>
        <w:spacing w:after="120" w:line="240" w:lineRule="auto"/>
        <w:ind w:right="-1"/>
        <w:rPr>
          <w:rFonts w:ascii="Times New Roman" w:hAnsi="Times New Roman" w:cs="Times New Roman"/>
          <w:noProof/>
          <w:sz w:val="24"/>
          <w:szCs w:val="24"/>
        </w:rPr>
      </w:pPr>
    </w:p>
    <w:p w:rsidR="002025C4" w:rsidRPr="009D7E40" w:rsidRDefault="002025C4" w:rsidP="002025C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25C4" w:rsidRDefault="001832BD" w:rsidP="00C26D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nodrošinātu vienotu kārtību diplomu “ar izcilību” piešķiršanai Latvijas Universitātē (turpmāk – LU), </w:t>
      </w:r>
      <w:r w:rsidR="00C26D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9D7E40" w:rsidRPr="009D7E40" w:rsidRDefault="009D7E40" w:rsidP="002025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025C4" w:rsidRPr="009D7E40" w:rsidRDefault="001832BD" w:rsidP="003D44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NOSAKU:</w:t>
      </w:r>
    </w:p>
    <w:p w:rsidR="002025C4" w:rsidRPr="003D44BF" w:rsidRDefault="001832BD" w:rsidP="003D44BF">
      <w:pPr>
        <w:pStyle w:val="ListParagraph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D44BF">
        <w:rPr>
          <w:rFonts w:ascii="Times New Roman" w:eastAsia="Times New Roman" w:hAnsi="Times New Roman" w:cs="Times New Roman"/>
          <w:sz w:val="24"/>
          <w:szCs w:val="24"/>
          <w:lang w:eastAsia="lv-LV"/>
        </w:rPr>
        <w:t>ar izcilām sekmēm LU piešķir bakalaura, maģistra, augstākās profesionālās izglītības un augstākās profesionālās kvalifikācijas diplomus “ar</w:t>
      </w:r>
      <w:r w:rsidRPr="003D44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izcilību”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2025C4" w:rsidRPr="003D44BF" w:rsidRDefault="001832BD" w:rsidP="003D44BF">
      <w:pPr>
        <w:pStyle w:val="ListParagraph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3D44BF">
        <w:rPr>
          <w:rFonts w:ascii="Times New Roman" w:eastAsia="Times New Roman" w:hAnsi="Times New Roman" w:cs="Times New Roman"/>
          <w:sz w:val="24"/>
          <w:szCs w:val="24"/>
          <w:lang w:eastAsia="lv-LV"/>
        </w:rPr>
        <w:t>ugstākās profesionālās izglītības diplomu un augstākās profesionālās kvalifikācijas diplomu “ar izcilību” piešķir par pirmā līmeņa augtāko profesionālo studiju programmu izpildi.</w:t>
      </w:r>
    </w:p>
    <w:p w:rsidR="002025C4" w:rsidRPr="009D7E40" w:rsidRDefault="001832BD" w:rsidP="003D44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APSTIPRINU šādas prasības diploma “ar izcilību” piešķiršanai:</w:t>
      </w:r>
    </w:p>
    <w:p w:rsidR="002025C4" w:rsidRPr="009D7E40" w:rsidRDefault="001832BD" w:rsidP="003D44BF">
      <w:pPr>
        <w:numPr>
          <w:ilvl w:val="1"/>
          <w:numId w:val="2"/>
        </w:numPr>
        <w:tabs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ērtējums par studiju programmas kursiem ne zemāks par “8”, un vērtējumi “9” un “10” ne mazāk kā 75% no kopējā vērtējumu skaita;</w:t>
      </w:r>
    </w:p>
    <w:p w:rsidR="002025C4" w:rsidRPr="009D7E40" w:rsidRDefault="001832BD" w:rsidP="003D44BF">
      <w:pPr>
        <w:numPr>
          <w:ilvl w:val="1"/>
          <w:numId w:val="2"/>
        </w:numPr>
        <w:tabs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_Hlk118126820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ērtējums noslēguma pārbaudījumos, tajā skaitā par noslēguma darbu (kvalifikācijas darbu, bakalaura darbu, maģistra darbu, diplo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mdarbu) – ne zemāks par “9”;</w:t>
      </w:r>
    </w:p>
    <w:bookmarkEnd w:id="1"/>
    <w:p w:rsidR="002025C4" w:rsidRPr="009D7E40" w:rsidRDefault="001832BD" w:rsidP="003D44BF">
      <w:pPr>
        <w:numPr>
          <w:ilvl w:val="1"/>
          <w:numId w:val="2"/>
        </w:numPr>
        <w:tabs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iešķirot diplomu “ar izcilību”, neņem vērā ārvalstu augstskolās iegūto studiju kursu vērtējumu, kā arī maģistra un augstākās profesionālās izglītības studiju programmās papildus apgūstamo civilās un vides aizsardzības kursu vē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rtējumu.</w:t>
      </w:r>
    </w:p>
    <w:p w:rsidR="002025C4" w:rsidRPr="009D7E40" w:rsidRDefault="001832BD" w:rsidP="003D44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Lēmumu par diploma “ar izcilību” piešķiršanu ierosina studiju programmas direktors, to apstiprina fakultātes </w:t>
      </w:r>
      <w:r w:rsidR="00A944B4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 ar sekojoši formulētu lēmumu: “Ar ... fakultātes </w:t>
      </w:r>
      <w:r w:rsidR="00A944B4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... gada ... 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lēmumu (studenta vārds, uzvārds) ieguvis(-</w:t>
      </w:r>
      <w:proofErr w:type="spellStart"/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usi</w:t>
      </w:r>
      <w:proofErr w:type="spellEnd"/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) ... bakalaura (maģ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istra) grādu (... kvalifikāciju) ar izcilību</w:t>
      </w:r>
      <w:r w:rsidR="00A944B4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2025C4" w:rsidRPr="009D7E40" w:rsidRDefault="001832BD" w:rsidP="003D44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Atzīt par spēku zaudējušu LU 29.05.2000. rīkojumu Nr.1/52 “</w:t>
      </w:r>
      <w:r w:rsidR="00A944B4">
        <w:rPr>
          <w:rFonts w:ascii="Times New Roman" w:eastAsia="Times New Roman" w:hAnsi="Times New Roman" w:cs="Times New Roman"/>
          <w:sz w:val="24"/>
          <w:szCs w:val="24"/>
          <w:lang w:eastAsia="lv-LV"/>
        </w:rPr>
        <w:t>Par LU d</w:t>
      </w:r>
      <w:r w:rsidRPr="009D7E40">
        <w:rPr>
          <w:rFonts w:ascii="Times New Roman" w:eastAsia="Times New Roman" w:hAnsi="Times New Roman" w:cs="Times New Roman"/>
          <w:sz w:val="24"/>
          <w:szCs w:val="24"/>
          <w:lang w:eastAsia="lv-LV"/>
        </w:rPr>
        <w:t>iplomu “ar izcilību””.</w:t>
      </w:r>
    </w:p>
    <w:p w:rsidR="00D65733" w:rsidRPr="009D7E40" w:rsidRDefault="00D65733" w:rsidP="002025C4">
      <w:pPr>
        <w:spacing w:after="12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025C4" w:rsidRPr="009D7E40" w:rsidRDefault="001832BD" w:rsidP="002025C4">
      <w:pPr>
        <w:jc w:val="both"/>
        <w:rPr>
          <w:rFonts w:ascii="Times New Roman" w:hAnsi="Times New Roman" w:cs="Times New Roman"/>
          <w:sz w:val="24"/>
          <w:szCs w:val="24"/>
        </w:rPr>
      </w:pPr>
      <w:r w:rsidRPr="009D7E40">
        <w:rPr>
          <w:rFonts w:ascii="Times New Roman" w:hAnsi="Times New Roman" w:cs="Times New Roman"/>
          <w:sz w:val="24"/>
          <w:szCs w:val="24"/>
        </w:rPr>
        <w:t>Pamats: Akadēmiskā departamenta priekšlikums.</w:t>
      </w:r>
    </w:p>
    <w:p w:rsidR="002025C4" w:rsidRPr="009D7E40" w:rsidRDefault="002025C4" w:rsidP="002025C4">
      <w:pPr>
        <w:spacing w:after="12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65733" w:rsidRDefault="00D65733" w:rsidP="00D6573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90E40" w:rsidRPr="009D7E40" w:rsidRDefault="00790E40" w:rsidP="00D6573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733" w:rsidRPr="009D7E40" w:rsidRDefault="001832BD" w:rsidP="00D65733">
      <w:pPr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9D7E40">
        <w:rPr>
          <w:rFonts w:ascii="Times New Roman" w:hAnsi="Times New Roman" w:cs="Times New Roman"/>
          <w:sz w:val="24"/>
          <w:szCs w:val="24"/>
        </w:rPr>
        <w:t xml:space="preserve">Rektors </w:t>
      </w:r>
      <w:r w:rsidRPr="009D7E40">
        <w:rPr>
          <w:rFonts w:ascii="Times New Roman" w:hAnsi="Times New Roman" w:cs="Times New Roman"/>
          <w:sz w:val="24"/>
          <w:szCs w:val="24"/>
        </w:rPr>
        <w:tab/>
      </w:r>
      <w:r w:rsidRPr="009D7E40">
        <w:rPr>
          <w:rFonts w:ascii="Times New Roman" w:hAnsi="Times New Roman" w:cs="Times New Roman"/>
          <w:sz w:val="24"/>
          <w:szCs w:val="24"/>
        </w:rPr>
        <w:tab/>
      </w:r>
      <w:r w:rsidRPr="009D7E40">
        <w:rPr>
          <w:rFonts w:ascii="Times New Roman" w:hAnsi="Times New Roman" w:cs="Times New Roman"/>
          <w:sz w:val="24"/>
          <w:szCs w:val="24"/>
        </w:rPr>
        <w:tab/>
        <w:t>(paraksts</w:t>
      </w:r>
      <w:r>
        <w:rPr>
          <w:rStyle w:val="EndnoteReference"/>
          <w:rFonts w:ascii="Symbol" w:hAnsi="Symbol" w:cs="Times New Roman"/>
          <w:sz w:val="24"/>
          <w:szCs w:val="24"/>
        </w:rPr>
        <w:endnoteReference w:customMarkFollows="1" w:id="1"/>
        <w:sym w:font="Symbol" w:char="F02A"/>
      </w:r>
      <w:r w:rsidRPr="009D7E40">
        <w:rPr>
          <w:rFonts w:ascii="Times New Roman" w:hAnsi="Times New Roman" w:cs="Times New Roman"/>
          <w:sz w:val="24"/>
          <w:szCs w:val="24"/>
        </w:rPr>
        <w:t>)</w:t>
      </w:r>
      <w:r w:rsidRPr="009D7E40">
        <w:rPr>
          <w:rFonts w:ascii="Times New Roman" w:hAnsi="Times New Roman" w:cs="Times New Roman"/>
          <w:sz w:val="24"/>
          <w:szCs w:val="24"/>
        </w:rPr>
        <w:tab/>
      </w:r>
      <w:r w:rsidRPr="009D7E40">
        <w:rPr>
          <w:rFonts w:ascii="Times New Roman" w:hAnsi="Times New Roman" w:cs="Times New Roman"/>
          <w:sz w:val="24"/>
          <w:szCs w:val="24"/>
        </w:rPr>
        <w:tab/>
      </w:r>
      <w:r w:rsidRPr="009D7E40">
        <w:rPr>
          <w:rFonts w:ascii="Times New Roman" w:hAnsi="Times New Roman" w:cs="Times New Roman"/>
          <w:sz w:val="24"/>
          <w:szCs w:val="24"/>
        </w:rPr>
        <w:tab/>
        <w:t>I. Muižnieks</w:t>
      </w:r>
    </w:p>
    <w:p w:rsidR="00D65733" w:rsidRPr="009D7E40" w:rsidRDefault="00D65733" w:rsidP="00D65733">
      <w:pPr>
        <w:rPr>
          <w:rFonts w:ascii="Times New Roman" w:hAnsi="Times New Roman" w:cs="Times New Roman"/>
          <w:sz w:val="24"/>
          <w:szCs w:val="24"/>
        </w:rPr>
      </w:pPr>
    </w:p>
    <w:p w:rsidR="00D65733" w:rsidRPr="009D7E40" w:rsidRDefault="00D65733" w:rsidP="00D65733">
      <w:pPr>
        <w:rPr>
          <w:rFonts w:ascii="Times New Roman" w:hAnsi="Times New Roman" w:cs="Times New Roman"/>
          <w:sz w:val="24"/>
          <w:szCs w:val="24"/>
        </w:rPr>
      </w:pPr>
    </w:p>
    <w:p w:rsidR="00D65733" w:rsidRDefault="00D65733" w:rsidP="00D65733">
      <w:pPr>
        <w:rPr>
          <w:rFonts w:ascii="Times New Roman" w:hAnsi="Times New Roman" w:cs="Times New Roman"/>
          <w:sz w:val="24"/>
          <w:szCs w:val="24"/>
        </w:rPr>
      </w:pPr>
    </w:p>
    <w:p w:rsidR="00790E40" w:rsidRPr="009D7E40" w:rsidRDefault="00790E40" w:rsidP="00D65733">
      <w:pPr>
        <w:rPr>
          <w:rFonts w:ascii="Times New Roman" w:hAnsi="Times New Roman" w:cs="Times New Roman"/>
          <w:sz w:val="24"/>
          <w:szCs w:val="24"/>
        </w:rPr>
      </w:pPr>
    </w:p>
    <w:p w:rsidR="00764CC4" w:rsidRPr="00790E40" w:rsidRDefault="001832BD">
      <w:pPr>
        <w:rPr>
          <w:rFonts w:ascii="Times New Roman" w:hAnsi="Times New Roman" w:cs="Times New Roman"/>
          <w:sz w:val="24"/>
          <w:szCs w:val="24"/>
        </w:rPr>
      </w:pPr>
      <w:r w:rsidRPr="009D7E40">
        <w:rPr>
          <w:rFonts w:ascii="Times New Roman" w:hAnsi="Times New Roman" w:cs="Times New Roman"/>
          <w:sz w:val="24"/>
          <w:szCs w:val="24"/>
        </w:rPr>
        <w:t xml:space="preserve">Izsūtīt: </w:t>
      </w:r>
      <w:r w:rsidR="002025C4" w:rsidRPr="009D7E40">
        <w:rPr>
          <w:rFonts w:ascii="Times New Roman" w:hAnsi="Times New Roman" w:cs="Times New Roman"/>
          <w:sz w:val="24"/>
          <w:szCs w:val="24"/>
        </w:rPr>
        <w:t>visām fakultātēm, departamentiem, LU SP.</w:t>
      </w:r>
    </w:p>
    <w:sectPr w:rsidR="00764CC4" w:rsidRPr="00790E40" w:rsidSect="006C65A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851" w:bottom="1276" w:left="1701" w:header="0" w:footer="6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BD" w:rsidRDefault="001832BD" w:rsidP="00D65733">
      <w:pPr>
        <w:spacing w:line="240" w:lineRule="auto"/>
      </w:pPr>
      <w:r>
        <w:separator/>
      </w:r>
    </w:p>
  </w:endnote>
  <w:endnote w:type="continuationSeparator" w:id="0">
    <w:p w:rsidR="001832BD" w:rsidRDefault="001832BD" w:rsidP="00D65733">
      <w:pPr>
        <w:spacing w:line="240" w:lineRule="auto"/>
      </w:pPr>
      <w:r>
        <w:continuationSeparator/>
      </w:r>
    </w:p>
  </w:endnote>
  <w:endnote w:id="1">
    <w:p w:rsidR="00D65733" w:rsidRPr="00985488" w:rsidRDefault="001832BD" w:rsidP="00D65733">
      <w:pPr>
        <w:autoSpaceDE w:val="0"/>
        <w:autoSpaceDN w:val="0"/>
        <w:adjustRightInd w:val="0"/>
        <w:ind w:right="69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lv-LV"/>
        </w:rPr>
      </w:pPr>
      <w:r w:rsidRPr="00985488">
        <w:rPr>
          <w:rStyle w:val="EndnoteReference"/>
          <w:rFonts w:ascii="Symbol" w:hAnsi="Symbol" w:cs="Times New Roman"/>
          <w:i/>
          <w:iCs/>
        </w:rPr>
        <w:sym w:font="Symbol" w:char="F02A"/>
      </w:r>
      <w:r w:rsidRPr="00985488">
        <w:rPr>
          <w:rFonts w:ascii="Times New Roman" w:hAnsi="Times New Roman" w:cs="Times New Roman"/>
          <w:i/>
          <w:iCs/>
        </w:rPr>
        <w:t xml:space="preserve"> </w:t>
      </w:r>
      <w:r w:rsidRPr="00985488">
        <w:rPr>
          <w:rFonts w:ascii="Times New Roman" w:hAnsi="Times New Roman" w:cs="Times New Roman"/>
          <w:b/>
          <w:i/>
          <w:iCs/>
        </w:rPr>
        <w:t>ŠIS DOKUMENTS IR ELEKTRONISKI PARAKSTĪTS AR DROŠU ELEKTRONISKO PARAKSTU UN SATUR LAIKA ZĪMOGU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7E" w:rsidRDefault="00EC7A7E">
    <w:pPr>
      <w:pStyle w:val="Footer"/>
    </w:pPr>
  </w:p>
  <w:p w:rsidR="00EC7A7E" w:rsidRDefault="00EC7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DA3" w:rsidRDefault="001832BD">
    <w:pPr>
      <w:pStyle w:val="Footer"/>
    </w:pPr>
    <w:r>
      <w:rPr>
        <w:noProof/>
        <w:lang w:eastAsia="lv-L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-63500</wp:posOffset>
          </wp:positionH>
          <wp:positionV relativeFrom="paragraph">
            <wp:posOffset>-234950</wp:posOffset>
          </wp:positionV>
          <wp:extent cx="5997593" cy="504000"/>
          <wp:effectExtent l="0" t="0" r="0" b="0"/>
          <wp:wrapNone/>
          <wp:docPr id="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7593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BD" w:rsidRDefault="001832BD">
      <w:pPr>
        <w:spacing w:line="240" w:lineRule="auto"/>
      </w:pPr>
      <w:r>
        <w:separator/>
      </w:r>
    </w:p>
  </w:footnote>
  <w:footnote w:type="continuationSeparator" w:id="0">
    <w:p w:rsidR="001832BD" w:rsidRDefault="00183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B62" w:rsidRDefault="008A0B62" w:rsidP="008A0B62">
    <w:pPr>
      <w:pStyle w:val="Header"/>
      <w:rPr>
        <w:rFonts w:ascii="Minion Pro" w:hAnsi="Minion Pro"/>
      </w:rPr>
    </w:pPr>
  </w:p>
  <w:p w:rsidR="008A0B62" w:rsidRDefault="008A0B62">
    <w:pPr>
      <w:pStyle w:val="Header"/>
    </w:pPr>
  </w:p>
  <w:p w:rsidR="00364125" w:rsidRDefault="00364125">
    <w:pPr>
      <w:pStyle w:val="Header"/>
    </w:pPr>
  </w:p>
  <w:p w:rsidR="00364125" w:rsidRDefault="00364125">
    <w:pPr>
      <w:pStyle w:val="Header"/>
    </w:pPr>
  </w:p>
  <w:p w:rsidR="00364125" w:rsidRDefault="00364125">
    <w:pPr>
      <w:pStyle w:val="Header"/>
    </w:pPr>
  </w:p>
  <w:p w:rsidR="00364125" w:rsidRDefault="00364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DA3" w:rsidRDefault="001832BD" w:rsidP="00E51DA3">
    <w:pPr>
      <w:pStyle w:val="Header"/>
      <w:rPr>
        <w:rFonts w:ascii="Minion Pro" w:hAnsi="Minion Pro"/>
      </w:rPr>
    </w:pPr>
    <w:r>
      <w:rPr>
        <w:noProof/>
        <w:lang w:eastAsia="lv-LV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margin">
            <wp:posOffset>-18415</wp:posOffset>
          </wp:positionH>
          <wp:positionV relativeFrom="page">
            <wp:posOffset>524510</wp:posOffset>
          </wp:positionV>
          <wp:extent cx="2354580" cy="795020"/>
          <wp:effectExtent l="0" t="0" r="7620" b="5080"/>
          <wp:wrapNone/>
          <wp:docPr id="98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1DA3" w:rsidRDefault="001832BD">
    <w:pPr>
      <w:pStyle w:val="Header"/>
    </w:pPr>
    <w:r>
      <w:rPr>
        <w:noProof/>
        <w:lang w:eastAsia="lv-LV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margin">
                <wp:posOffset>93345</wp:posOffset>
              </wp:positionH>
              <wp:positionV relativeFrom="page">
                <wp:posOffset>1762125</wp:posOffset>
              </wp:positionV>
              <wp:extent cx="5748020" cy="328295"/>
              <wp:effectExtent l="0" t="0" r="508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020" cy="328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1DA3" w:rsidRDefault="001832BD" w:rsidP="00E51DA3">
                          <w:pPr>
                            <w:jc w:val="center"/>
                            <w:rPr>
                              <w:rFonts w:ascii="Minion Pro SmBd" w:hAnsi="Minion Pro SmBd"/>
                              <w:spacing w:val="12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nion Pro SmBd" w:hAnsi="Minion Pro SmBd"/>
                              <w:spacing w:val="120"/>
                              <w:sz w:val="36"/>
                              <w:szCs w:val="36"/>
                            </w:rPr>
                            <w:t>RĪKOJUMS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452.6pt;height:25.85pt;margin-top:138.75pt;margin-left:7.35pt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 inset="0,0,0,0">
                <w:txbxContent>
                  <w:p w:rsidR="00E51DA3" w:rsidP="00E51DA3" w14:paraId="6389A32C" w14:textId="77777777">
                    <w:pPr>
                      <w:jc w:val="center"/>
                      <w:rPr>
                        <w:rFonts w:ascii="Minion Pro SmBd" w:hAnsi="Minion Pro SmBd"/>
                        <w:spacing w:val="120"/>
                        <w:sz w:val="36"/>
                        <w:szCs w:val="36"/>
                      </w:rPr>
                    </w:pPr>
                    <w:r>
                      <w:rPr>
                        <w:rFonts w:ascii="Minion Pro SmBd" w:hAnsi="Minion Pro SmBd"/>
                        <w:spacing w:val="120"/>
                        <w:sz w:val="36"/>
                        <w:szCs w:val="36"/>
                      </w:rPr>
                      <w:t>RĪKOJUMS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7A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02E0D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33"/>
    <w:rsid w:val="0007499A"/>
    <w:rsid w:val="001832BD"/>
    <w:rsid w:val="001A4653"/>
    <w:rsid w:val="002025C4"/>
    <w:rsid w:val="002B1688"/>
    <w:rsid w:val="00364125"/>
    <w:rsid w:val="003B08BC"/>
    <w:rsid w:val="003B7A97"/>
    <w:rsid w:val="003D44BF"/>
    <w:rsid w:val="003D57E6"/>
    <w:rsid w:val="005070E9"/>
    <w:rsid w:val="00636BBB"/>
    <w:rsid w:val="00637D71"/>
    <w:rsid w:val="00764CC4"/>
    <w:rsid w:val="00790E40"/>
    <w:rsid w:val="008827B5"/>
    <w:rsid w:val="008A0B62"/>
    <w:rsid w:val="00985488"/>
    <w:rsid w:val="009D7E40"/>
    <w:rsid w:val="00A944B4"/>
    <w:rsid w:val="00B70B4E"/>
    <w:rsid w:val="00BA0621"/>
    <w:rsid w:val="00C05C5F"/>
    <w:rsid w:val="00C26DEE"/>
    <w:rsid w:val="00C90379"/>
    <w:rsid w:val="00D65733"/>
    <w:rsid w:val="00E51DA3"/>
    <w:rsid w:val="00E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E456"/>
  <w15:chartTrackingRefBased/>
  <w15:docId w15:val="{2FFFE3CB-F404-4694-B986-E7224277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733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unhideWhenUsed/>
    <w:rsid w:val="00D657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57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733"/>
  </w:style>
  <w:style w:type="paragraph" w:styleId="Footer">
    <w:name w:val="footer"/>
    <w:basedOn w:val="Normal"/>
    <w:link w:val="FooterChar"/>
    <w:uiPriority w:val="99"/>
    <w:unhideWhenUsed/>
    <w:rsid w:val="00D657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733"/>
  </w:style>
  <w:style w:type="paragraph" w:styleId="ListParagraph">
    <w:name w:val="List Paragraph"/>
    <w:basedOn w:val="Normal"/>
    <w:uiPriority w:val="34"/>
    <w:qFormat/>
    <w:rsid w:val="003D4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Švāns</dc:creator>
  <cp:lastModifiedBy>Ināra Freimane</cp:lastModifiedBy>
  <cp:revision>2</cp:revision>
  <cp:lastPrinted>2022-11-25T08:19:00Z</cp:lastPrinted>
  <dcterms:created xsi:type="dcterms:W3CDTF">2022-11-25T08:29:00Z</dcterms:created>
  <dcterms:modified xsi:type="dcterms:W3CDTF">2022-11-25T08:29:00Z</dcterms:modified>
</cp:coreProperties>
</file>