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A9D34" w14:textId="77ED4451" w:rsidR="00696D4E" w:rsidRDefault="00696D4E" w:rsidP="00696D4E">
      <w:pPr>
        <w:jc w:val="both"/>
        <w:rPr>
          <w:rFonts w:ascii="Times New Roman" w:hAnsi="Times New Roman"/>
          <w:b/>
          <w:sz w:val="24"/>
          <w:szCs w:val="24"/>
        </w:rPr>
      </w:pPr>
      <w:r w:rsidRPr="005F247B">
        <w:rPr>
          <w:rFonts w:ascii="Times New Roman" w:hAnsi="Times New Roman"/>
          <w:b/>
          <w:sz w:val="24"/>
          <w:szCs w:val="24"/>
        </w:rPr>
        <w:t xml:space="preserve">Atskaite par veiktajām darbībām </w:t>
      </w:r>
      <w:r w:rsidR="00BB31B3">
        <w:rPr>
          <w:rFonts w:ascii="Times New Roman" w:hAnsi="Times New Roman"/>
          <w:b/>
          <w:sz w:val="24"/>
          <w:szCs w:val="24"/>
        </w:rPr>
        <w:t>8.</w:t>
      </w:r>
      <w:r w:rsidRPr="005F247B">
        <w:rPr>
          <w:rFonts w:ascii="Times New Roman" w:hAnsi="Times New Roman"/>
          <w:b/>
          <w:sz w:val="24"/>
          <w:szCs w:val="24"/>
        </w:rPr>
        <w:t xml:space="preserve">pārskata </w:t>
      </w:r>
      <w:r w:rsidR="00CB3391">
        <w:rPr>
          <w:rFonts w:ascii="Times New Roman" w:hAnsi="Times New Roman"/>
          <w:b/>
          <w:sz w:val="24"/>
          <w:szCs w:val="24"/>
        </w:rPr>
        <w:t xml:space="preserve">periodā </w:t>
      </w:r>
      <w:r w:rsidR="00CB3391" w:rsidRPr="00CB3391">
        <w:rPr>
          <w:rFonts w:ascii="Times New Roman" w:hAnsi="Times New Roman"/>
          <w:b/>
          <w:sz w:val="24"/>
          <w:szCs w:val="24"/>
        </w:rPr>
        <w:t>01.01.2019.-31.03.2019</w:t>
      </w:r>
      <w:r w:rsidR="00BB31B3">
        <w:rPr>
          <w:rFonts w:ascii="Times New Roman" w:hAnsi="Times New Roman"/>
          <w:b/>
          <w:sz w:val="24"/>
          <w:szCs w:val="24"/>
        </w:rPr>
        <w:t>.</w:t>
      </w:r>
    </w:p>
    <w:p w14:paraId="5FEB12C6" w14:textId="77777777" w:rsidR="00BB31B3" w:rsidRPr="002F580C" w:rsidRDefault="00BB31B3" w:rsidP="00BB31B3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2F580C">
        <w:rPr>
          <w:rFonts w:ascii="Times New Roman" w:hAnsi="Times New Roman"/>
          <w:b/>
          <w:sz w:val="24"/>
          <w:szCs w:val="24"/>
        </w:rPr>
        <w:t>Furfurola</w:t>
      </w:r>
      <w:proofErr w:type="spellEnd"/>
      <w:r w:rsidRPr="002F580C">
        <w:rPr>
          <w:rFonts w:ascii="Times New Roman" w:hAnsi="Times New Roman"/>
          <w:b/>
          <w:sz w:val="24"/>
          <w:szCs w:val="24"/>
        </w:rPr>
        <w:t xml:space="preserve">, lipīdu un </w:t>
      </w:r>
      <w:proofErr w:type="spellStart"/>
      <w:r w:rsidRPr="002F580C">
        <w:rPr>
          <w:rFonts w:ascii="Times New Roman" w:hAnsi="Times New Roman"/>
          <w:b/>
          <w:sz w:val="24"/>
          <w:szCs w:val="24"/>
        </w:rPr>
        <w:t>etanola</w:t>
      </w:r>
      <w:proofErr w:type="spellEnd"/>
      <w:r w:rsidRPr="002F580C">
        <w:rPr>
          <w:rFonts w:ascii="Times New Roman" w:hAnsi="Times New Roman"/>
          <w:b/>
          <w:sz w:val="24"/>
          <w:szCs w:val="24"/>
        </w:rPr>
        <w:t xml:space="preserve"> iegūšana no hemicelulozes C5- cukuriem</w:t>
      </w:r>
    </w:p>
    <w:p w14:paraId="583C17EF" w14:textId="38354D8F" w:rsidR="00BB31B3" w:rsidRPr="002F580C" w:rsidRDefault="00BB31B3" w:rsidP="00BB31B3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2F580C">
        <w:rPr>
          <w:rFonts w:ascii="Times New Roman" w:hAnsi="Times New Roman"/>
          <w:b/>
          <w:sz w:val="24"/>
          <w:szCs w:val="24"/>
        </w:rPr>
        <w:t>Rapšu salmu priekšapstrādes pētījumi</w:t>
      </w:r>
    </w:p>
    <w:p w14:paraId="146F1C25" w14:textId="77777777" w:rsidR="00BB31B3" w:rsidRPr="00642861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Projekta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. periodā darba mērķis bija: Rapšu salmu hemiceluložu polisaharīdu hidrolīze un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pentožu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monosaharīdu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dehidratācijas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produktu iznākuma izmaiņu izpēte atkarībā no priekšapstrādes procesa tehnoloģiskiem parametriem. </w:t>
      </w:r>
    </w:p>
    <w:p w14:paraId="059775A3" w14:textId="77777777" w:rsidR="00BB31B3" w:rsidRPr="00642861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b/>
          <w:color w:val="000000" w:themeColor="text1"/>
          <w:sz w:val="24"/>
          <w:szCs w:val="24"/>
        </w:rPr>
        <w:t>Aktivitātes “Rapšu salmu priekšapstrādes pētījumi”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īstenošanai veica rapšu salmu katalītisko hidrolīzi, izmantojot unikālo eksperimentālo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pilotiekārtu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, ar kuras palīdzību iespējams izmainīt biomasas šūnapvalka mehānisko un ķīmisko struktūru, un padarīt to vieglāk pārstrādājamu ogļhidrātu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monomēros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1E88988D" w14:textId="77777777" w:rsidR="00BB31B3" w:rsidRPr="00642861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Mērķa īstenošanai 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. periodā bija paredzēts izpētīt rapšu salmu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ekstrakcijas procesa produktu iznākumu izmaiņas:</w:t>
      </w:r>
    </w:p>
    <w:p w14:paraId="795124BF" w14:textId="77777777" w:rsidR="00BB31B3" w:rsidRPr="00642861" w:rsidRDefault="00BB31B3" w:rsidP="00BB31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1) atkarībā no </w:t>
      </w:r>
      <w:r>
        <w:rPr>
          <w:rFonts w:ascii="Times New Roman" w:hAnsi="Times New Roman"/>
          <w:color w:val="000000" w:themeColor="text1"/>
          <w:sz w:val="24"/>
          <w:szCs w:val="24"/>
        </w:rPr>
        <w:t>priekšapstrādes procesa ilguma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14:paraId="38FBB730" w14:textId="77777777" w:rsidR="00BB31B3" w:rsidRDefault="00BB31B3" w:rsidP="00BB31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2) iegūt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paraugus tālākiem mikrobioloģiskajiem pētījumiem.</w:t>
      </w:r>
    </w:p>
    <w:p w14:paraId="2BAF7365" w14:textId="77777777" w:rsidR="00BB31B3" w:rsidRPr="00642861" w:rsidRDefault="00BB31B3" w:rsidP="00BB31B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EAC40F" w14:textId="77777777" w:rsidR="00BB31B3" w:rsidRPr="00642861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42861">
        <w:rPr>
          <w:rFonts w:ascii="Times New Roman" w:hAnsi="Times New Roman"/>
          <w:b/>
          <w:color w:val="000000" w:themeColor="text1"/>
          <w:sz w:val="24"/>
          <w:szCs w:val="24"/>
        </w:rPr>
        <w:t>Rezultātā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ir izpētīta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priekšapstrādes procesa ilguma 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>ietekme uz rapšu salmu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ekstrakcijas p</w:t>
      </w:r>
      <w:r>
        <w:rPr>
          <w:rFonts w:ascii="Times New Roman" w:hAnsi="Times New Roman"/>
          <w:color w:val="000000" w:themeColor="text1"/>
          <w:sz w:val="24"/>
          <w:szCs w:val="24"/>
        </w:rPr>
        <w:t>rocesā iegūto produktu iznākumu izmaiņā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m. </w:t>
      </w:r>
    </w:p>
    <w:p w14:paraId="3D70292C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Šajā periodā paredzētos pētījumus veica, iegūstot rapšu salmu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paraugus pie alumīnija sulfāta šķīduma koncentrācijas 16%, daudzuma 6% no absolūti sausas rapšu salmu masas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.), procesa temperatūras 175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Ar katalizatora šķīdumu samaisīto rapšu salmu apstrādes laiks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pilotiekārtas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reaktorā: 10, 20 30, 40, 50 un 60 min. </w:t>
      </w:r>
    </w:p>
    <w:p w14:paraId="12E85FE5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Eksperimentālajam darbam nepieciešamos rapšu salmus sasmalcina līdz daļiņu izmēram ≤ 6 mm “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Wileey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” tipa dzirnavās, tad samaisa ar noteiktas koncentrācijas katalizatora šķīduma noteiktu daudzumu, kuru padod caur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dīzēm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periodiskas darbības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lāpstveida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maisītājā. Eksperimentālos pētījumus veic uz oriģinālas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pilotiekārtas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kur galvenais 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>reaktors ir vertikāls cilindrs ar 110 mm diametru, 1450 mm augstumu, 13,7 litri kopējo apjomu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Tvaika spiedienu reaktorā var mainīt no 0,0 līdz 1,2 </w:t>
      </w:r>
      <w:proofErr w:type="spellStart"/>
      <w:r w:rsidRPr="00642861">
        <w:rPr>
          <w:rFonts w:ascii="Times New Roman" w:hAnsi="Times New Roman"/>
          <w:color w:val="000000" w:themeColor="text1"/>
          <w:sz w:val="24"/>
          <w:szCs w:val="24"/>
        </w:rPr>
        <w:t>Mpa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Pēc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furfurola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iegūšanas atlikušos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paraugus ekstrahē 60 min ar destilētu ūdeni pie temperatūras 95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>°C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kratītājā ELPAN 357 un ekstraktos nosaka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koncentrāciju ar šķidruma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hromatogrāfu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SHIMADZU LC20AD.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Furfurola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koncentrāciju kondensātā arī nosaka ar šķidruma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hromatogrāfu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SHIMADZU LC20AD. Iegūtos rezultātus apstrādā datorprogrammā “Excel”. Lai varētu labāk analizēt un salīdzināt iegūtos rezultātus, visu produktu iznākumus, kā arī katalizatora daudzumi rēķināti no absolūti sausas rapšu salmu masas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.). Visi eksperimenti atkārtoti ne mazāk kā divas reizes. </w:t>
      </w:r>
    </w:p>
    <w:p w14:paraId="77B37EAC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Pētot priekšapstrādes procesa ilguma izmaiņu ietekmi uz rapšu salmu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ekstrakcijas procesā iegūto produktu iznākumu izmaiņām ir atrastas likumsakarības. </w:t>
      </w:r>
    </w:p>
    <w:p w14:paraId="3C0F8C50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iznākumu izmaiņas līkne (1.att.) parāda, ka, palielinot priekšapstrādes procesa ilgumu no 10 līdz 60min,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iznākums pakāpeniski samazinās visā izpētītajā laika intervālā. Palielinot priekšapstrādes procesa ilgumu no 10 min līdz 60 min,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iznākums samazinās no 94,15% līdz 81,07%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tas ir par 13,08%.      </w:t>
      </w:r>
      <w:r w:rsidRPr="006428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B86AE68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059BF8" wp14:editId="7A3D53D4">
                <wp:simplePos x="0" y="0"/>
                <wp:positionH relativeFrom="column">
                  <wp:posOffset>-1905</wp:posOffset>
                </wp:positionH>
                <wp:positionV relativeFrom="paragraph">
                  <wp:posOffset>-1270</wp:posOffset>
                </wp:positionV>
                <wp:extent cx="2832100" cy="2584450"/>
                <wp:effectExtent l="0" t="0" r="25400" b="2540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0" cy="2584450"/>
                          <a:chOff x="1" y="0"/>
                          <a:chExt cx="2832642" cy="2573432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9283" y="2019077"/>
                            <a:ext cx="2753360" cy="554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2E05C" w14:textId="77777777" w:rsidR="00BB31B3" w:rsidRPr="008C4B4D" w:rsidRDefault="00BB31B3" w:rsidP="00BB31B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9E378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1.att. </w:t>
                              </w:r>
                              <w:proofErr w:type="spellStart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Lignocelulozes</w:t>
                              </w:r>
                              <w:proofErr w:type="spellEnd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iznākums atkarībā no procesa apstrādes laika pie </w:t>
                              </w:r>
                              <w:proofErr w:type="spellStart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kat</w:t>
                              </w:r>
                              <w:proofErr w:type="spellEnd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konc</w:t>
                              </w:r>
                              <w:proofErr w:type="spellEnd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16% daudzuma 6% no </w:t>
                              </w:r>
                              <w:proofErr w:type="spellStart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a.s.m</w:t>
                              </w:r>
                              <w:proofErr w:type="spellEnd"/>
                              <w:r w:rsidRPr="008C4B4D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., temperatūras 175°C</w:t>
                              </w:r>
                            </w:p>
                            <w:p w14:paraId="1896104D" w14:textId="77777777" w:rsidR="00BB31B3" w:rsidRPr="009E3786" w:rsidRDefault="00BB31B3" w:rsidP="00BB31B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14:paraId="4FFC1C95" w14:textId="77777777" w:rsidR="00BB31B3" w:rsidRPr="009E3786" w:rsidRDefault="00BB31B3" w:rsidP="00BB31B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4" t="2620" r="2138" b="2790"/>
                          <a:stretch/>
                        </pic:blipFill>
                        <pic:spPr bwMode="auto">
                          <a:xfrm>
                            <a:off x="1" y="0"/>
                            <a:ext cx="2756414" cy="20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59BF8" id="Group 7" o:spid="_x0000_s1026" style="position:absolute;left:0;text-align:left;margin-left:-.15pt;margin-top:-.1pt;width:223pt;height:203.5pt;z-index:-251657216;mso-width-relative:margin;mso-height-relative:margin" coordorigin="" coordsize="28326,2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">
                <v:rect id="Rectangle 7" o:spid="_x0000_s1027" style="position:absolute;left:792;top:20190;width:2753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" strokecolor="white [3212]">
                  <v:textbox>
                    <w:txbxContent>
                      <w:p w14:paraId="78F2E05C" w14:textId="77777777" w:rsidR="00BB31B3" w:rsidRPr="008C4B4D" w:rsidRDefault="00BB31B3" w:rsidP="00BB31B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9E378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1.att. </w:t>
                        </w:r>
                        <w:proofErr w:type="spellStart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Lignocelulozes</w:t>
                        </w:r>
                        <w:proofErr w:type="spellEnd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iznākums atkarībā no procesa apstrādes laika pie </w:t>
                        </w:r>
                        <w:proofErr w:type="spellStart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kat</w:t>
                        </w:r>
                        <w:proofErr w:type="spellEnd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konc</w:t>
                        </w:r>
                        <w:proofErr w:type="spellEnd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16% daudzuma 6% no </w:t>
                        </w:r>
                        <w:proofErr w:type="spellStart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a.s.m</w:t>
                        </w:r>
                        <w:proofErr w:type="spellEnd"/>
                        <w:r w:rsidRPr="008C4B4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., temperatūras 175°C</w:t>
                        </w:r>
                      </w:p>
                      <w:p w14:paraId="1896104D" w14:textId="77777777" w:rsidR="00BB31B3" w:rsidRPr="009E3786" w:rsidRDefault="00BB31B3" w:rsidP="00BB31B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p w14:paraId="4FFC1C95" w14:textId="77777777" w:rsidR="00BB31B3" w:rsidRPr="009E3786" w:rsidRDefault="00BB31B3" w:rsidP="00BB31B3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width:27564;height:20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">
                  <v:imagedata r:id="rId9" o:title="" croptop="1717f" cropbottom="1828f" cropleft="933f" cropright="1401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Palielinot priekšapstrādes procesa ilgumu uzrādītajā intervālā, rapšu salmu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ūdens ekstraktos samazinās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daudzums, aprēķinot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iznākumu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tas samazinās no 14,35% līdz 3,64%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kas ir 3,94 reizes (2.att.). Ja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iznākumu aprēķina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tad tas samazinās no 13,51% līdz 2,95%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., kas ir 4,57 reizes (3.att.) </w:t>
      </w:r>
    </w:p>
    <w:p w14:paraId="38DDA15A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lv-LV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C5EAF2" wp14:editId="4CD3145D">
                <wp:simplePos x="0" y="0"/>
                <wp:positionH relativeFrom="column">
                  <wp:posOffset>-80645</wp:posOffset>
                </wp:positionH>
                <wp:positionV relativeFrom="paragraph">
                  <wp:posOffset>1170940</wp:posOffset>
                </wp:positionV>
                <wp:extent cx="5498465" cy="2642870"/>
                <wp:effectExtent l="0" t="0" r="26035" b="2413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8465" cy="2642870"/>
                          <a:chOff x="0" y="0"/>
                          <a:chExt cx="5498473" cy="264310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23751"/>
                            <a:ext cx="2573655" cy="2568575"/>
                            <a:chOff x="0" y="0"/>
                            <a:chExt cx="2573655" cy="2568777"/>
                          </a:xfrm>
                        </wpg:grpSpPr>
                        <wps:wsp>
                          <wps:cNvPr id="1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34086"/>
                              <a:ext cx="2573655" cy="73469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059116" w14:textId="77777777" w:rsidR="00BB31B3" w:rsidRPr="00CA1F96" w:rsidRDefault="00BB31B3" w:rsidP="00BB31B3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9E378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.att.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Ksilozes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iznākums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lignocelulozes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atkarībā no procesa apstrādes laika pie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kat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konc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16% daudzuma 6%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., temperatūras 175°C</w:t>
                                </w:r>
                              </w:p>
                              <w:p w14:paraId="649B9FCE" w14:textId="77777777" w:rsidR="00BB31B3" w:rsidRPr="008C4B4D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4E7F1F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B6FA791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82" t="1373" r="1819" b="3379"/>
                            <a:stretch/>
                          </pic:blipFill>
                          <pic:spPr bwMode="auto">
                            <a:xfrm>
                              <a:off x="42285" y="0"/>
                              <a:ext cx="2445385" cy="18326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2861953" y="0"/>
                            <a:ext cx="2636520" cy="2643102"/>
                            <a:chOff x="0" y="0"/>
                            <a:chExt cx="2637082" cy="2720668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331" t="1576" r="1537" b="3896"/>
                            <a:stretch/>
                          </pic:blipFill>
                          <pic:spPr bwMode="auto">
                            <a:xfrm>
                              <a:off x="0" y="0"/>
                              <a:ext cx="2616200" cy="1901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27" y="1893900"/>
                              <a:ext cx="2573655" cy="8267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A23762" w14:textId="77777777" w:rsidR="00BB31B3" w:rsidRPr="00CA1F96" w:rsidRDefault="00BB31B3" w:rsidP="00BB31B3">
                                <w:pP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9E378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.att.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Ksilozes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iznākums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a.s.r.s.m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atkarībā no procesa apstrādes laika pie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kat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konc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16% daudzuma 6%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., temperatūras 175°C</w:t>
                                </w:r>
                              </w:p>
                              <w:p w14:paraId="3A3374C8" w14:textId="77777777" w:rsidR="00BB31B3" w:rsidRPr="00CA1F96" w:rsidRDefault="00BB31B3" w:rsidP="00BB31B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313EFC0" w14:textId="77777777" w:rsidR="00BB31B3" w:rsidRPr="008C4B4D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EE18374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C7C9F6D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5EAF2" id="Group 12" o:spid="_x0000_s1029" style="position:absolute;left:0;text-align:left;margin-left:-6.35pt;margin-top:92.2pt;width:432.95pt;height:208.1pt;z-index:251660288;mso-height-relative:margin" coordsize="54984,264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">
                <v:group id="Group 11" o:spid="_x0000_s1030" style="position:absolute;top:237;width:25736;height:25686" coordsize="25736,2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7" o:spid="_x0000_s1031" style="position:absolute;top:18340;width:25736;height:7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" strokecolor="white [3212]">
                    <v:textbox>
                      <w:txbxContent>
                        <w:p w14:paraId="04059116" w14:textId="77777777" w:rsidR="00BB31B3" w:rsidRPr="00CA1F96" w:rsidRDefault="00BB31B3" w:rsidP="00BB31B3">
                          <w:pPr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2</w:t>
                          </w:r>
                          <w:r w:rsidRPr="009E378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.att.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Ksilozes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iznākums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lignocelulozes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atkarībā no procesa apstrādes laika pie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kat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konc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16% daudzuma 6%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., temperatūras 175°C</w:t>
                          </w:r>
                        </w:p>
                        <w:p w14:paraId="649B9FCE" w14:textId="77777777" w:rsidR="00BB31B3" w:rsidRPr="008C4B4D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414E7F1F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B6FA791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Picture 8" o:spid="_x0000_s1032" type="#_x0000_t75" style="position:absolute;left:422;width:24454;height:18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" filled="t" stroked="t" strokecolor="white [3212]">
                    <v:imagedata r:id="rId12" o:title="" croptop="900f" cropbottom="2214f" cropleft="2020f" cropright="1192f"/>
                    <v:path arrowok="t"/>
                  </v:shape>
                </v:group>
                <v:group id="Group 15" o:spid="_x0000_s1033" style="position:absolute;left:28619;width:26365;height:26431" coordsize="26370,27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Picture 13" o:spid="_x0000_s1034" type="#_x0000_t75" style="position:absolute;width:26162;height:19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">
                    <v:imagedata r:id="rId13" o:title="" croptop="1033f" cropbottom="2553f" cropleft="1528f" cropright="1007f"/>
                  </v:shape>
                  <v:rect id="Rectangle 7" o:spid="_x0000_s1035" style="position:absolute;left:634;top:18939;width:25736;height:8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" strokecolor="white [3212]">
                    <v:textbox>
                      <w:txbxContent>
                        <w:p w14:paraId="10A23762" w14:textId="77777777" w:rsidR="00BB31B3" w:rsidRPr="00CA1F96" w:rsidRDefault="00BB31B3" w:rsidP="00BB31B3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</w:t>
                          </w:r>
                          <w:r w:rsidRPr="009E378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.att.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Ksilozes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iznākums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a.s.r.s.m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atkarībā no procesa apstrādes laika pie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kat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konc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16% daudzuma 6%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., temperatūras 175°C</w:t>
                          </w:r>
                        </w:p>
                        <w:p w14:paraId="3A3374C8" w14:textId="77777777" w:rsidR="00BB31B3" w:rsidRPr="00CA1F96" w:rsidRDefault="00BB31B3" w:rsidP="00BB31B3">
                          <w:pPr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313EFC0" w14:textId="77777777" w:rsidR="00BB31B3" w:rsidRPr="008C4B4D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0EE18374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C7C9F6D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Pētījuma rezultāti rāda, ka palielinot priekšapstrādes procesa ilgumu līdz 60 min, abi divi minētie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iznākumi samazinās, attiecīgi 3,94 reizes un 4,57 reizes. Tas ir izskaidrojams ar to, ka palielinot priekšapstrādes procesa ilgumu, pakāpeniski notiek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pārveidošanās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furfurolā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pārveidošanās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furfurolā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atkarībā no procesa apstrādes ilguma parādīta 4. attēlā,  </w:t>
      </w:r>
    </w:p>
    <w:p w14:paraId="2983BDCF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kur var redzēt, ka pēc 60 min no procesa sākuma, maksimāli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sasniegatis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iznākums ir 9,70%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pie 60 min. Kopējais, maksimāli iegūtais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iznākums ir 16,35%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9339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(5.att.), kas ir 83,12% no teorētiski iespējamā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iznākuma (19,67%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.). Procesa laikā tas pakāpeniski samazinās līdz 12,65% no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a.s.r.s.m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3E1565F2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lv-LV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8C11471" wp14:editId="023A1908">
                <wp:simplePos x="0" y="0"/>
                <wp:positionH relativeFrom="column">
                  <wp:posOffset>2969</wp:posOffset>
                </wp:positionH>
                <wp:positionV relativeFrom="paragraph">
                  <wp:posOffset>2119</wp:posOffset>
                </wp:positionV>
                <wp:extent cx="5457544" cy="2687551"/>
                <wp:effectExtent l="0" t="0" r="10160" b="1778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544" cy="2687551"/>
                          <a:chOff x="0" y="0"/>
                          <a:chExt cx="5457544" cy="2687551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2685415" cy="2685415"/>
                            <a:chOff x="0" y="0"/>
                            <a:chExt cx="2685415" cy="2689241"/>
                          </a:xfrm>
                        </wpg:grpSpPr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955181"/>
                              <a:ext cx="2685415" cy="734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A1EE53" w14:textId="77777777" w:rsidR="00BB31B3" w:rsidRPr="00CA1F96" w:rsidRDefault="00BB31B3" w:rsidP="00BB31B3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9E378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.att.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Ksilozes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pārveidošanās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furfurolā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a.s.r.s.m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atkarībā no procesa apstrādes laika pie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kat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konc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16% daudzuma 6%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., temperatūras 175°C</w:t>
                                </w:r>
                              </w:p>
                              <w:p w14:paraId="1540A6BE" w14:textId="77777777" w:rsidR="00BB31B3" w:rsidRPr="00CA1F96" w:rsidRDefault="00BB31B3" w:rsidP="00BB31B3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6C499087" w14:textId="77777777" w:rsidR="00BB31B3" w:rsidRPr="008C4B4D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D3A6C26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2553D73B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861" t="1275" r="1892" b="3872"/>
                            <a:stretch/>
                          </pic:blipFill>
                          <pic:spPr bwMode="auto">
                            <a:xfrm>
                              <a:off x="0" y="0"/>
                              <a:ext cx="2642235" cy="1967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2820389" y="0"/>
                            <a:ext cx="2637155" cy="2687551"/>
                            <a:chOff x="0" y="0"/>
                            <a:chExt cx="2637155" cy="2687551"/>
                          </a:xfrm>
                        </wpg:grpSpPr>
                        <wps:wsp>
                          <wps:cNvPr id="1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9377" y="1953491"/>
                              <a:ext cx="2573020" cy="7340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5227AF" w14:textId="77777777" w:rsidR="00BB31B3" w:rsidRPr="00CA1F96" w:rsidRDefault="00BB31B3" w:rsidP="00BB31B3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9E378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.att. </w:t>
                                </w:r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Kopējais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ksilozes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 iznākums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a.s.r.s.m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atkarībā no procesa apstrādes laika pie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kat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konc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 xml:space="preserve">. 16% daudzuma 6% no </w:t>
                                </w:r>
                                <w:proofErr w:type="spellStart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a.s.m</w:t>
                                </w:r>
                                <w:proofErr w:type="spellEnd"/>
                                <w:r w:rsidRPr="00CA1F96"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  <w:t>., temperatūras 175°C</w:t>
                                </w:r>
                              </w:p>
                              <w:p w14:paraId="7BC933FF" w14:textId="77777777" w:rsidR="00BB31B3" w:rsidRPr="00CA1F96" w:rsidRDefault="00BB31B3" w:rsidP="00BB31B3">
                                <w:pPr>
                                  <w:jc w:val="both"/>
                                  <w:rPr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70DCAC27" w14:textId="77777777" w:rsidR="00BB31B3" w:rsidRPr="008C4B4D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C5515F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  <w:p w14:paraId="18CF976F" w14:textId="77777777" w:rsidR="00BB31B3" w:rsidRPr="009E3786" w:rsidRDefault="00BB31B3" w:rsidP="00BB31B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986" t="1131" r="1780" b="3950"/>
                            <a:stretch/>
                          </pic:blipFill>
                          <pic:spPr bwMode="auto">
                            <a:xfrm>
                              <a:off x="0" y="0"/>
                              <a:ext cx="2637155" cy="1981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C11471" id="Group 3" o:spid="_x0000_s1036" style="position:absolute;left:0;text-align:left;margin-left:.25pt;margin-top:.15pt;width:429.75pt;height:211.6pt;z-index:251661312" coordsize="54575,26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">
                <v:group id="Group 5" o:spid="_x0000_s1037" style="position:absolute;width:26854;height:26854" coordsize="26854,26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7" o:spid="_x0000_s1038" style="position:absolute;top:19551;width:26854;height:7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" strokecolor="white [3212]">
                    <v:textbox>
                      <w:txbxContent>
                        <w:p w14:paraId="2EA1EE53" w14:textId="77777777" w:rsidR="00BB31B3" w:rsidRPr="00CA1F96" w:rsidRDefault="00BB31B3" w:rsidP="00BB31B3">
                          <w:pPr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4</w:t>
                          </w:r>
                          <w:r w:rsidRPr="009E378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.att.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Ksilozes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pārveidošanās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furfurolā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a.s.r.s.m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atkarībā no procesa apstrādes laika pie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kat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konc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16% daudzuma 6%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., temperatūras 175°C</w:t>
                          </w:r>
                        </w:p>
                        <w:p w14:paraId="1540A6BE" w14:textId="77777777" w:rsidR="00BB31B3" w:rsidRPr="00CA1F96" w:rsidRDefault="00BB31B3" w:rsidP="00BB31B3">
                          <w:pPr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6C499087" w14:textId="77777777" w:rsidR="00BB31B3" w:rsidRPr="008C4B4D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5D3A6C26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2553D73B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Picture 16" o:spid="_x0000_s1039" type="#_x0000_t75" style="position:absolute;width:26422;height:19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">
                    <v:imagedata r:id="rId16" o:title="" croptop="836f" cropbottom="2538f" cropleft="1875f" cropright="1240f"/>
                  </v:shape>
                </v:group>
                <v:group id="Group 17" o:spid="_x0000_s1040" style="position:absolute;left:28203;width:26372;height:26875" coordsize="26371,26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7" o:spid="_x0000_s1041" style="position:absolute;left:593;top:19534;width:25730;height:7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" strokecolor="white [3212]">
                    <v:textbox>
                      <w:txbxContent>
                        <w:p w14:paraId="455227AF" w14:textId="77777777" w:rsidR="00BB31B3" w:rsidRPr="00CA1F96" w:rsidRDefault="00BB31B3" w:rsidP="00BB31B3">
                          <w:pPr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5</w:t>
                          </w:r>
                          <w:r w:rsidRPr="009E378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.att. </w:t>
                          </w:r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Kopējais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ksilozes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iznākums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a.s.r.s.m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atkarībā no procesa apstrādes laika pie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kat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konc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. 16% daudzuma 6% no </w:t>
                          </w:r>
                          <w:proofErr w:type="spellStart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a.s.m</w:t>
                          </w:r>
                          <w:proofErr w:type="spellEnd"/>
                          <w:r w:rsidRPr="00CA1F96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., temperatūras 175°C</w:t>
                          </w:r>
                        </w:p>
                        <w:p w14:paraId="7BC933FF" w14:textId="77777777" w:rsidR="00BB31B3" w:rsidRPr="00CA1F96" w:rsidRDefault="00BB31B3" w:rsidP="00BB31B3">
                          <w:pPr>
                            <w:jc w:val="both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70DCAC27" w14:textId="77777777" w:rsidR="00BB31B3" w:rsidRPr="008C4B4D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</w:p>
                        <w:p w14:paraId="5CC5515F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14:paraId="18CF976F" w14:textId="77777777" w:rsidR="00BB31B3" w:rsidRPr="009E3786" w:rsidRDefault="00BB31B3" w:rsidP="00BB31B3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v:textbox>
                  </v:rect>
                  <v:shape id="Picture 19" o:spid="_x0000_s1042" type="#_x0000_t75" style="position:absolute;width:26371;height:19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">
                    <v:imagedata r:id="rId17" o:title="" croptop="741f" cropbottom="2589f" cropleft="1957f" cropright="1167f"/>
                  </v:shape>
                </v:group>
                <w10:wrap type="square"/>
              </v:group>
            </w:pict>
          </mc:Fallback>
        </mc:AlternateContent>
      </w:r>
    </w:p>
    <w:p w14:paraId="55F4D426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Analizējot eksperimentāli iegūtos rezultātus var secināt, ka priekšapstrādes procesa ilgums būtiski ietekmē iegūto produktu iznākumu. Šim secinājumam ir liela nozīme jaunās tehnoloģijas teorētisko pamatu izstrādāšanai.</w:t>
      </w:r>
    </w:p>
    <w:p w14:paraId="2C7B8A7A" w14:textId="77777777" w:rsidR="00BB31B3" w:rsidRDefault="00BB31B3" w:rsidP="00BB31B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Eksperimentāli iegūtie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lignocelulozes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ksilozes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šķīduma paraugi ir nodoti LU kolēģiem mikrobioloģiskiem pētījumiem. </w:t>
      </w:r>
    </w:p>
    <w:p w14:paraId="416DC8DB" w14:textId="77777777" w:rsidR="006A1783" w:rsidRPr="005F247B" w:rsidRDefault="006A1783" w:rsidP="00696D4E">
      <w:pPr>
        <w:jc w:val="both"/>
        <w:rPr>
          <w:rFonts w:ascii="Times New Roman" w:hAnsi="Times New Roman"/>
          <w:b/>
          <w:sz w:val="24"/>
          <w:szCs w:val="24"/>
        </w:rPr>
      </w:pPr>
    </w:p>
    <w:p w14:paraId="2BBF41DE" w14:textId="77777777" w:rsidR="002C729F" w:rsidRDefault="008B2524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0DE4">
        <w:rPr>
          <w:rFonts w:ascii="Times New Roman" w:hAnsi="Times New Roman"/>
          <w:b/>
          <w:sz w:val="24"/>
          <w:szCs w:val="24"/>
        </w:rPr>
        <w:t>1.2.Hemicelulozes C5-cukuru pielietojums lipīdu mikrobioloģiskai iegūšanai</w:t>
      </w:r>
    </w:p>
    <w:p w14:paraId="634E9FFD" w14:textId="77777777" w:rsidR="006A1783" w:rsidRDefault="006A1783" w:rsidP="006A178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A5C8B8B" w14:textId="77777777" w:rsidR="006A1783" w:rsidRPr="000D3550" w:rsidRDefault="006A1783" w:rsidP="006A178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550">
        <w:rPr>
          <w:rFonts w:ascii="Times New Roman" w:hAnsi="Times New Roman"/>
          <w:sz w:val="24"/>
          <w:szCs w:val="24"/>
        </w:rPr>
        <w:t xml:space="preserve">Darba gaitā tika turpināti pētījumi ar dažādu </w:t>
      </w:r>
      <w:proofErr w:type="spellStart"/>
      <w:r w:rsidRPr="000D3550">
        <w:rPr>
          <w:rFonts w:ascii="Times New Roman" w:hAnsi="Times New Roman"/>
          <w:sz w:val="24"/>
          <w:szCs w:val="24"/>
        </w:rPr>
        <w:t>lipīdsintezejošo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550">
        <w:rPr>
          <w:rFonts w:ascii="Times New Roman" w:hAnsi="Times New Roman"/>
          <w:i/>
          <w:sz w:val="24"/>
          <w:szCs w:val="24"/>
        </w:rPr>
        <w:t>Solicoccozyma</w:t>
      </w:r>
      <w:proofErr w:type="spellEnd"/>
      <w:r w:rsidRPr="000D3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3550">
        <w:rPr>
          <w:rFonts w:ascii="Times New Roman" w:hAnsi="Times New Roman"/>
          <w:i/>
          <w:sz w:val="24"/>
          <w:szCs w:val="24"/>
        </w:rPr>
        <w:t>terricola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0D3550">
        <w:rPr>
          <w:rFonts w:ascii="Times New Roman" w:hAnsi="Times New Roman"/>
          <w:i/>
          <w:sz w:val="24"/>
          <w:szCs w:val="24"/>
        </w:rPr>
        <w:t>Naganisha</w:t>
      </w:r>
      <w:proofErr w:type="spellEnd"/>
      <w:r w:rsidRPr="000D355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D3550">
        <w:rPr>
          <w:rFonts w:ascii="Times New Roman" w:hAnsi="Times New Roman"/>
          <w:i/>
          <w:sz w:val="24"/>
          <w:szCs w:val="24"/>
        </w:rPr>
        <w:t>albida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raugu celmiem. Raugu biomasa tika audzēta uz C-5 cukuriem no rapšu salmu </w:t>
      </w:r>
      <w:proofErr w:type="spellStart"/>
      <w:r w:rsidRPr="000D3550">
        <w:rPr>
          <w:rFonts w:ascii="Times New Roman" w:hAnsi="Times New Roman"/>
          <w:sz w:val="24"/>
          <w:szCs w:val="24"/>
        </w:rPr>
        <w:t>hidrolizāta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. Tika veikta lipīdu ekstrakcija no </w:t>
      </w:r>
      <w:proofErr w:type="spellStart"/>
      <w:r w:rsidRPr="000D3550">
        <w:rPr>
          <w:rFonts w:ascii="Times New Roman" w:hAnsi="Times New Roman"/>
          <w:sz w:val="24"/>
          <w:szCs w:val="24"/>
        </w:rPr>
        <w:t>natīvām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0D3550">
        <w:rPr>
          <w:rFonts w:ascii="Times New Roman" w:hAnsi="Times New Roman"/>
          <w:sz w:val="24"/>
          <w:szCs w:val="24"/>
        </w:rPr>
        <w:t>dehidratetām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raugu šūnām un taukskābju </w:t>
      </w:r>
      <w:proofErr w:type="spellStart"/>
      <w:r w:rsidRPr="000D3550">
        <w:rPr>
          <w:rStyle w:val="tlid-translation"/>
          <w:rFonts w:ascii="Times New Roman" w:hAnsi="Times New Roman"/>
          <w:sz w:val="24"/>
          <w:szCs w:val="24"/>
        </w:rPr>
        <w:t>metilēšana</w:t>
      </w:r>
      <w:proofErr w:type="spellEnd"/>
      <w:r>
        <w:rPr>
          <w:rStyle w:val="tlid-translation"/>
          <w:rFonts w:ascii="Times New Roman" w:hAnsi="Times New Roman"/>
          <w:sz w:val="24"/>
          <w:szCs w:val="24"/>
        </w:rPr>
        <w:t>,</w:t>
      </w:r>
      <w:r w:rsidRPr="000D3550">
        <w:rPr>
          <w:rStyle w:val="tlid-translation"/>
          <w:rFonts w:ascii="Times New Roman" w:hAnsi="Times New Roman"/>
          <w:sz w:val="24"/>
          <w:szCs w:val="24"/>
        </w:rPr>
        <w:t xml:space="preserve"> lai </w:t>
      </w:r>
      <w:r w:rsidRPr="000D3550">
        <w:rPr>
          <w:rFonts w:ascii="Times New Roman" w:hAnsi="Times New Roman"/>
          <w:sz w:val="24"/>
          <w:szCs w:val="24"/>
        </w:rPr>
        <w:t>noteikt</w:t>
      </w:r>
      <w:r>
        <w:rPr>
          <w:rFonts w:ascii="Times New Roman" w:hAnsi="Times New Roman"/>
          <w:sz w:val="24"/>
          <w:szCs w:val="24"/>
        </w:rPr>
        <w:t>u</w:t>
      </w:r>
      <w:r w:rsidRPr="000D3550">
        <w:rPr>
          <w:rFonts w:ascii="Times New Roman" w:hAnsi="Times New Roman"/>
          <w:sz w:val="24"/>
          <w:szCs w:val="24"/>
        </w:rPr>
        <w:t xml:space="preserve"> lipīdu un taukskābju </w:t>
      </w:r>
      <w:r w:rsidRPr="000D3550">
        <w:rPr>
          <w:rStyle w:val="tlid-translation"/>
          <w:rFonts w:ascii="Times New Roman" w:hAnsi="Times New Roman"/>
          <w:sz w:val="24"/>
          <w:szCs w:val="24"/>
        </w:rPr>
        <w:t>saturu</w:t>
      </w:r>
      <w:r w:rsidRPr="000D3550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0D3550">
        <w:rPr>
          <w:rFonts w:ascii="Times New Roman" w:hAnsi="Times New Roman"/>
          <w:sz w:val="24"/>
          <w:szCs w:val="24"/>
        </w:rPr>
        <w:t>plānslāņu</w:t>
      </w:r>
      <w:proofErr w:type="spellEnd"/>
      <w:r w:rsidRPr="000D3550">
        <w:rPr>
          <w:rFonts w:ascii="Times New Roman" w:hAnsi="Times New Roman"/>
          <w:sz w:val="24"/>
          <w:szCs w:val="24"/>
        </w:rPr>
        <w:t xml:space="preserve"> un gāzu hromatogrāfijas metodēm, </w:t>
      </w:r>
      <w:r w:rsidRPr="000D3550">
        <w:rPr>
          <w:rStyle w:val="tlid-translation"/>
          <w:rFonts w:ascii="Times New Roman" w:hAnsi="Times New Roman"/>
          <w:sz w:val="24"/>
          <w:szCs w:val="24"/>
        </w:rPr>
        <w:t>attiecīgi.</w:t>
      </w:r>
      <w:r w:rsidRPr="000D3550">
        <w:rPr>
          <w:rFonts w:ascii="Times New Roman" w:hAnsi="Times New Roman"/>
          <w:sz w:val="24"/>
          <w:szCs w:val="24"/>
        </w:rPr>
        <w:t xml:space="preserve"> </w:t>
      </w:r>
      <w:r w:rsidRPr="000D3550">
        <w:rPr>
          <w:rStyle w:val="tlid-translation"/>
          <w:rFonts w:ascii="Times New Roman" w:hAnsi="Times New Roman"/>
          <w:sz w:val="24"/>
          <w:szCs w:val="24"/>
        </w:rPr>
        <w:t xml:space="preserve">Metodes izstrādei un neitrālu lipīdu </w:t>
      </w:r>
      <w:r w:rsidRPr="009D10A1">
        <w:rPr>
          <w:rStyle w:val="tlid-translation"/>
          <w:rFonts w:ascii="Times New Roman" w:hAnsi="Times New Roman"/>
          <w:sz w:val="24"/>
          <w:szCs w:val="24"/>
        </w:rPr>
        <w:t>vai</w:t>
      </w:r>
      <w:r w:rsidRPr="000D3550">
        <w:rPr>
          <w:rStyle w:val="tlid-translation"/>
          <w:rFonts w:ascii="Times New Roman" w:hAnsi="Times New Roman"/>
          <w:sz w:val="24"/>
          <w:szCs w:val="24"/>
        </w:rPr>
        <w:t xml:space="preserve"> fosfolipīdu atdalīšanas salīdzināšanai, izmantojot </w:t>
      </w:r>
      <w:proofErr w:type="spellStart"/>
      <w:r w:rsidRPr="000D3550">
        <w:rPr>
          <w:rStyle w:val="tlid-translation"/>
          <w:rFonts w:ascii="Times New Roman" w:hAnsi="Times New Roman"/>
          <w:sz w:val="24"/>
          <w:szCs w:val="24"/>
        </w:rPr>
        <w:t>plānslāņa</w:t>
      </w:r>
      <w:proofErr w:type="spellEnd"/>
      <w:r w:rsidRPr="000D3550">
        <w:rPr>
          <w:rStyle w:val="tlid-translation"/>
          <w:rFonts w:ascii="Times New Roman" w:hAnsi="Times New Roman"/>
          <w:sz w:val="24"/>
          <w:szCs w:val="24"/>
        </w:rPr>
        <w:t xml:space="preserve"> hromatogrāfiju, kā eksperimentu kultūru izmantoja </w:t>
      </w:r>
      <w:r>
        <w:rPr>
          <w:rStyle w:val="tlid-translation"/>
          <w:rFonts w:ascii="Times New Roman" w:hAnsi="Times New Roman"/>
          <w:sz w:val="24"/>
          <w:szCs w:val="24"/>
        </w:rPr>
        <w:t>ā</w:t>
      </w:r>
      <w:r w:rsidRPr="000D3550">
        <w:rPr>
          <w:rStyle w:val="tlid-translation"/>
          <w:rFonts w:ascii="Times New Roman" w:hAnsi="Times New Roman"/>
          <w:sz w:val="24"/>
          <w:szCs w:val="24"/>
        </w:rPr>
        <w:t xml:space="preserve">trāk augošu raugu </w:t>
      </w:r>
      <w:r w:rsidRPr="000D3550">
        <w:rPr>
          <w:rStyle w:val="tlid-translation"/>
          <w:rFonts w:ascii="Times New Roman" w:hAnsi="Times New Roman"/>
          <w:i/>
          <w:sz w:val="24"/>
          <w:szCs w:val="24"/>
        </w:rPr>
        <w:t xml:space="preserve">S. </w:t>
      </w:r>
      <w:proofErr w:type="spellStart"/>
      <w:r w:rsidRPr="000D3550">
        <w:rPr>
          <w:rStyle w:val="tlid-translation"/>
          <w:rFonts w:ascii="Times New Roman" w:hAnsi="Times New Roman"/>
          <w:i/>
          <w:sz w:val="24"/>
          <w:szCs w:val="24"/>
        </w:rPr>
        <w:t>cerevisiae</w:t>
      </w:r>
      <w:proofErr w:type="spellEnd"/>
      <w:r w:rsidRPr="000D3550">
        <w:rPr>
          <w:rStyle w:val="tlid-translation"/>
          <w:rFonts w:ascii="Times New Roman" w:hAnsi="Times New Roman"/>
          <w:sz w:val="24"/>
          <w:szCs w:val="24"/>
        </w:rPr>
        <w:t>.</w:t>
      </w:r>
    </w:p>
    <w:p w14:paraId="2B623D26" w14:textId="77777777" w:rsidR="006A1783" w:rsidRPr="009035AF" w:rsidRDefault="006A1783" w:rsidP="006A178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2D092A0" w14:textId="77777777" w:rsidR="006A1783" w:rsidRDefault="006A1783" w:rsidP="006A1783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80DE4">
        <w:rPr>
          <w:rFonts w:ascii="Times New Roman" w:hAnsi="Times New Roman"/>
          <w:b/>
          <w:sz w:val="24"/>
          <w:szCs w:val="24"/>
        </w:rPr>
        <w:lastRenderedPageBreak/>
        <w:t>1.3.Hemicelulozes C5-cukuru pielietojums bioetanola iegūšanā ar ģenētiski konstruētu raugu celmu(-</w:t>
      </w:r>
      <w:proofErr w:type="spellStart"/>
      <w:r w:rsidRPr="00B80DE4">
        <w:rPr>
          <w:rFonts w:ascii="Times New Roman" w:hAnsi="Times New Roman"/>
          <w:b/>
          <w:sz w:val="24"/>
          <w:szCs w:val="24"/>
        </w:rPr>
        <w:t>iem</w:t>
      </w:r>
      <w:proofErr w:type="spellEnd"/>
      <w:r w:rsidRPr="00B80DE4">
        <w:rPr>
          <w:rFonts w:ascii="Times New Roman" w:hAnsi="Times New Roman"/>
          <w:b/>
          <w:sz w:val="24"/>
          <w:szCs w:val="24"/>
        </w:rPr>
        <w:t>)</w:t>
      </w:r>
    </w:p>
    <w:p w14:paraId="4695EA54" w14:textId="77777777" w:rsidR="006A1783" w:rsidRDefault="006A1783" w:rsidP="006A1783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04B6911" w14:textId="77777777" w:rsidR="006A1783" w:rsidRPr="006A1783" w:rsidRDefault="006A1783" w:rsidP="006A1783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D10A1">
        <w:rPr>
          <w:rFonts w:ascii="Times New Roman" w:hAnsi="Times New Roman"/>
          <w:sz w:val="24"/>
          <w:szCs w:val="24"/>
        </w:rPr>
        <w:t xml:space="preserve">Tika turpināti eksperimenti ar ģenētiski modificētu raugu </w:t>
      </w:r>
      <w:proofErr w:type="spellStart"/>
      <w:r w:rsidRPr="009D10A1">
        <w:rPr>
          <w:rFonts w:ascii="Times New Roman" w:hAnsi="Times New Roman"/>
          <w:i/>
          <w:sz w:val="24"/>
          <w:szCs w:val="24"/>
        </w:rPr>
        <w:t>Ogataea</w:t>
      </w:r>
      <w:proofErr w:type="spellEnd"/>
      <w:r w:rsidRPr="009D10A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D10A1">
        <w:rPr>
          <w:rFonts w:ascii="Times New Roman" w:hAnsi="Times New Roman"/>
          <w:i/>
          <w:sz w:val="24"/>
          <w:szCs w:val="24"/>
        </w:rPr>
        <w:t>polimorpha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 celmiem, kas spēj fermentēt C5-ogļhidrātus (</w:t>
      </w:r>
      <w:proofErr w:type="spellStart"/>
      <w:r w:rsidRPr="009D10A1">
        <w:rPr>
          <w:rFonts w:ascii="Times New Roman" w:hAnsi="Times New Roman"/>
          <w:sz w:val="24"/>
          <w:szCs w:val="24"/>
        </w:rPr>
        <w:t>ksiloses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 un C5-hidrolizātus) ar </w:t>
      </w:r>
      <w:proofErr w:type="spellStart"/>
      <w:r w:rsidRPr="009D10A1">
        <w:rPr>
          <w:rFonts w:ascii="Times New Roman" w:hAnsi="Times New Roman"/>
          <w:sz w:val="24"/>
          <w:szCs w:val="24"/>
        </w:rPr>
        <w:t>etanola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 veidošanos. Šajā etapā tika pētīta rauga celmu dzīvotspēja pēc </w:t>
      </w:r>
      <w:proofErr w:type="spellStart"/>
      <w:r w:rsidRPr="009D10A1">
        <w:rPr>
          <w:rFonts w:ascii="Times New Roman" w:hAnsi="Times New Roman"/>
          <w:sz w:val="24"/>
          <w:szCs w:val="24"/>
        </w:rPr>
        <w:t>dehidratācijas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, kas ir nepieciešama rauga enzīmu aktivitātes ilglaicīgai uzturēšanai, un iespēja paaugstināt celmu pretestību </w:t>
      </w:r>
      <w:proofErr w:type="spellStart"/>
      <w:r w:rsidRPr="009D10A1">
        <w:rPr>
          <w:rFonts w:ascii="Times New Roman" w:hAnsi="Times New Roman"/>
          <w:sz w:val="24"/>
          <w:szCs w:val="24"/>
        </w:rPr>
        <w:t>dehidratācijai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. ar </w:t>
      </w:r>
      <w:proofErr w:type="spellStart"/>
      <w:r w:rsidRPr="009D10A1">
        <w:rPr>
          <w:rFonts w:ascii="Times New Roman" w:hAnsi="Times New Roman"/>
          <w:sz w:val="24"/>
          <w:szCs w:val="24"/>
        </w:rPr>
        <w:t>inkubēšanu</w:t>
      </w:r>
      <w:proofErr w:type="spellEnd"/>
      <w:r w:rsidRPr="009D10A1">
        <w:rPr>
          <w:rFonts w:ascii="Times New Roman" w:hAnsi="Times New Roman"/>
          <w:sz w:val="24"/>
          <w:szCs w:val="24"/>
        </w:rPr>
        <w:t xml:space="preserve"> šķīdumos ar paaugstinātu osmotisko spiedienu (šajā gadījumā, cukura spirti). </w:t>
      </w:r>
      <w:r w:rsidRPr="009D10A1">
        <w:rPr>
          <w:rStyle w:val="tlid-translation"/>
          <w:rFonts w:ascii="Times New Roman" w:hAnsi="Times New Roman"/>
          <w:sz w:val="24"/>
          <w:szCs w:val="24"/>
        </w:rPr>
        <w:t xml:space="preserve">Veiksmīgai rauga fermentācijai tika veikti eksperimenti ar </w:t>
      </w:r>
      <w:proofErr w:type="spellStart"/>
      <w:r w:rsidRPr="009D10A1">
        <w:rPr>
          <w:rStyle w:val="tlid-translation"/>
          <w:rFonts w:ascii="Times New Roman" w:hAnsi="Times New Roman"/>
          <w:sz w:val="24"/>
          <w:szCs w:val="24"/>
        </w:rPr>
        <w:t>hidrolizātu</w:t>
      </w:r>
      <w:proofErr w:type="spellEnd"/>
      <w:r w:rsidRPr="009D10A1">
        <w:rPr>
          <w:rStyle w:val="tlid-translation"/>
          <w:rFonts w:ascii="Times New Roman" w:hAnsi="Times New Roman"/>
          <w:sz w:val="24"/>
          <w:szCs w:val="24"/>
        </w:rPr>
        <w:t xml:space="preserve"> sākotnējo </w:t>
      </w:r>
      <w:proofErr w:type="spellStart"/>
      <w:r w:rsidRPr="009D10A1">
        <w:rPr>
          <w:rStyle w:val="tlid-translation"/>
          <w:rFonts w:ascii="Times New Roman" w:hAnsi="Times New Roman"/>
          <w:sz w:val="24"/>
          <w:szCs w:val="24"/>
        </w:rPr>
        <w:t>detoksikāciju</w:t>
      </w:r>
      <w:proofErr w:type="spellEnd"/>
      <w:r w:rsidRPr="009D10A1">
        <w:rPr>
          <w:rStyle w:val="tlid-translation"/>
          <w:rFonts w:ascii="Times New Roman" w:hAnsi="Times New Roman"/>
          <w:sz w:val="24"/>
          <w:szCs w:val="24"/>
        </w:rPr>
        <w:t>, izmantojot dažādas fizikālās, ķīmiskās un mikrobioloģiskās metodes.</w:t>
      </w:r>
    </w:p>
    <w:p w14:paraId="680A6EC4" w14:textId="77777777" w:rsidR="00B80DE4" w:rsidRDefault="00B80DE4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73483AE1" w14:textId="77777777" w:rsidR="00EE06B4" w:rsidRDefault="00EE06B4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06B4">
        <w:rPr>
          <w:rFonts w:ascii="Times New Roman" w:hAnsi="Times New Roman"/>
          <w:b/>
          <w:sz w:val="24"/>
          <w:szCs w:val="24"/>
        </w:rPr>
        <w:t>2.</w:t>
      </w:r>
      <w:r w:rsidRPr="00EE06B4">
        <w:rPr>
          <w:rFonts w:ascii="Times New Roman" w:hAnsi="Times New Roman"/>
          <w:b/>
          <w:sz w:val="24"/>
          <w:szCs w:val="24"/>
        </w:rPr>
        <w:tab/>
        <w:t xml:space="preserve">Bioetanola iegūšana no hemicelulozes C6-cukuriem un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lignocelulozes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un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etanola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raugu atlikumu pielietojums.</w:t>
      </w:r>
    </w:p>
    <w:p w14:paraId="3507C49F" w14:textId="77777777" w:rsidR="00EE06B4" w:rsidRDefault="00EE06B4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60EDD69" w14:textId="77777777" w:rsidR="002C729F" w:rsidRDefault="002C729F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2C729F">
        <w:rPr>
          <w:rFonts w:ascii="Times New Roman" w:hAnsi="Times New Roman"/>
          <w:b/>
          <w:sz w:val="24"/>
          <w:szCs w:val="24"/>
        </w:rPr>
        <w:t xml:space="preserve">2.1. Bioetanola iegūšana no hemicelulozes C6-cukuriem un </w:t>
      </w:r>
      <w:proofErr w:type="spellStart"/>
      <w:r w:rsidRPr="002C729F">
        <w:rPr>
          <w:rFonts w:ascii="Times New Roman" w:hAnsi="Times New Roman"/>
          <w:b/>
          <w:sz w:val="24"/>
          <w:szCs w:val="24"/>
        </w:rPr>
        <w:t>lignocelulozes</w:t>
      </w:r>
      <w:proofErr w:type="spellEnd"/>
    </w:p>
    <w:p w14:paraId="0350A9DD" w14:textId="77777777" w:rsidR="002C729F" w:rsidRDefault="002C729F" w:rsidP="002B10F9">
      <w:pPr>
        <w:pStyle w:val="NoSpacing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489136E9" w14:textId="77777777" w:rsidR="00EE06B4" w:rsidRDefault="004E1392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Veikta plaša eksperimentu sērija ar mērķi </w:t>
      </w:r>
      <w:r w:rsidR="00EE0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noskaidrot</w:t>
      </w:r>
      <w:r w:rsidR="00EE06B4">
        <w:rPr>
          <w:rFonts w:ascii="Times New Roman" w:hAnsi="Times New Roman"/>
          <w:sz w:val="24"/>
          <w:szCs w:val="24"/>
        </w:rPr>
        <w:t xml:space="preserve"> rapšu salmu </w:t>
      </w:r>
      <w:proofErr w:type="spellStart"/>
      <w:r w:rsidR="00EE06B4">
        <w:rPr>
          <w:rFonts w:ascii="Times New Roman" w:hAnsi="Times New Roman"/>
          <w:sz w:val="24"/>
          <w:szCs w:val="24"/>
        </w:rPr>
        <w:t>hidrolizāta</w:t>
      </w:r>
      <w:proofErr w:type="spellEnd"/>
      <w:r w:rsidR="00EE06B4">
        <w:rPr>
          <w:rFonts w:ascii="Times New Roman" w:hAnsi="Times New Roman"/>
          <w:sz w:val="24"/>
          <w:szCs w:val="24"/>
        </w:rPr>
        <w:t xml:space="preserve"> izmantošanas efektivitāti bioetanola iegūšanas procesā. Raugi </w:t>
      </w:r>
      <w:proofErr w:type="spellStart"/>
      <w:r w:rsidR="00EE06B4" w:rsidRPr="00EE06B4">
        <w:rPr>
          <w:rFonts w:ascii="Times New Roman" w:hAnsi="Times New Roman"/>
          <w:i/>
          <w:sz w:val="24"/>
          <w:szCs w:val="24"/>
        </w:rPr>
        <w:t>Saccharomyces</w:t>
      </w:r>
      <w:proofErr w:type="spellEnd"/>
      <w:r w:rsidR="00EE06B4" w:rsidRPr="00EE06B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E06B4" w:rsidRPr="00EE06B4">
        <w:rPr>
          <w:rFonts w:ascii="Times New Roman" w:hAnsi="Times New Roman"/>
          <w:i/>
          <w:sz w:val="24"/>
          <w:szCs w:val="24"/>
        </w:rPr>
        <w:t>cerevisiae</w:t>
      </w:r>
      <w:proofErr w:type="spellEnd"/>
      <w:r w:rsidR="00EE0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tika </w:t>
      </w:r>
      <w:r w:rsidR="00EE06B4">
        <w:rPr>
          <w:rFonts w:ascii="Times New Roman" w:hAnsi="Times New Roman"/>
          <w:sz w:val="24"/>
          <w:szCs w:val="24"/>
        </w:rPr>
        <w:t xml:space="preserve">fermentēti </w:t>
      </w:r>
      <w:r>
        <w:rPr>
          <w:rFonts w:ascii="Times New Roman" w:hAnsi="Times New Roman"/>
          <w:sz w:val="24"/>
          <w:szCs w:val="24"/>
        </w:rPr>
        <w:t xml:space="preserve">pie atšķirīga stundu skaita - </w:t>
      </w:r>
      <w:r w:rsidR="00EE06B4">
        <w:rPr>
          <w:rFonts w:ascii="Times New Roman" w:hAnsi="Times New Roman"/>
          <w:sz w:val="24"/>
          <w:szCs w:val="24"/>
        </w:rPr>
        <w:t xml:space="preserve">16, 20 un 24 stundas. </w:t>
      </w:r>
      <w:r>
        <w:rPr>
          <w:rFonts w:ascii="Times New Roman" w:hAnsi="Times New Roman"/>
          <w:sz w:val="24"/>
          <w:szCs w:val="24"/>
        </w:rPr>
        <w:t xml:space="preserve">Fermentācijai izmantots rapšu salmu </w:t>
      </w:r>
      <w:proofErr w:type="spellStart"/>
      <w:r>
        <w:rPr>
          <w:rFonts w:ascii="Times New Roman" w:hAnsi="Times New Roman"/>
          <w:sz w:val="24"/>
          <w:szCs w:val="24"/>
        </w:rPr>
        <w:t>hidrolizāts</w:t>
      </w:r>
      <w:proofErr w:type="spellEnd"/>
      <w:r w:rsidR="00E746B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kuram pievienoti ķīmiskie savienojumi fermentācijas vides radīšanai. Izmantotas divas fermentācijas vides, kurā vienai ir pievienota urīnviela, otrā nē. Otrās fermentācijas vides gadījumā izmantoti divi atšķirīgi vides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4 un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 xml:space="preserve"> 5. Papildus tam fermentācija veikta pie atšķirīgām temperatūrām – 30</w:t>
      </w:r>
      <w:r w:rsidR="00450C68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 xml:space="preserve"> un 37</w:t>
      </w:r>
      <w:r w:rsidR="00450C68">
        <w:rPr>
          <w:rFonts w:ascii="Times New Roman" w:hAnsi="Times New Roman"/>
          <w:sz w:val="24"/>
          <w:szCs w:val="24"/>
        </w:rPr>
        <w:t>°C</w:t>
      </w:r>
      <w:r>
        <w:rPr>
          <w:rFonts w:ascii="Times New Roman" w:hAnsi="Times New Roman"/>
          <w:sz w:val="24"/>
          <w:szCs w:val="24"/>
        </w:rPr>
        <w:t xml:space="preserve">. Fermentācija notika limitēta skābekļa apstākļos nekustīgi termostatā vai arī nodrošinot </w:t>
      </w:r>
      <w:proofErr w:type="spellStart"/>
      <w:r>
        <w:rPr>
          <w:rFonts w:ascii="Times New Roman" w:hAnsi="Times New Roman"/>
          <w:sz w:val="24"/>
          <w:szCs w:val="24"/>
        </w:rPr>
        <w:t>aerāciju</w:t>
      </w:r>
      <w:proofErr w:type="spellEnd"/>
      <w:r>
        <w:rPr>
          <w:rFonts w:ascii="Times New Roman" w:hAnsi="Times New Roman"/>
          <w:sz w:val="24"/>
          <w:szCs w:val="24"/>
        </w:rPr>
        <w:t xml:space="preserve"> kratītājā pie 80 </w:t>
      </w:r>
      <w:proofErr w:type="spellStart"/>
      <w:r>
        <w:rPr>
          <w:rFonts w:ascii="Times New Roman" w:hAnsi="Times New Roman"/>
          <w:sz w:val="24"/>
          <w:szCs w:val="24"/>
        </w:rPr>
        <w:t>apgr</w:t>
      </w:r>
      <w:proofErr w:type="spellEnd"/>
      <w:r>
        <w:rPr>
          <w:rFonts w:ascii="Times New Roman" w:hAnsi="Times New Roman"/>
          <w:sz w:val="24"/>
          <w:szCs w:val="24"/>
        </w:rPr>
        <w:t xml:space="preserve">/min vai 100 </w:t>
      </w:r>
      <w:proofErr w:type="spellStart"/>
      <w:r>
        <w:rPr>
          <w:rFonts w:ascii="Times New Roman" w:hAnsi="Times New Roman"/>
          <w:sz w:val="24"/>
          <w:szCs w:val="24"/>
        </w:rPr>
        <w:t>apgr</w:t>
      </w:r>
      <w:proofErr w:type="spellEnd"/>
      <w:r>
        <w:rPr>
          <w:rFonts w:ascii="Times New Roman" w:hAnsi="Times New Roman"/>
          <w:sz w:val="24"/>
          <w:szCs w:val="24"/>
        </w:rPr>
        <w:t xml:space="preserve">/min. </w:t>
      </w:r>
      <w:r w:rsidR="00450C68">
        <w:rPr>
          <w:rFonts w:ascii="Times New Roman" w:hAnsi="Times New Roman"/>
          <w:sz w:val="24"/>
          <w:szCs w:val="24"/>
        </w:rPr>
        <w:t xml:space="preserve">Eksperimentos izmantots gan </w:t>
      </w:r>
      <w:proofErr w:type="spellStart"/>
      <w:r w:rsidR="00450C68">
        <w:rPr>
          <w:rFonts w:ascii="Times New Roman" w:hAnsi="Times New Roman"/>
          <w:sz w:val="24"/>
          <w:szCs w:val="24"/>
        </w:rPr>
        <w:t>natīvs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gan </w:t>
      </w:r>
      <w:proofErr w:type="spellStart"/>
      <w:r w:rsidR="00450C68">
        <w:rPr>
          <w:rFonts w:ascii="Times New Roman" w:hAnsi="Times New Roman"/>
          <w:sz w:val="24"/>
          <w:szCs w:val="24"/>
        </w:rPr>
        <w:t>dehidratēts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raugs. Eksperimentu rezultāti parādīja, ka </w:t>
      </w:r>
      <w:proofErr w:type="spellStart"/>
      <w:r w:rsidR="00450C68">
        <w:rPr>
          <w:rFonts w:ascii="Times New Roman" w:hAnsi="Times New Roman"/>
          <w:sz w:val="24"/>
          <w:szCs w:val="24"/>
        </w:rPr>
        <w:t>dehidratēts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raugs uzrāda augstāku </w:t>
      </w:r>
      <w:proofErr w:type="spellStart"/>
      <w:r w:rsidR="00450C68">
        <w:rPr>
          <w:rFonts w:ascii="Times New Roman" w:hAnsi="Times New Roman"/>
          <w:sz w:val="24"/>
          <w:szCs w:val="24"/>
        </w:rPr>
        <w:t>etanola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iznākumu salīdzinot ar </w:t>
      </w:r>
      <w:proofErr w:type="spellStart"/>
      <w:r w:rsidR="00450C68">
        <w:rPr>
          <w:rFonts w:ascii="Times New Roman" w:hAnsi="Times New Roman"/>
          <w:sz w:val="24"/>
          <w:szCs w:val="24"/>
        </w:rPr>
        <w:t>natīvu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raugu. Tāpat veikti eksperimenti ar raugu imobilizāciju. Imobilizācija veikta uz sekojošiem nesējiem – šamots, </w:t>
      </w:r>
      <w:proofErr w:type="spellStart"/>
      <w:r w:rsidR="00450C68">
        <w:rPr>
          <w:rFonts w:ascii="Times New Roman" w:hAnsi="Times New Roman"/>
          <w:sz w:val="24"/>
          <w:szCs w:val="24"/>
        </w:rPr>
        <w:t>hidroksilapatīts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un salmi. Raugu imobilizācija notika pie 30°C 1 stundu uz kratītāja pie 100 </w:t>
      </w:r>
      <w:proofErr w:type="spellStart"/>
      <w:r w:rsidR="00450C68">
        <w:rPr>
          <w:rFonts w:ascii="Times New Roman" w:hAnsi="Times New Roman"/>
          <w:sz w:val="24"/>
          <w:szCs w:val="24"/>
        </w:rPr>
        <w:t>apgr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/min. Pēc tam imobilizētie paraugi tika žāvēti pie 30°C un pēc tam izmantoti </w:t>
      </w:r>
      <w:proofErr w:type="spellStart"/>
      <w:r w:rsidR="00450C68">
        <w:rPr>
          <w:rFonts w:ascii="Times New Roman" w:hAnsi="Times New Roman"/>
          <w:sz w:val="24"/>
          <w:szCs w:val="24"/>
        </w:rPr>
        <w:t>etanola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fermentācijā </w:t>
      </w:r>
      <w:r w:rsidR="00E746BC">
        <w:rPr>
          <w:rFonts w:ascii="Times New Roman" w:hAnsi="Times New Roman"/>
          <w:sz w:val="24"/>
          <w:szCs w:val="24"/>
        </w:rPr>
        <w:t xml:space="preserve">rapšu salmu </w:t>
      </w:r>
      <w:proofErr w:type="spellStart"/>
      <w:r w:rsidR="00450C68">
        <w:rPr>
          <w:rFonts w:ascii="Times New Roman" w:hAnsi="Times New Roman"/>
          <w:sz w:val="24"/>
          <w:szCs w:val="24"/>
        </w:rPr>
        <w:t>hidrolizātā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 uz kratītāja ar 80 </w:t>
      </w:r>
      <w:proofErr w:type="spellStart"/>
      <w:r w:rsidR="00450C68">
        <w:rPr>
          <w:rFonts w:ascii="Times New Roman" w:hAnsi="Times New Roman"/>
          <w:sz w:val="24"/>
          <w:szCs w:val="24"/>
        </w:rPr>
        <w:t>apgr</w:t>
      </w:r>
      <w:proofErr w:type="spellEnd"/>
      <w:r w:rsidR="00450C68">
        <w:rPr>
          <w:rFonts w:ascii="Times New Roman" w:hAnsi="Times New Roman"/>
          <w:sz w:val="24"/>
          <w:szCs w:val="24"/>
        </w:rPr>
        <w:t xml:space="preserve">/min pie 37°C 24 stundas. </w:t>
      </w:r>
    </w:p>
    <w:p w14:paraId="05F46842" w14:textId="77777777" w:rsidR="00450C68" w:rsidRDefault="00450C68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10F2BF0" w14:textId="77777777" w:rsidR="009C2D4D" w:rsidRDefault="009C2D4D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3C5D8C4" w14:textId="77777777" w:rsidR="009C2D4D" w:rsidRDefault="009C2D4D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8CFD106" w14:textId="77777777" w:rsidR="009C2D4D" w:rsidRDefault="009C2D4D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0C506DC4" w14:textId="58199757" w:rsidR="002C729F" w:rsidRDefault="00EE06B4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E06B4">
        <w:rPr>
          <w:rFonts w:ascii="Times New Roman" w:hAnsi="Times New Roman"/>
          <w:b/>
          <w:sz w:val="24"/>
          <w:szCs w:val="24"/>
        </w:rPr>
        <w:lastRenderedPageBreak/>
        <w:t>2.2.</w:t>
      </w:r>
      <w:r w:rsidRPr="00EE06B4">
        <w:rPr>
          <w:rFonts w:ascii="Times New Roman" w:hAnsi="Times New Roman"/>
          <w:b/>
          <w:sz w:val="24"/>
          <w:szCs w:val="24"/>
        </w:rPr>
        <w:tab/>
        <w:t xml:space="preserve"> </w:t>
      </w:r>
      <w:proofErr w:type="spellStart"/>
      <w:r w:rsidRPr="00EE06B4">
        <w:rPr>
          <w:rFonts w:ascii="Times New Roman" w:hAnsi="Times New Roman"/>
          <w:b/>
          <w:sz w:val="24"/>
          <w:szCs w:val="24"/>
        </w:rPr>
        <w:t>Etanola</w:t>
      </w:r>
      <w:proofErr w:type="spellEnd"/>
      <w:r w:rsidRPr="00EE06B4">
        <w:rPr>
          <w:rFonts w:ascii="Times New Roman" w:hAnsi="Times New Roman"/>
          <w:b/>
          <w:sz w:val="24"/>
          <w:szCs w:val="24"/>
        </w:rPr>
        <w:t xml:space="preserve"> rauga atlikumu pielietojums</w:t>
      </w:r>
    </w:p>
    <w:p w14:paraId="048FBE1D" w14:textId="77777777" w:rsidR="002F45D5" w:rsidRDefault="002F45D5" w:rsidP="002C729F">
      <w:pPr>
        <w:pStyle w:val="NoSpacing"/>
        <w:spacing w:line="36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197D2412" w14:textId="77777777" w:rsidR="002F45D5" w:rsidRPr="002F45D5" w:rsidRDefault="002F45D5" w:rsidP="002F45D5">
      <w:pPr>
        <w:pStyle w:val="NoSpacing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F45D5">
        <w:rPr>
          <w:rFonts w:ascii="Times New Roman" w:hAnsi="Times New Roman"/>
          <w:sz w:val="24"/>
          <w:szCs w:val="24"/>
        </w:rPr>
        <w:t>Aktivitātes „</w:t>
      </w:r>
      <w:proofErr w:type="spellStart"/>
      <w:r w:rsidRPr="002F45D5">
        <w:rPr>
          <w:rFonts w:ascii="Times New Roman" w:hAnsi="Times New Roman"/>
          <w:sz w:val="24"/>
          <w:szCs w:val="24"/>
        </w:rPr>
        <w:t>Etanola</w:t>
      </w:r>
      <w:proofErr w:type="spellEnd"/>
      <w:r w:rsidRPr="002F45D5">
        <w:rPr>
          <w:rFonts w:ascii="Times New Roman" w:hAnsi="Times New Roman"/>
          <w:sz w:val="24"/>
          <w:szCs w:val="24"/>
        </w:rPr>
        <w:t xml:space="preserve"> rauga atlikumu pielietojums</w:t>
      </w:r>
      <w:r w:rsidRPr="002F45D5">
        <w:rPr>
          <w:rFonts w:ascii="Times New Roman" w:hAnsi="Times New Roman"/>
          <w:b/>
          <w:sz w:val="24"/>
          <w:szCs w:val="24"/>
        </w:rPr>
        <w:t>”</w:t>
      </w:r>
      <w:r w:rsidRPr="002F45D5">
        <w:rPr>
          <w:rFonts w:ascii="Times New Roman" w:hAnsi="Times New Roman"/>
          <w:sz w:val="24"/>
          <w:szCs w:val="24"/>
        </w:rPr>
        <w:t xml:space="preserve"> īstenošanai turpināja veikt eksperimentus par rauga rezistenci pret </w:t>
      </w:r>
      <w:proofErr w:type="spellStart"/>
      <w:r w:rsidRPr="002F45D5">
        <w:rPr>
          <w:rFonts w:ascii="Times New Roman" w:hAnsi="Times New Roman"/>
          <w:sz w:val="24"/>
          <w:szCs w:val="24"/>
        </w:rPr>
        <w:t>benzalkonija</w:t>
      </w:r>
      <w:proofErr w:type="spellEnd"/>
      <w:r w:rsidRPr="002F45D5">
        <w:rPr>
          <w:rFonts w:ascii="Times New Roman" w:hAnsi="Times New Roman"/>
          <w:sz w:val="24"/>
          <w:szCs w:val="24"/>
        </w:rPr>
        <w:t xml:space="preserve"> hlorīdu (BAC) un tā ietekmi uz aktīvo dūņu īpašībām.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45D5">
        <w:rPr>
          <w:rFonts w:ascii="Times New Roman" w:hAnsi="Times New Roman"/>
          <w:sz w:val="24"/>
          <w:szCs w:val="24"/>
        </w:rPr>
        <w:t xml:space="preserve">Darba mērķis bija novērtēt rauga </w:t>
      </w:r>
      <w:proofErr w:type="spellStart"/>
      <w:r w:rsidRPr="002F45D5">
        <w:rPr>
          <w:rFonts w:ascii="Times New Roman" w:hAnsi="Times New Roman"/>
          <w:i/>
          <w:sz w:val="24"/>
          <w:szCs w:val="24"/>
        </w:rPr>
        <w:t>Saccharomyces</w:t>
      </w:r>
      <w:proofErr w:type="spellEnd"/>
      <w:r w:rsidRPr="002F45D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F45D5">
        <w:rPr>
          <w:rFonts w:ascii="Times New Roman" w:hAnsi="Times New Roman"/>
          <w:i/>
          <w:sz w:val="24"/>
          <w:szCs w:val="24"/>
        </w:rPr>
        <w:t>cerevisiae</w:t>
      </w:r>
      <w:proofErr w:type="spellEnd"/>
      <w:r w:rsidRPr="002F45D5">
        <w:rPr>
          <w:rFonts w:ascii="Times New Roman" w:hAnsi="Times New Roman"/>
          <w:sz w:val="24"/>
          <w:szCs w:val="24"/>
        </w:rPr>
        <w:t xml:space="preserve"> ietekmi uz aktīvo dūņu īpašībām BAC klātbūtnē</w:t>
      </w:r>
      <w:r>
        <w:rPr>
          <w:rFonts w:ascii="Times New Roman" w:hAnsi="Times New Roman"/>
          <w:sz w:val="24"/>
          <w:szCs w:val="24"/>
        </w:rPr>
        <w:t>.</w:t>
      </w:r>
    </w:p>
    <w:p w14:paraId="70DD8F97" w14:textId="77777777" w:rsidR="002F45D5" w:rsidRDefault="002F45D5" w:rsidP="002F45D5">
      <w:pPr>
        <w:pStyle w:val="Default"/>
        <w:spacing w:line="360" w:lineRule="auto"/>
        <w:ind w:firstLine="284"/>
        <w:jc w:val="both"/>
      </w:pPr>
      <w:r w:rsidRPr="002F45D5">
        <w:rPr>
          <w:iCs/>
        </w:rPr>
        <w:t xml:space="preserve">Eksperimentus par </w:t>
      </w:r>
      <w:r w:rsidRPr="002F45D5">
        <w:rPr>
          <w:bCs/>
          <w:iCs/>
        </w:rPr>
        <w:t xml:space="preserve">aktīvo dūņu stimulēšanas iespējām organiskā  piesārņojuma </w:t>
      </w:r>
      <w:proofErr w:type="spellStart"/>
      <w:r w:rsidRPr="002F45D5">
        <w:rPr>
          <w:bCs/>
          <w:iCs/>
        </w:rPr>
        <w:t>biodegradācijai</w:t>
      </w:r>
      <w:proofErr w:type="spellEnd"/>
      <w:r w:rsidRPr="002F45D5">
        <w:rPr>
          <w:bCs/>
          <w:iCs/>
        </w:rPr>
        <w:t xml:space="preserve"> </w:t>
      </w:r>
      <w:r w:rsidRPr="002F45D5">
        <w:rPr>
          <w:iCs/>
        </w:rPr>
        <w:t xml:space="preserve">veica ar aktīvajām dūņām no ķīmiskās rūpniecības, pievienojot tām sintētiskos notekūdeņus ar šādu sastāvu, g/L (krāna ūdenī): </w:t>
      </w:r>
      <w:proofErr w:type="spellStart"/>
      <w:r w:rsidRPr="002F45D5">
        <w:rPr>
          <w:iCs/>
        </w:rPr>
        <w:t>NaCl</w:t>
      </w:r>
      <w:proofErr w:type="spellEnd"/>
      <w:r w:rsidRPr="002F45D5">
        <w:rPr>
          <w:iCs/>
        </w:rPr>
        <w:t xml:space="preserve"> – 1.0; citronskābe – 0.05; askorbīnskābe – 0.03; saharoze – 0.1, Na</w:t>
      </w:r>
      <w:r w:rsidRPr="002F45D5">
        <w:rPr>
          <w:iCs/>
          <w:vertAlign w:val="subscript"/>
        </w:rPr>
        <w:t>2</w:t>
      </w:r>
      <w:r w:rsidRPr="002F45D5">
        <w:rPr>
          <w:iCs/>
        </w:rPr>
        <w:t>HPO</w:t>
      </w:r>
      <w:r w:rsidRPr="002F45D5">
        <w:rPr>
          <w:iCs/>
          <w:vertAlign w:val="subscript"/>
        </w:rPr>
        <w:t>4</w:t>
      </w:r>
      <w:r w:rsidRPr="002F45D5">
        <w:rPr>
          <w:iCs/>
        </w:rPr>
        <w:t xml:space="preserve"> – 0.23 (Liu </w:t>
      </w:r>
      <w:proofErr w:type="spellStart"/>
      <w:r w:rsidRPr="002F45D5">
        <w:rPr>
          <w:iCs/>
        </w:rPr>
        <w:t>et</w:t>
      </w:r>
      <w:proofErr w:type="spellEnd"/>
      <w:r w:rsidRPr="002F45D5">
        <w:rPr>
          <w:iCs/>
        </w:rPr>
        <w:t xml:space="preserve"> </w:t>
      </w:r>
      <w:proofErr w:type="spellStart"/>
      <w:r w:rsidRPr="002F45D5">
        <w:rPr>
          <w:iCs/>
        </w:rPr>
        <w:t>al</w:t>
      </w:r>
      <w:proofErr w:type="spellEnd"/>
      <w:r w:rsidRPr="002F45D5">
        <w:rPr>
          <w:iCs/>
        </w:rPr>
        <w:t xml:space="preserve">., 2019). Rauga </w:t>
      </w:r>
      <w:proofErr w:type="spellStart"/>
      <w:r w:rsidRPr="002F45D5">
        <w:rPr>
          <w:i/>
          <w:iCs/>
        </w:rPr>
        <w:t>S.cerevisiae</w:t>
      </w:r>
      <w:proofErr w:type="spellEnd"/>
      <w:r w:rsidRPr="002F45D5">
        <w:rPr>
          <w:iCs/>
        </w:rPr>
        <w:t xml:space="preserve"> pievienošana stimulēja aktīvo dūņu mikroorganismu elpošanu. Pēc 4 dienu inkubācijas testēja baktēriju un raugu kolonijas veidojošo vienību (KVV) skaitu dūņu paraugos. Rezultāti liecina par rauga šūnu izdzīvošanu aktīvajās dūņās. </w:t>
      </w:r>
      <w:r w:rsidRPr="002F45D5">
        <w:t xml:space="preserve">Lielākais raugu KVV skaits pēc 4 dienu inkubācijas tika konstatēts paraugā ar pievienoto raugu un BAC, salīdzinot ar aktīvo dūņu paraugu ar raugu bez BAC pievienošanas. </w:t>
      </w:r>
      <w:r w:rsidRPr="002F45D5">
        <w:rPr>
          <w:iCs/>
        </w:rPr>
        <w:t xml:space="preserve">Turklāt, </w:t>
      </w:r>
      <w:r w:rsidRPr="002F45D5">
        <w:t xml:space="preserve">rauga pievienošana aktīvajām dūņām rezultējās lielākā </w:t>
      </w:r>
      <w:proofErr w:type="spellStart"/>
      <w:r w:rsidRPr="002F45D5">
        <w:t>enzimātiskā</w:t>
      </w:r>
      <w:proofErr w:type="spellEnd"/>
      <w:r w:rsidRPr="002F45D5">
        <w:t xml:space="preserve"> aktivitātē (</w:t>
      </w:r>
      <w:proofErr w:type="spellStart"/>
      <w:r w:rsidRPr="002F45D5">
        <w:t>fluoresceīna</w:t>
      </w:r>
      <w:proofErr w:type="spellEnd"/>
      <w:r w:rsidRPr="002F45D5">
        <w:t xml:space="preserve"> </w:t>
      </w:r>
      <w:proofErr w:type="spellStart"/>
      <w:r w:rsidRPr="002F45D5">
        <w:t>diacetāta</w:t>
      </w:r>
      <w:proofErr w:type="spellEnd"/>
      <w:r w:rsidRPr="002F45D5">
        <w:t xml:space="preserve"> hidrolīze).</w:t>
      </w:r>
    </w:p>
    <w:p w14:paraId="7EDA97E0" w14:textId="77777777" w:rsidR="00220468" w:rsidRDefault="00220468" w:rsidP="002F45D5">
      <w:pPr>
        <w:pStyle w:val="Default"/>
        <w:spacing w:line="360" w:lineRule="auto"/>
        <w:ind w:firstLine="284"/>
        <w:jc w:val="both"/>
      </w:pPr>
    </w:p>
    <w:p w14:paraId="23016EAD" w14:textId="77777777" w:rsidR="00220468" w:rsidRPr="00A2466E" w:rsidRDefault="00220468" w:rsidP="00220468">
      <w:pPr>
        <w:jc w:val="both"/>
        <w:rPr>
          <w:rFonts w:ascii="Times New Roman" w:hAnsi="Times New Roman"/>
          <w:b/>
          <w:sz w:val="24"/>
          <w:szCs w:val="24"/>
        </w:rPr>
      </w:pPr>
      <w:r w:rsidRPr="00A2466E">
        <w:rPr>
          <w:rFonts w:ascii="Times New Roman" w:hAnsi="Times New Roman"/>
          <w:b/>
          <w:sz w:val="24"/>
          <w:szCs w:val="24"/>
        </w:rPr>
        <w:t xml:space="preserve">3. Lignīna izmantošana medicīnisko sēņu kultivēšanas uzlabošanai un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lakāzi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saturoša enzīmu kompleksa sintēzei</w:t>
      </w:r>
    </w:p>
    <w:p w14:paraId="08FFB7E5" w14:textId="77777777" w:rsidR="00220468" w:rsidRPr="00A2466E" w:rsidRDefault="00220468" w:rsidP="00220468">
      <w:pPr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b/>
          <w:sz w:val="24"/>
          <w:szCs w:val="24"/>
        </w:rPr>
        <w:t>3. 1. Lignīna izmantošana sēņu kultivēšanas uzlabošanai</w:t>
      </w:r>
    </w:p>
    <w:p w14:paraId="553E85E3" w14:textId="77777777" w:rsidR="00220468" w:rsidRPr="00A2466E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Mērķa īstenošanai 8. periodā bija paredzēts izpētīt rapšu salmu lignīnu saturošu piedevu ietekmi uz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Ganoderma</w:t>
      </w:r>
      <w:proofErr w:type="spellEnd"/>
      <w:r w:rsidRPr="00A2466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lucidum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9621 augšanu šķidrajās barotnēs atkarībā no </w:t>
      </w:r>
      <w:proofErr w:type="spellStart"/>
      <w:r w:rsidRPr="00A2466E">
        <w:rPr>
          <w:rFonts w:ascii="Times New Roman" w:hAnsi="Times New Roman"/>
          <w:sz w:val="24"/>
          <w:szCs w:val="24"/>
        </w:rPr>
        <w:t>aerācijas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izmaiņām un </w:t>
      </w:r>
      <w:proofErr w:type="spellStart"/>
      <w:r w:rsidRPr="00A2466E">
        <w:rPr>
          <w:rFonts w:ascii="Times New Roman" w:hAnsi="Times New Roman"/>
          <w:sz w:val="24"/>
          <w:szCs w:val="24"/>
        </w:rPr>
        <w:t>Mn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-jonu klātbūtnes.  Rezultātā ir izpētīta kultivēšanas </w:t>
      </w:r>
      <w:r>
        <w:rPr>
          <w:rFonts w:ascii="Times New Roman" w:hAnsi="Times New Roman"/>
          <w:sz w:val="24"/>
          <w:szCs w:val="24"/>
        </w:rPr>
        <w:t>apstākļu</w:t>
      </w:r>
      <w:r w:rsidRPr="00A2466E">
        <w:rPr>
          <w:rFonts w:ascii="Times New Roman" w:hAnsi="Times New Roman"/>
          <w:sz w:val="24"/>
          <w:szCs w:val="24"/>
        </w:rPr>
        <w:t xml:space="preserve"> izmaiņu ietekme uz</w:t>
      </w:r>
      <w:r>
        <w:rPr>
          <w:rFonts w:ascii="Times New Roman" w:hAnsi="Times New Roman"/>
          <w:sz w:val="24"/>
          <w:szCs w:val="24"/>
        </w:rPr>
        <w:t xml:space="preserve"> sēņu micēlija biomasas pieaugumu un </w:t>
      </w:r>
      <w:proofErr w:type="spellStart"/>
      <w:r w:rsidRPr="00A2466E">
        <w:rPr>
          <w:rFonts w:ascii="Times New Roman" w:hAnsi="Times New Roman"/>
          <w:sz w:val="24"/>
          <w:szCs w:val="24"/>
        </w:rPr>
        <w:t>lakāzi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sa</w:t>
      </w:r>
      <w:r>
        <w:rPr>
          <w:rFonts w:ascii="Times New Roman" w:hAnsi="Times New Roman"/>
          <w:sz w:val="24"/>
          <w:szCs w:val="24"/>
        </w:rPr>
        <w:t>turošo</w:t>
      </w:r>
      <w:r w:rsidRPr="00A2466E">
        <w:rPr>
          <w:rFonts w:ascii="Times New Roman" w:hAnsi="Times New Roman"/>
          <w:sz w:val="24"/>
          <w:szCs w:val="24"/>
        </w:rPr>
        <w:t xml:space="preserve"> enzīmu kompleksa sintēz</w:t>
      </w:r>
      <w:r>
        <w:rPr>
          <w:rFonts w:ascii="Times New Roman" w:hAnsi="Times New Roman"/>
          <w:sz w:val="24"/>
          <w:szCs w:val="24"/>
        </w:rPr>
        <w:t>i</w:t>
      </w:r>
      <w:r w:rsidRPr="00A2466E">
        <w:rPr>
          <w:rFonts w:ascii="Times New Roman" w:hAnsi="Times New Roman"/>
          <w:sz w:val="24"/>
          <w:szCs w:val="24"/>
        </w:rPr>
        <w:t>.</w:t>
      </w:r>
    </w:p>
    <w:p w14:paraId="727351DD" w14:textId="77777777" w:rsidR="00D06A1C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 </w:t>
      </w:r>
    </w:p>
    <w:p w14:paraId="5AA32A0F" w14:textId="7B93DC32" w:rsidR="00220468" w:rsidRPr="00A2466E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466E">
        <w:rPr>
          <w:rFonts w:ascii="Times New Roman" w:hAnsi="Times New Roman"/>
          <w:b/>
          <w:sz w:val="24"/>
          <w:szCs w:val="24"/>
        </w:rPr>
        <w:lastRenderedPageBreak/>
        <w:t>3.2.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r w:rsidRPr="00A2466E">
        <w:rPr>
          <w:rFonts w:ascii="Times New Roman" w:hAnsi="Times New Roman"/>
          <w:b/>
          <w:sz w:val="24"/>
          <w:szCs w:val="24"/>
        </w:rPr>
        <w:t>Proteīnu un bioloģiski aktīvo komponentu daudzumu salīdzinājums sēņu biomasā to iegremdētās kultūras fermentācijas apstākļos</w:t>
      </w:r>
    </w:p>
    <w:p w14:paraId="40915E10" w14:textId="77777777" w:rsidR="00220468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>No literatūras datiem zināms, ka atkarībā no sēnes-producenta kultivēšanas apstākļiem, frakcionēšanas</w:t>
      </w:r>
      <w:r>
        <w:rPr>
          <w:rFonts w:ascii="Times New Roman" w:hAnsi="Times New Roman"/>
          <w:sz w:val="24"/>
          <w:szCs w:val="24"/>
        </w:rPr>
        <w:t xml:space="preserve"> veida</w:t>
      </w:r>
      <w:r w:rsidRPr="00A2466E">
        <w:rPr>
          <w:rFonts w:ascii="Times New Roman" w:hAnsi="Times New Roman"/>
          <w:sz w:val="24"/>
          <w:szCs w:val="24"/>
        </w:rPr>
        <w:t xml:space="preserve"> un attīrīšanas pakāpes</w:t>
      </w:r>
      <w:r>
        <w:rPr>
          <w:rFonts w:ascii="Times New Roman" w:hAnsi="Times New Roman"/>
          <w:sz w:val="24"/>
          <w:szCs w:val="24"/>
        </w:rPr>
        <w:t>,</w:t>
      </w:r>
      <w:r w:rsidRPr="00A2466E">
        <w:rPr>
          <w:rFonts w:ascii="Times New Roman" w:hAnsi="Times New Roman"/>
          <w:sz w:val="24"/>
          <w:szCs w:val="24"/>
        </w:rPr>
        <w:t xml:space="preserve"> sēņu preparātiem ir dažāds komponentu sastāvs  un saistīto olbaltumvielu daudzums. </w:t>
      </w:r>
      <w:r>
        <w:rPr>
          <w:rFonts w:ascii="Times New Roman" w:hAnsi="Times New Roman"/>
          <w:sz w:val="24"/>
          <w:szCs w:val="24"/>
        </w:rPr>
        <w:t>Mūsu darba mērķis bija</w:t>
      </w:r>
      <w:r w:rsidRPr="00A2466E">
        <w:rPr>
          <w:rFonts w:ascii="Times New Roman" w:hAnsi="Times New Roman"/>
          <w:sz w:val="24"/>
          <w:szCs w:val="24"/>
        </w:rPr>
        <w:t xml:space="preserve"> šķidrajās kultūrās audzētu sēņu micēliju olbaltumvielu salīdzinošs raksturojums.  Pēc sēņu audzēšanas micēlijs tika atdalīts no kultivēšanas vides </w:t>
      </w:r>
      <w:proofErr w:type="spellStart"/>
      <w:r>
        <w:rPr>
          <w:rFonts w:ascii="Times New Roman" w:hAnsi="Times New Roman"/>
          <w:sz w:val="24"/>
          <w:szCs w:val="24"/>
        </w:rPr>
        <w:t>centrifugē</w:t>
      </w:r>
      <w:r w:rsidRPr="00A2466E">
        <w:rPr>
          <w:rFonts w:ascii="Times New Roman" w:hAnsi="Times New Roman"/>
          <w:sz w:val="24"/>
          <w:szCs w:val="24"/>
        </w:rPr>
        <w:t>jot</w:t>
      </w:r>
      <w:proofErr w:type="spellEnd"/>
      <w:r>
        <w:rPr>
          <w:rFonts w:ascii="Times New Roman" w:hAnsi="Times New Roman"/>
          <w:sz w:val="24"/>
          <w:szCs w:val="24"/>
        </w:rPr>
        <w:t xml:space="preserve"> un</w:t>
      </w:r>
      <w:r w:rsidRPr="00A2466E">
        <w:rPr>
          <w:rFonts w:ascii="Times New Roman" w:hAnsi="Times New Roman"/>
          <w:sz w:val="24"/>
          <w:szCs w:val="24"/>
        </w:rPr>
        <w:t xml:space="preserve"> mazgājot ar destilētu ūdeni. Atd</w:t>
      </w:r>
      <w:r>
        <w:rPr>
          <w:rFonts w:ascii="Times New Roman" w:hAnsi="Times New Roman"/>
          <w:sz w:val="24"/>
          <w:szCs w:val="24"/>
        </w:rPr>
        <w:t>alītais micēlijs tika izmantots</w:t>
      </w:r>
      <w:r w:rsidRPr="00A2466E">
        <w:rPr>
          <w:rFonts w:ascii="Times New Roman" w:hAnsi="Times New Roman"/>
          <w:sz w:val="24"/>
          <w:szCs w:val="24"/>
        </w:rPr>
        <w:t xml:space="preserve"> eksperimentu veikšanai. Lai iegūtu pēc iespējas pilnīgāku sēņu micēlija  </w:t>
      </w:r>
      <w:proofErr w:type="spellStart"/>
      <w:r w:rsidRPr="00A2466E">
        <w:rPr>
          <w:rFonts w:ascii="Times New Roman" w:hAnsi="Times New Roman"/>
          <w:sz w:val="24"/>
          <w:szCs w:val="24"/>
        </w:rPr>
        <w:t>iekššūnu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olbaltumvielu spektru tika veiktas divu veidu ekstrakcijas: ar </w:t>
      </w:r>
      <w:proofErr w:type="spellStart"/>
      <w:r>
        <w:rPr>
          <w:rFonts w:ascii="Times New Roman" w:hAnsi="Times New Roman"/>
          <w:sz w:val="24"/>
          <w:szCs w:val="24"/>
        </w:rPr>
        <w:t>tri</w:t>
      </w:r>
      <w:r w:rsidRPr="00A2466E">
        <w:rPr>
          <w:rFonts w:ascii="Times New Roman" w:hAnsi="Times New Roman"/>
          <w:sz w:val="24"/>
          <w:szCs w:val="24"/>
        </w:rPr>
        <w:t>s-</w:t>
      </w:r>
      <w:r>
        <w:rPr>
          <w:rFonts w:ascii="Times New Roman" w:hAnsi="Times New Roman"/>
          <w:sz w:val="24"/>
          <w:szCs w:val="24"/>
        </w:rPr>
        <w:t>HCl</w:t>
      </w:r>
      <w:proofErr w:type="spellEnd"/>
      <w:r>
        <w:rPr>
          <w:rFonts w:ascii="Times New Roman" w:hAnsi="Times New Roman"/>
          <w:sz w:val="24"/>
          <w:szCs w:val="24"/>
        </w:rPr>
        <w:t xml:space="preserve"> buferi</w:t>
      </w:r>
      <w:r w:rsidRPr="00A2466E">
        <w:rPr>
          <w:rFonts w:ascii="Times New Roman" w:hAnsi="Times New Roman"/>
          <w:sz w:val="24"/>
          <w:szCs w:val="24"/>
        </w:rPr>
        <w:t xml:space="preserve"> (olbaltumvielu frakcijas, kuras nosacīti nosaucām par viegli šķīstošām) un  ar </w:t>
      </w:r>
      <w:proofErr w:type="spellStart"/>
      <w:r>
        <w:rPr>
          <w:rFonts w:ascii="Times New Roman" w:hAnsi="Times New Roman"/>
          <w:sz w:val="24"/>
          <w:szCs w:val="24"/>
        </w:rPr>
        <w:t>tri</w:t>
      </w:r>
      <w:r w:rsidRPr="00A2466E">
        <w:rPr>
          <w:rFonts w:ascii="Times New Roman" w:hAnsi="Times New Roman"/>
          <w:sz w:val="24"/>
          <w:szCs w:val="24"/>
        </w:rPr>
        <w:t>s-</w:t>
      </w:r>
      <w:r>
        <w:rPr>
          <w:rFonts w:ascii="Times New Roman" w:hAnsi="Times New Roman"/>
          <w:sz w:val="24"/>
          <w:szCs w:val="24"/>
        </w:rPr>
        <w:t>HCl</w:t>
      </w:r>
      <w:proofErr w:type="spellEnd"/>
      <w:r w:rsidRPr="00A2466E">
        <w:rPr>
          <w:rFonts w:ascii="Times New Roman" w:hAnsi="Times New Roman"/>
          <w:sz w:val="24"/>
          <w:szCs w:val="24"/>
        </w:rPr>
        <w:t>/SDS/glicerī</w:t>
      </w:r>
      <w:r>
        <w:rPr>
          <w:rFonts w:ascii="Times New Roman" w:hAnsi="Times New Roman"/>
          <w:sz w:val="24"/>
          <w:szCs w:val="24"/>
        </w:rPr>
        <w:t>nu saturošu</w:t>
      </w:r>
      <w:r w:rsidRPr="00A2466E">
        <w:rPr>
          <w:rFonts w:ascii="Times New Roman" w:hAnsi="Times New Roman"/>
          <w:sz w:val="24"/>
          <w:szCs w:val="24"/>
        </w:rPr>
        <w:t xml:space="preserve"> buferi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466E">
        <w:rPr>
          <w:rFonts w:ascii="Times New Roman" w:hAnsi="Times New Roman"/>
          <w:sz w:val="24"/>
          <w:szCs w:val="24"/>
        </w:rPr>
        <w:t xml:space="preserve">frakcijas, kuras nosaucām par grūti šķīstošām). Proteīnu koncentrāciju noteicām  </w:t>
      </w:r>
      <w:proofErr w:type="spellStart"/>
      <w:r w:rsidRPr="00A2466E">
        <w:rPr>
          <w:rFonts w:ascii="Times New Roman" w:hAnsi="Times New Roman"/>
          <w:sz w:val="24"/>
          <w:szCs w:val="24"/>
        </w:rPr>
        <w:t>spektrofotometriski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A2466E">
        <w:rPr>
          <w:rFonts w:ascii="Times New Roman" w:hAnsi="Times New Roman"/>
          <w:sz w:val="24"/>
          <w:szCs w:val="24"/>
        </w:rPr>
        <w:t>Pierce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660nm </w:t>
      </w:r>
      <w:proofErr w:type="spellStart"/>
      <w:r w:rsidRPr="00A2466E">
        <w:rPr>
          <w:rFonts w:ascii="Times New Roman" w:hAnsi="Times New Roman"/>
          <w:sz w:val="24"/>
          <w:szCs w:val="24"/>
        </w:rPr>
        <w:t>Protein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Assay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2466E">
        <w:rPr>
          <w:rFonts w:ascii="Times New Roman" w:hAnsi="Times New Roman"/>
          <w:sz w:val="24"/>
          <w:szCs w:val="24"/>
        </w:rPr>
        <w:t>ThermoScientific</w:t>
      </w:r>
      <w:proofErr w:type="spellEnd"/>
      <w:r w:rsidRPr="00A2466E">
        <w:rPr>
          <w:rFonts w:ascii="Times New Roman" w:hAnsi="Times New Roman"/>
          <w:sz w:val="24"/>
          <w:szCs w:val="24"/>
        </w:rPr>
        <w:t>) palīdzību.</w:t>
      </w:r>
      <w:r>
        <w:rPr>
          <w:rFonts w:ascii="Times New Roman" w:hAnsi="Times New Roman"/>
          <w:sz w:val="24"/>
          <w:szCs w:val="24"/>
        </w:rPr>
        <w:t xml:space="preserve"> Kā standarts tika izmantots BSA koncentrācijā no 125 līdz 2000 </w:t>
      </w:r>
      <w:proofErr w:type="spellStart"/>
      <w:r>
        <w:rPr>
          <w:rFonts w:ascii="Times New Roman" w:hAnsi="Times New Roman"/>
          <w:sz w:val="24"/>
          <w:szCs w:val="24"/>
        </w:rPr>
        <w:t>mkg</w:t>
      </w:r>
      <w:proofErr w:type="spellEnd"/>
      <w:r>
        <w:rPr>
          <w:rFonts w:ascii="Times New Roman" w:hAnsi="Times New Roman"/>
          <w:sz w:val="24"/>
          <w:szCs w:val="24"/>
        </w:rPr>
        <w:t>/ml. Ar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abu</w:t>
      </w:r>
      <w:r w:rsidRPr="00A2466E">
        <w:rPr>
          <w:rFonts w:ascii="Times New Roman" w:hAnsi="Times New Roman"/>
          <w:sz w:val="24"/>
          <w:szCs w:val="24"/>
        </w:rPr>
        <w:t xml:space="preserve"> veidu ekstrakcij</w:t>
      </w:r>
      <w:r>
        <w:rPr>
          <w:rFonts w:ascii="Times New Roman" w:hAnsi="Times New Roman"/>
          <w:sz w:val="24"/>
          <w:szCs w:val="24"/>
        </w:rPr>
        <w:t>u iegūto</w:t>
      </w:r>
      <w:r w:rsidRPr="00A2466E">
        <w:rPr>
          <w:rFonts w:ascii="Times New Roman" w:hAnsi="Times New Roman"/>
          <w:sz w:val="24"/>
          <w:szCs w:val="24"/>
        </w:rPr>
        <w:t xml:space="preserve"> olbaltumvielu</w:t>
      </w:r>
      <w:r>
        <w:rPr>
          <w:rFonts w:ascii="Times New Roman" w:hAnsi="Times New Roman"/>
          <w:sz w:val="24"/>
          <w:szCs w:val="24"/>
        </w:rPr>
        <w:t xml:space="preserve"> paraugu</w:t>
      </w:r>
      <w:r w:rsidRPr="00A2466E">
        <w:rPr>
          <w:rFonts w:ascii="Times New Roman" w:hAnsi="Times New Roman"/>
          <w:sz w:val="24"/>
          <w:szCs w:val="24"/>
        </w:rPr>
        <w:t xml:space="preserve"> spektri  atšķīrās nenozīmīgi. No 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L.edodes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3565 micēlija </w:t>
      </w:r>
      <w:proofErr w:type="spellStart"/>
      <w:r w:rsidRPr="00A2466E">
        <w:rPr>
          <w:rFonts w:ascii="Times New Roman" w:hAnsi="Times New Roman"/>
          <w:sz w:val="24"/>
          <w:szCs w:val="24"/>
        </w:rPr>
        <w:t>estraģējām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aptuveni </w:t>
      </w:r>
      <w:r w:rsidRPr="00A2466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reizes</w:t>
      </w:r>
      <w:r w:rsidRPr="00A2466E">
        <w:rPr>
          <w:rFonts w:ascii="Times New Roman" w:hAnsi="Times New Roman"/>
          <w:sz w:val="24"/>
          <w:szCs w:val="24"/>
        </w:rPr>
        <w:t xml:space="preserve"> vairāk viegli šķīstošo proteīnu</w:t>
      </w:r>
      <w:r>
        <w:rPr>
          <w:rFonts w:ascii="Times New Roman" w:hAnsi="Times New Roman"/>
          <w:sz w:val="24"/>
          <w:szCs w:val="24"/>
        </w:rPr>
        <w:t xml:space="preserve"> frakciju</w:t>
      </w:r>
      <w:r w:rsidRPr="00A2466E">
        <w:rPr>
          <w:rFonts w:ascii="Times New Roman" w:hAnsi="Times New Roman"/>
          <w:sz w:val="24"/>
          <w:szCs w:val="24"/>
        </w:rPr>
        <w:t xml:space="preserve"> nekā no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3515  </w:t>
      </w:r>
      <w:proofErr w:type="spellStart"/>
      <w:r w:rsidRPr="00A2466E">
        <w:rPr>
          <w:rFonts w:ascii="Times New Roman" w:hAnsi="Times New Roman"/>
          <w:sz w:val="24"/>
          <w:szCs w:val="24"/>
        </w:rPr>
        <w:t>mucēlija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</w:t>
      </w:r>
      <w:r w:rsidRPr="00A2466E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3515 </w:t>
      </w:r>
      <w:proofErr w:type="spellStart"/>
      <w:r w:rsidRPr="00A2466E">
        <w:rPr>
          <w:rFonts w:ascii="Times New Roman" w:hAnsi="Times New Roman"/>
          <w:sz w:val="24"/>
          <w:szCs w:val="24"/>
        </w:rPr>
        <w:t>eksraģējas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vairāk grūti šķīstošo proteīnu frakcijas (1.att.)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3D252C6" w14:textId="77777777" w:rsidR="00220468" w:rsidRPr="00DE0F02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E0F02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DE0F02">
        <w:rPr>
          <w:rFonts w:ascii="Times New Roman" w:hAnsi="Times New Roman"/>
          <w:sz w:val="24"/>
          <w:szCs w:val="24"/>
        </w:rPr>
        <w:t xml:space="preserve"> 9621 </w:t>
      </w:r>
      <w:proofErr w:type="spellStart"/>
      <w:r w:rsidRPr="00DE0F02">
        <w:rPr>
          <w:rFonts w:ascii="Times New Roman" w:hAnsi="Times New Roman"/>
          <w:sz w:val="24"/>
          <w:szCs w:val="24"/>
        </w:rPr>
        <w:t>supernatantos</w:t>
      </w:r>
      <w:proofErr w:type="spellEnd"/>
      <w:r w:rsidRPr="00DE0F02">
        <w:rPr>
          <w:rFonts w:ascii="Times New Roman" w:hAnsi="Times New Roman"/>
          <w:sz w:val="24"/>
          <w:szCs w:val="24"/>
        </w:rPr>
        <w:t>, kuri iegūti pēc micēlija audzēšanas barotnēs ar lignīna piedevu proteīnu koncentrācija pieauga 1,5 reizes.</w:t>
      </w:r>
    </w:p>
    <w:p w14:paraId="56BE29EE" w14:textId="77777777" w:rsidR="00220468" w:rsidRPr="00A2466E" w:rsidRDefault="00220468" w:rsidP="00220468">
      <w:pPr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A2466E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778154A6" wp14:editId="37996196">
            <wp:extent cx="1752600" cy="233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B6B8C" w14:textId="77777777" w:rsidR="00220468" w:rsidRPr="00A2466E" w:rsidRDefault="00220468" w:rsidP="00220468">
      <w:pPr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1.att. Proteīnu analīze 12% SDS - PAA gēlā (M - </w:t>
      </w:r>
      <w:proofErr w:type="spellStart"/>
      <w:r w:rsidRPr="00A2466E">
        <w:rPr>
          <w:rFonts w:ascii="Times New Roman" w:hAnsi="Times New Roman"/>
          <w:sz w:val="24"/>
          <w:szCs w:val="24"/>
        </w:rPr>
        <w:t>Page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Ruler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™  </w:t>
      </w:r>
      <w:proofErr w:type="spellStart"/>
      <w:r w:rsidRPr="00A2466E">
        <w:rPr>
          <w:rFonts w:ascii="Times New Roman" w:hAnsi="Times New Roman"/>
          <w:sz w:val="24"/>
          <w:szCs w:val="24"/>
        </w:rPr>
        <w:t>Protein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Ladder</w:t>
      </w:r>
      <w:proofErr w:type="spellEnd"/>
      <w:r w:rsidRPr="00A2466E">
        <w:rPr>
          <w:rFonts w:ascii="Times New Roman" w:hAnsi="Times New Roman"/>
          <w:sz w:val="24"/>
          <w:szCs w:val="24"/>
        </w:rPr>
        <w:t>)</w:t>
      </w:r>
    </w:p>
    <w:p w14:paraId="4639BCC4" w14:textId="77777777" w:rsidR="00220468" w:rsidRPr="00A2466E" w:rsidRDefault="00220468" w:rsidP="00220468">
      <w:pPr>
        <w:jc w:val="both"/>
        <w:rPr>
          <w:rFonts w:ascii="Times New Roman" w:hAnsi="Times New Roman"/>
          <w:sz w:val="24"/>
          <w:szCs w:val="24"/>
        </w:rPr>
      </w:pPr>
    </w:p>
    <w:p w14:paraId="25CFD345" w14:textId="77777777" w:rsidR="009C2D4D" w:rsidRDefault="009C2D4D" w:rsidP="004577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9F4B47" w14:textId="77777777" w:rsidR="009C2D4D" w:rsidRDefault="009C2D4D" w:rsidP="004577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0B7C0D" w14:textId="30E8B61D" w:rsidR="00220468" w:rsidRPr="00A2466E" w:rsidRDefault="00220468" w:rsidP="004577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66E">
        <w:rPr>
          <w:rFonts w:ascii="Times New Roman" w:hAnsi="Times New Roman"/>
          <w:b/>
          <w:sz w:val="24"/>
          <w:szCs w:val="24"/>
        </w:rPr>
        <w:t xml:space="preserve">3.3. Lignīna izmantošana medicīnisko sēņu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lakāzi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saturoša enzīmu kompleksa sintēzei</w:t>
      </w:r>
    </w:p>
    <w:p w14:paraId="43A2D830" w14:textId="77777777" w:rsidR="00220468" w:rsidRPr="00A2466E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Turpinās pētījumi par </w:t>
      </w:r>
      <w:proofErr w:type="spellStart"/>
      <w:r w:rsidRPr="00A2466E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9621sēņu</w:t>
      </w:r>
      <w:r>
        <w:rPr>
          <w:rFonts w:ascii="Times New Roman" w:hAnsi="Times New Roman"/>
          <w:sz w:val="24"/>
          <w:szCs w:val="24"/>
        </w:rPr>
        <w:t xml:space="preserve"> micēlija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lakāzes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fermentu kompleksa aktivitātes izmaiņām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2466E">
        <w:rPr>
          <w:rFonts w:ascii="Times New Roman" w:hAnsi="Times New Roman"/>
          <w:sz w:val="24"/>
          <w:szCs w:val="24"/>
        </w:rPr>
        <w:t xml:space="preserve">audzējot  </w:t>
      </w:r>
      <w:r w:rsidRPr="00133FA3">
        <w:rPr>
          <w:rFonts w:ascii="Times New Roman" w:hAnsi="Times New Roman"/>
          <w:sz w:val="24"/>
          <w:szCs w:val="24"/>
        </w:rPr>
        <w:t>barotnē</w:t>
      </w:r>
      <w:r>
        <w:rPr>
          <w:rFonts w:ascii="Times New Roman" w:hAnsi="Times New Roman"/>
          <w:sz w:val="24"/>
          <w:szCs w:val="24"/>
        </w:rPr>
        <w:t>s</w:t>
      </w:r>
      <w:r w:rsidRPr="00133FA3">
        <w:rPr>
          <w:rFonts w:ascii="Times New Roman" w:hAnsi="Times New Roman"/>
          <w:sz w:val="24"/>
          <w:szCs w:val="24"/>
        </w:rPr>
        <w:t xml:space="preserve"> ar lignīna piedevu</w:t>
      </w:r>
      <w:r>
        <w:rPr>
          <w:rFonts w:ascii="Times New Roman" w:hAnsi="Times New Roman"/>
          <w:sz w:val="24"/>
          <w:szCs w:val="24"/>
        </w:rPr>
        <w:t>.</w:t>
      </w:r>
      <w:r w:rsidRPr="00A2466E">
        <w:rPr>
          <w:rFonts w:ascii="Times New Roman" w:hAnsi="Times New Roman"/>
          <w:sz w:val="24"/>
          <w:szCs w:val="24"/>
        </w:rPr>
        <w:t xml:space="preserve">  Lai palielinātu </w:t>
      </w:r>
      <w:proofErr w:type="spellStart"/>
      <w:r w:rsidRPr="00A2466E">
        <w:rPr>
          <w:rFonts w:ascii="Times New Roman" w:hAnsi="Times New Roman"/>
          <w:sz w:val="24"/>
          <w:szCs w:val="24"/>
        </w:rPr>
        <w:t>peroksidāzes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iznākumu,</w:t>
      </w:r>
      <w:r>
        <w:rPr>
          <w:rFonts w:ascii="Times New Roman" w:hAnsi="Times New Roman"/>
          <w:sz w:val="24"/>
          <w:szCs w:val="24"/>
        </w:rPr>
        <w:t xml:space="preserve"> kā induktors</w:t>
      </w:r>
      <w:r w:rsidRPr="00A2466E">
        <w:rPr>
          <w:rFonts w:ascii="Times New Roman" w:hAnsi="Times New Roman"/>
          <w:sz w:val="24"/>
          <w:szCs w:val="24"/>
        </w:rPr>
        <w:t xml:space="preserve"> barotnēm pievienots </w:t>
      </w:r>
      <w:proofErr w:type="spellStart"/>
      <w:r w:rsidRPr="00A2466E">
        <w:rPr>
          <w:rFonts w:ascii="Times New Roman" w:hAnsi="Times New Roman"/>
          <w:sz w:val="24"/>
          <w:szCs w:val="24"/>
        </w:rPr>
        <w:t>Mn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</w:t>
      </w:r>
      <w:r w:rsidRPr="00D3667A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5282">
        <w:rPr>
          <w:rFonts w:ascii="Times New Roman" w:hAnsi="Times New Roman"/>
          <w:i/>
          <w:sz w:val="24"/>
          <w:szCs w:val="24"/>
        </w:rPr>
        <w:t xml:space="preserve">G. </w:t>
      </w:r>
      <w:proofErr w:type="spellStart"/>
      <w:r w:rsidRPr="00F65282">
        <w:rPr>
          <w:rFonts w:ascii="Times New Roman" w:hAnsi="Times New Roman"/>
          <w:i/>
          <w:sz w:val="24"/>
          <w:szCs w:val="24"/>
        </w:rPr>
        <w:t>lucidum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supernatantos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 xml:space="preserve">tika noteikta un salīdzināta </w:t>
      </w:r>
      <w:proofErr w:type="spellStart"/>
      <w:r w:rsidRPr="00F65282">
        <w:rPr>
          <w:rFonts w:ascii="Times New Roman" w:hAnsi="Times New Roman"/>
          <w:sz w:val="24"/>
          <w:szCs w:val="24"/>
        </w:rPr>
        <w:t>ārpusšūnu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</w:rPr>
        <w:t>lig</w:t>
      </w:r>
      <w:r w:rsidRPr="00A2466E">
        <w:rPr>
          <w:rFonts w:ascii="Times New Roman" w:hAnsi="Times New Roman"/>
          <w:sz w:val="24"/>
          <w:szCs w:val="24"/>
        </w:rPr>
        <w:t>nī</w:t>
      </w:r>
      <w:r w:rsidRPr="00F65282">
        <w:rPr>
          <w:rFonts w:ascii="Times New Roman" w:hAnsi="Times New Roman"/>
          <w:sz w:val="24"/>
          <w:szCs w:val="24"/>
        </w:rPr>
        <w:t>nolītiskā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fermenta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65282">
        <w:rPr>
          <w:rFonts w:ascii="Times New Roman" w:hAnsi="Times New Roman"/>
          <w:sz w:val="24"/>
          <w:szCs w:val="24"/>
        </w:rPr>
        <w:t>lakāzes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aktivitāte barotnēs ar un bez lign</w:t>
      </w:r>
      <w:r w:rsidRPr="00A2466E">
        <w:rPr>
          <w:rFonts w:ascii="Times New Roman" w:hAnsi="Times New Roman"/>
          <w:sz w:val="24"/>
          <w:szCs w:val="24"/>
        </w:rPr>
        <w:t xml:space="preserve">īna </w:t>
      </w:r>
      <w:r w:rsidRPr="00F65282">
        <w:rPr>
          <w:rFonts w:ascii="Times New Roman" w:hAnsi="Times New Roman"/>
          <w:sz w:val="24"/>
          <w:szCs w:val="24"/>
        </w:rPr>
        <w:t>piedev</w:t>
      </w:r>
      <w:r>
        <w:rPr>
          <w:rFonts w:ascii="Times New Roman" w:hAnsi="Times New Roman"/>
          <w:sz w:val="24"/>
          <w:szCs w:val="24"/>
        </w:rPr>
        <w:t>u</w:t>
      </w:r>
      <w:r w:rsidRPr="00F65282">
        <w:rPr>
          <w:rFonts w:ascii="Times New Roman" w:hAnsi="Times New Roman"/>
          <w:sz w:val="24"/>
          <w:szCs w:val="24"/>
        </w:rPr>
        <w:t xml:space="preserve">  pievienošanas, audzējot +25°C </w:t>
      </w:r>
      <w:proofErr w:type="spellStart"/>
      <w:r w:rsidRPr="00F65282">
        <w:rPr>
          <w:rFonts w:ascii="Times New Roman" w:hAnsi="Times New Roman"/>
          <w:sz w:val="24"/>
          <w:szCs w:val="24"/>
        </w:rPr>
        <w:t>dziļumkultūrās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ar un bez </w:t>
      </w:r>
      <w:proofErr w:type="spellStart"/>
      <w:r w:rsidRPr="00A2466E">
        <w:rPr>
          <w:rFonts w:ascii="Times New Roman" w:hAnsi="Times New Roman"/>
          <w:sz w:val="24"/>
          <w:szCs w:val="24"/>
        </w:rPr>
        <w:t>aerācijas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7.,10.,</w:t>
      </w:r>
      <w:r>
        <w:rPr>
          <w:rFonts w:ascii="Times New Roman" w:hAnsi="Times New Roman"/>
          <w:sz w:val="24"/>
          <w:szCs w:val="24"/>
        </w:rPr>
        <w:t xml:space="preserve">14., </w:t>
      </w:r>
      <w:r w:rsidRPr="00A2466E">
        <w:rPr>
          <w:rFonts w:ascii="Times New Roman" w:hAnsi="Times New Roman"/>
          <w:sz w:val="24"/>
          <w:szCs w:val="24"/>
        </w:rPr>
        <w:t>21., 28. micēlija kultivēšanas dienā.</w:t>
      </w:r>
    </w:p>
    <w:p w14:paraId="594C7EA1" w14:textId="77777777" w:rsidR="00220468" w:rsidRPr="00F65282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6528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65282">
        <w:rPr>
          <w:rFonts w:ascii="Times New Roman" w:hAnsi="Times New Roman"/>
          <w:sz w:val="24"/>
          <w:szCs w:val="24"/>
          <w:lang w:val="en-GB"/>
        </w:rPr>
        <w:t>Lakāzes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2466E">
        <w:rPr>
          <w:rFonts w:ascii="Times New Roman" w:hAnsi="Times New Roman"/>
          <w:sz w:val="24"/>
          <w:szCs w:val="24"/>
        </w:rPr>
        <w:t xml:space="preserve"> un</w:t>
      </w:r>
      <w:proofErr w:type="gramEnd"/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peroksidāzes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  <w:lang w:val="en-GB"/>
        </w:rPr>
        <w:t>aktivitāte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  <w:lang w:val="en-GB"/>
        </w:rPr>
        <w:t>sēņu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  <w:lang w:val="en-GB"/>
        </w:rPr>
        <w:t>supernatantos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  <w:lang w:val="en-GB"/>
        </w:rPr>
        <w:t>noteikta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F65282">
        <w:rPr>
          <w:rFonts w:ascii="Times New Roman" w:hAnsi="Times New Roman"/>
          <w:sz w:val="24"/>
          <w:szCs w:val="24"/>
          <w:lang w:val="en-GB"/>
        </w:rPr>
        <w:t xml:space="preserve"> ABTS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  <w:lang w:val="en-GB"/>
        </w:rPr>
        <w:t>( 2,2'-azino-bis(3-ethylbenzothiazoline-6-sulphonic</w:t>
      </w:r>
      <w:r w:rsidRPr="005B32B3"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  <w:lang w:val="en-GB"/>
        </w:rPr>
        <w:t>acid)</w:t>
      </w:r>
      <w:r>
        <w:rPr>
          <w:rFonts w:ascii="Times New Roman" w:hAnsi="Times New Roman"/>
          <w:sz w:val="24"/>
          <w:szCs w:val="24"/>
        </w:rPr>
        <w:t>)</w:t>
      </w:r>
      <w:r w:rsidRPr="00F65282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>Iesala ekstrakta barotņu bagātināšana ar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>lign</w:t>
      </w:r>
      <w:r>
        <w:rPr>
          <w:rFonts w:ascii="Times New Roman" w:hAnsi="Times New Roman"/>
          <w:sz w:val="24"/>
          <w:szCs w:val="24"/>
        </w:rPr>
        <w:t>īna</w:t>
      </w:r>
      <w:r w:rsidRPr="00F65282">
        <w:rPr>
          <w:rFonts w:ascii="Times New Roman" w:hAnsi="Times New Roman"/>
          <w:sz w:val="24"/>
          <w:szCs w:val="24"/>
        </w:rPr>
        <w:t xml:space="preserve"> piedevām izraisīja būtisku </w:t>
      </w:r>
      <w:proofErr w:type="spellStart"/>
      <w:r w:rsidRPr="00F65282">
        <w:rPr>
          <w:rFonts w:ascii="Times New Roman" w:hAnsi="Times New Roman"/>
          <w:sz w:val="24"/>
          <w:szCs w:val="24"/>
        </w:rPr>
        <w:t>lakāzes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aktivitātes pieaugumu </w:t>
      </w:r>
      <w:proofErr w:type="spellStart"/>
      <w:r w:rsidRPr="00F65282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F6528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65282">
        <w:rPr>
          <w:rFonts w:ascii="Times New Roman" w:hAnsi="Times New Roman"/>
          <w:sz w:val="24"/>
          <w:szCs w:val="24"/>
        </w:rPr>
        <w:t>dziļumkultūrās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, </w:t>
      </w:r>
      <w:r w:rsidRPr="003D6C97">
        <w:rPr>
          <w:rFonts w:ascii="Times New Roman" w:hAnsi="Times New Roman"/>
          <w:sz w:val="24"/>
          <w:szCs w:val="24"/>
        </w:rPr>
        <w:t>salīdzinot</w:t>
      </w:r>
      <w:r w:rsidRPr="00F65282">
        <w:rPr>
          <w:rFonts w:ascii="Times New Roman" w:hAnsi="Times New Roman"/>
          <w:sz w:val="24"/>
          <w:szCs w:val="24"/>
        </w:rPr>
        <w:t xml:space="preserve"> ar </w:t>
      </w:r>
      <w:proofErr w:type="spellStart"/>
      <w:r w:rsidRPr="00F65282">
        <w:rPr>
          <w:rFonts w:ascii="Times New Roman" w:hAnsi="Times New Roman"/>
          <w:sz w:val="24"/>
          <w:szCs w:val="24"/>
        </w:rPr>
        <w:t>lakāzes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aktivitāti </w:t>
      </w:r>
      <w:proofErr w:type="spellStart"/>
      <w:r w:rsidRPr="003D6C97">
        <w:rPr>
          <w:rFonts w:ascii="Times New Roman" w:hAnsi="Times New Roman"/>
          <w:sz w:val="24"/>
          <w:szCs w:val="24"/>
        </w:rPr>
        <w:t>bezpiedevu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iesala ekstrakta barotnēs.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 xml:space="preserve">Vislielākais </w:t>
      </w:r>
      <w:proofErr w:type="spellStart"/>
      <w:r w:rsidRPr="00F65282">
        <w:rPr>
          <w:rFonts w:ascii="Times New Roman" w:hAnsi="Times New Roman"/>
          <w:sz w:val="24"/>
          <w:szCs w:val="24"/>
        </w:rPr>
        <w:t>lakāzes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aktivit</w:t>
      </w:r>
      <w:r>
        <w:rPr>
          <w:rFonts w:ascii="Times New Roman" w:hAnsi="Times New Roman"/>
          <w:sz w:val="24"/>
          <w:szCs w:val="24"/>
        </w:rPr>
        <w:t>āt</w:t>
      </w:r>
      <w:r w:rsidRPr="00F65282">
        <w:rPr>
          <w:rFonts w:ascii="Times New Roman" w:hAnsi="Times New Roman"/>
          <w:sz w:val="24"/>
          <w:szCs w:val="24"/>
        </w:rPr>
        <w:t xml:space="preserve">es pieaugums konstatēts, audzējot sēņu micēliju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>MEB barotnē ar 2% lign</w:t>
      </w:r>
      <w:r w:rsidRPr="00A2466E">
        <w:rPr>
          <w:rFonts w:ascii="Times New Roman" w:hAnsi="Times New Roman"/>
          <w:sz w:val="24"/>
          <w:szCs w:val="24"/>
        </w:rPr>
        <w:t>īna</w:t>
      </w:r>
      <w:r w:rsidRPr="00F65282">
        <w:rPr>
          <w:rFonts w:ascii="Times New Roman" w:hAnsi="Times New Roman"/>
          <w:sz w:val="24"/>
          <w:szCs w:val="24"/>
        </w:rPr>
        <w:t xml:space="preserve"> piedevu</w:t>
      </w:r>
      <w:r w:rsidRPr="00A2466E">
        <w:rPr>
          <w:rFonts w:ascii="Times New Roman" w:hAnsi="Times New Roman"/>
          <w:sz w:val="24"/>
          <w:szCs w:val="24"/>
        </w:rPr>
        <w:t xml:space="preserve">  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E">
        <w:rPr>
          <w:rFonts w:ascii="Times New Roman" w:hAnsi="Times New Roman"/>
          <w:sz w:val="24"/>
          <w:szCs w:val="24"/>
        </w:rPr>
        <w:t>līdz 14. inkubācijas dienā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F65282">
        <w:rPr>
          <w:rFonts w:ascii="Times New Roman" w:hAnsi="Times New Roman"/>
          <w:i/>
          <w:sz w:val="24"/>
          <w:szCs w:val="24"/>
        </w:rPr>
        <w:t>G.lucidum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peroksidāzes</w:t>
      </w:r>
      <w:proofErr w:type="spellEnd"/>
      <w:r w:rsidRPr="00F65282">
        <w:rPr>
          <w:rFonts w:ascii="Times New Roman" w:hAnsi="Times New Roman"/>
          <w:sz w:val="24"/>
          <w:szCs w:val="24"/>
        </w:rPr>
        <w:t xml:space="preserve"> aktivitātes maksimums novērots</w:t>
      </w:r>
      <w:r>
        <w:rPr>
          <w:rFonts w:ascii="Times New Roman" w:hAnsi="Times New Roman"/>
          <w:sz w:val="24"/>
          <w:szCs w:val="24"/>
        </w:rPr>
        <w:t xml:space="preserve"> kultivēšanas vidē,</w:t>
      </w:r>
      <w:r w:rsidRPr="00F65282">
        <w:rPr>
          <w:rFonts w:ascii="Times New Roman" w:hAnsi="Times New Roman"/>
          <w:sz w:val="24"/>
          <w:szCs w:val="24"/>
        </w:rPr>
        <w:t xml:space="preserve"> audzējot sēņu micēliju </w:t>
      </w:r>
      <w:r w:rsidRPr="00A2466E">
        <w:rPr>
          <w:rFonts w:ascii="Times New Roman" w:hAnsi="Times New Roman"/>
          <w:sz w:val="24"/>
          <w:szCs w:val="24"/>
        </w:rPr>
        <w:t xml:space="preserve">ar </w:t>
      </w:r>
      <w:proofErr w:type="spellStart"/>
      <w:r w:rsidRPr="00A2466E">
        <w:rPr>
          <w:rFonts w:ascii="Times New Roman" w:hAnsi="Times New Roman"/>
          <w:sz w:val="24"/>
          <w:szCs w:val="24"/>
        </w:rPr>
        <w:t>aeraciju</w:t>
      </w:r>
      <w:proofErr w:type="spellEnd"/>
      <w:r>
        <w:rPr>
          <w:rFonts w:ascii="Times New Roman" w:hAnsi="Times New Roman"/>
          <w:sz w:val="24"/>
          <w:szCs w:val="24"/>
        </w:rPr>
        <w:t xml:space="preserve"> un lignīna piedevām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A2466E">
        <w:rPr>
          <w:rFonts w:ascii="Times New Roman" w:hAnsi="Times New Roman"/>
          <w:sz w:val="24"/>
          <w:szCs w:val="24"/>
        </w:rPr>
        <w:t>6</w:t>
      </w:r>
      <w:r w:rsidRPr="00F652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>līdz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466E">
        <w:rPr>
          <w:rFonts w:ascii="Times New Roman" w:hAnsi="Times New Roman"/>
          <w:sz w:val="24"/>
          <w:szCs w:val="24"/>
        </w:rPr>
        <w:t>d</w:t>
      </w:r>
      <w:r w:rsidRPr="00F65282">
        <w:rPr>
          <w:rFonts w:ascii="Times New Roman" w:hAnsi="Times New Roman"/>
          <w:sz w:val="24"/>
          <w:szCs w:val="24"/>
        </w:rPr>
        <w:t>ienai</w:t>
      </w:r>
      <w:r w:rsidRPr="00A2466E">
        <w:rPr>
          <w:rFonts w:ascii="Times New Roman" w:hAnsi="Times New Roman"/>
          <w:sz w:val="24"/>
          <w:szCs w:val="24"/>
        </w:rPr>
        <w:t xml:space="preserve"> (79,9±11,1 U/ml)</w:t>
      </w:r>
      <w:r>
        <w:rPr>
          <w:rFonts w:ascii="Times New Roman" w:hAnsi="Times New Roman"/>
          <w:sz w:val="24"/>
          <w:szCs w:val="24"/>
        </w:rPr>
        <w:t>.</w:t>
      </w:r>
      <w:r w:rsidRPr="00A2466E">
        <w:rPr>
          <w:rFonts w:ascii="Times New Roman" w:hAnsi="Times New Roman"/>
          <w:sz w:val="24"/>
          <w:szCs w:val="24"/>
        </w:rPr>
        <w:t xml:space="preserve">  </w:t>
      </w:r>
      <w:r w:rsidRPr="00F65282">
        <w:rPr>
          <w:rFonts w:ascii="Times New Roman" w:hAnsi="Times New Roman"/>
          <w:sz w:val="24"/>
          <w:szCs w:val="24"/>
        </w:rPr>
        <w:t>Barotnēs bez lign</w:t>
      </w:r>
      <w:r w:rsidRPr="00A2466E">
        <w:rPr>
          <w:rFonts w:ascii="Times New Roman" w:hAnsi="Times New Roman"/>
          <w:sz w:val="24"/>
          <w:szCs w:val="24"/>
        </w:rPr>
        <w:t xml:space="preserve">īna </w:t>
      </w:r>
      <w:r w:rsidRPr="00F65282">
        <w:rPr>
          <w:rFonts w:ascii="Times New Roman" w:hAnsi="Times New Roman"/>
          <w:sz w:val="24"/>
          <w:szCs w:val="24"/>
        </w:rPr>
        <w:t>piedevā</w:t>
      </w:r>
      <w:r>
        <w:rPr>
          <w:rFonts w:ascii="Times New Roman" w:hAnsi="Times New Roman"/>
          <w:sz w:val="24"/>
          <w:szCs w:val="24"/>
        </w:rPr>
        <w:t>m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peroksidāzes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r w:rsidRPr="00F65282">
        <w:rPr>
          <w:rFonts w:ascii="Times New Roman" w:hAnsi="Times New Roman"/>
          <w:sz w:val="24"/>
          <w:szCs w:val="24"/>
        </w:rPr>
        <w:t xml:space="preserve"> aktivitātes līmenis ir zems </w:t>
      </w:r>
      <w:r w:rsidRPr="00A2466E">
        <w:rPr>
          <w:rFonts w:ascii="Times New Roman" w:hAnsi="Times New Roman"/>
          <w:sz w:val="24"/>
          <w:szCs w:val="24"/>
        </w:rPr>
        <w:t xml:space="preserve"> (&lt;10 U/ml) </w:t>
      </w:r>
      <w:r w:rsidRPr="00F65282">
        <w:rPr>
          <w:rFonts w:ascii="Times New Roman" w:hAnsi="Times New Roman"/>
          <w:sz w:val="24"/>
          <w:szCs w:val="24"/>
        </w:rPr>
        <w:t xml:space="preserve">visā </w:t>
      </w:r>
      <w:r>
        <w:rPr>
          <w:rFonts w:ascii="Times New Roman" w:hAnsi="Times New Roman"/>
          <w:sz w:val="24"/>
          <w:szCs w:val="24"/>
        </w:rPr>
        <w:t xml:space="preserve">micēlija </w:t>
      </w:r>
      <w:r w:rsidRPr="00F65282">
        <w:rPr>
          <w:rFonts w:ascii="Times New Roman" w:hAnsi="Times New Roman"/>
          <w:sz w:val="24"/>
          <w:szCs w:val="24"/>
        </w:rPr>
        <w:t>inkubācijas laikā</w:t>
      </w:r>
      <w:r>
        <w:rPr>
          <w:rFonts w:ascii="Times New Roman" w:hAnsi="Times New Roman"/>
          <w:sz w:val="24"/>
          <w:szCs w:val="24"/>
        </w:rPr>
        <w:t>.</w:t>
      </w:r>
    </w:p>
    <w:p w14:paraId="66A2D47B" w14:textId="77777777" w:rsidR="00220468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66E">
        <w:rPr>
          <w:rFonts w:ascii="Times New Roman" w:hAnsi="Times New Roman"/>
          <w:sz w:val="24"/>
          <w:szCs w:val="24"/>
        </w:rPr>
        <w:t xml:space="preserve">Turpinās pētījumi par sēņu </w:t>
      </w:r>
      <w:proofErr w:type="spellStart"/>
      <w:r w:rsidRPr="00A2466E">
        <w:rPr>
          <w:rFonts w:ascii="Times New Roman" w:hAnsi="Times New Roman"/>
          <w:sz w:val="24"/>
          <w:szCs w:val="24"/>
        </w:rPr>
        <w:t>lakāzes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fermentu kompleksa aktivitātes izmaiņām uzglabāšanas laikā. Tiek pētīta </w:t>
      </w:r>
      <w:proofErr w:type="spellStart"/>
      <w:r w:rsidRPr="00A2466E">
        <w:rPr>
          <w:rFonts w:ascii="Times New Roman" w:hAnsi="Times New Roman"/>
          <w:sz w:val="24"/>
          <w:szCs w:val="24"/>
        </w:rPr>
        <w:t>lakāzes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aktivitāte</w:t>
      </w:r>
      <w:r>
        <w:rPr>
          <w:rFonts w:ascii="Times New Roman" w:hAnsi="Times New Roman"/>
          <w:sz w:val="24"/>
          <w:szCs w:val="24"/>
        </w:rPr>
        <w:t>s izmaiņas</w:t>
      </w:r>
      <w:r w:rsidRPr="00A2466E">
        <w:rPr>
          <w:rFonts w:ascii="Times New Roman" w:hAnsi="Times New Roman"/>
          <w:sz w:val="24"/>
          <w:szCs w:val="24"/>
        </w:rPr>
        <w:t xml:space="preserve">  +4</w:t>
      </w:r>
      <w:r w:rsidRPr="008402BD">
        <w:rPr>
          <w:rFonts w:ascii="Times New Roman" w:hAnsi="Times New Roman"/>
          <w:sz w:val="24"/>
          <w:szCs w:val="24"/>
          <w:vertAlign w:val="superscript"/>
        </w:rPr>
        <w:t>o</w:t>
      </w:r>
      <w:r w:rsidRPr="00A2466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un -20°C glabātos kā arī</w:t>
      </w:r>
      <w:r w:rsidRPr="00A246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sz w:val="24"/>
          <w:szCs w:val="24"/>
        </w:rPr>
        <w:t>liofilizētos</w:t>
      </w:r>
      <w:proofErr w:type="spellEnd"/>
      <w:r w:rsidRPr="00A24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paraugos. Glabājot paraugus 3 mēnešus +4</w:t>
      </w:r>
      <w:r w:rsidRPr="008402BD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C sēņu </w:t>
      </w:r>
      <w:proofErr w:type="spellStart"/>
      <w:r>
        <w:rPr>
          <w:rFonts w:ascii="Times New Roman" w:hAnsi="Times New Roman"/>
          <w:sz w:val="24"/>
          <w:szCs w:val="24"/>
        </w:rPr>
        <w:t>lakāzes</w:t>
      </w:r>
      <w:proofErr w:type="spellEnd"/>
      <w:r>
        <w:rPr>
          <w:rFonts w:ascii="Times New Roman" w:hAnsi="Times New Roman"/>
          <w:sz w:val="24"/>
          <w:szCs w:val="24"/>
        </w:rPr>
        <w:t xml:space="preserve"> aktivitāte samazinājās aptuveni 10 reizes, bet -20°C aktivitātes samazinājums bija tikai 3 reizes. Vislabāk </w:t>
      </w:r>
      <w:proofErr w:type="spellStart"/>
      <w:r>
        <w:rPr>
          <w:rFonts w:ascii="Times New Roman" w:hAnsi="Times New Roman"/>
          <w:sz w:val="24"/>
          <w:szCs w:val="24"/>
        </w:rPr>
        <w:t>lakkāzes</w:t>
      </w:r>
      <w:proofErr w:type="spellEnd"/>
      <w:r>
        <w:rPr>
          <w:rFonts w:ascii="Times New Roman" w:hAnsi="Times New Roman"/>
          <w:sz w:val="24"/>
          <w:szCs w:val="24"/>
        </w:rPr>
        <w:t xml:space="preserve"> aktivitāte saglabājas </w:t>
      </w:r>
      <w:proofErr w:type="spellStart"/>
      <w:r>
        <w:rPr>
          <w:rFonts w:ascii="Times New Roman" w:hAnsi="Times New Roman"/>
          <w:sz w:val="24"/>
          <w:szCs w:val="24"/>
        </w:rPr>
        <w:t>liofilizētos</w:t>
      </w:r>
      <w:proofErr w:type="spellEnd"/>
      <w:r>
        <w:rPr>
          <w:rFonts w:ascii="Times New Roman" w:hAnsi="Times New Roman"/>
          <w:sz w:val="24"/>
          <w:szCs w:val="24"/>
        </w:rPr>
        <w:t xml:space="preserve"> paraugos (ap 90%). Liela nozīme aktivitātes saglabāšanai </w:t>
      </w:r>
      <w:proofErr w:type="spellStart"/>
      <w:r>
        <w:rPr>
          <w:rFonts w:ascii="Times New Roman" w:hAnsi="Times New Roman"/>
          <w:sz w:val="24"/>
          <w:szCs w:val="24"/>
        </w:rPr>
        <w:t>liofilizētos</w:t>
      </w:r>
      <w:proofErr w:type="spellEnd"/>
      <w:r>
        <w:rPr>
          <w:rFonts w:ascii="Times New Roman" w:hAnsi="Times New Roman"/>
          <w:sz w:val="24"/>
          <w:szCs w:val="24"/>
        </w:rPr>
        <w:t xml:space="preserve"> paraugos ir kultivēšanas apstākļiem. </w:t>
      </w:r>
    </w:p>
    <w:p w14:paraId="382D67AF" w14:textId="77777777" w:rsidR="009C2D4D" w:rsidRDefault="009C2D4D" w:rsidP="004577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BE6567" w14:textId="7C17CD56" w:rsidR="00220468" w:rsidRPr="00A2466E" w:rsidRDefault="00220468" w:rsidP="004577B1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466E">
        <w:rPr>
          <w:rFonts w:ascii="Times New Roman" w:hAnsi="Times New Roman"/>
          <w:b/>
          <w:sz w:val="24"/>
          <w:szCs w:val="24"/>
        </w:rPr>
        <w:lastRenderedPageBreak/>
        <w:t xml:space="preserve">3.4. 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Drosophila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melanogaster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pielietojums kā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modeļorganismu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priekš bioloģiski aktīvu un iespējami </w:t>
      </w:r>
      <w:proofErr w:type="spellStart"/>
      <w:r w:rsidRPr="00A2466E">
        <w:rPr>
          <w:rFonts w:ascii="Times New Roman" w:hAnsi="Times New Roman"/>
          <w:b/>
          <w:sz w:val="24"/>
          <w:szCs w:val="24"/>
        </w:rPr>
        <w:t>genotoksisku</w:t>
      </w:r>
      <w:proofErr w:type="spellEnd"/>
      <w:r w:rsidRPr="00A2466E">
        <w:rPr>
          <w:rFonts w:ascii="Times New Roman" w:hAnsi="Times New Roman"/>
          <w:b/>
          <w:sz w:val="24"/>
          <w:szCs w:val="24"/>
        </w:rPr>
        <w:t xml:space="preserve"> efektu konstatēšanas sēņu biomasā un ekstraktos pēc to audzēšanas lignīnu saturošā barotnē</w:t>
      </w:r>
    </w:p>
    <w:p w14:paraId="1644D76B" w14:textId="77777777" w:rsidR="00220468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2B3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iek t</w:t>
      </w:r>
      <w:r w:rsidRPr="00E92B3C">
        <w:rPr>
          <w:rFonts w:ascii="Times New Roman" w:hAnsi="Times New Roman"/>
          <w:sz w:val="24"/>
          <w:szCs w:val="24"/>
        </w:rPr>
        <w:t>urpinā</w:t>
      </w:r>
      <w:r>
        <w:rPr>
          <w:rFonts w:ascii="Times New Roman" w:hAnsi="Times New Roman"/>
          <w:sz w:val="24"/>
          <w:szCs w:val="24"/>
        </w:rPr>
        <w:t>ti</w:t>
      </w:r>
      <w:r w:rsidRPr="00E92B3C">
        <w:rPr>
          <w:rFonts w:ascii="Times New Roman" w:hAnsi="Times New Roman"/>
          <w:sz w:val="24"/>
          <w:szCs w:val="24"/>
        </w:rPr>
        <w:t xml:space="preserve"> pētījumi par </w:t>
      </w:r>
      <w:r w:rsidRPr="00E92B3C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3565 un </w:t>
      </w:r>
      <w:r w:rsidRPr="00E92B3C">
        <w:rPr>
          <w:rFonts w:ascii="Times New Roman" w:hAnsi="Times New Roman"/>
          <w:i/>
          <w:sz w:val="24"/>
          <w:szCs w:val="24"/>
        </w:rPr>
        <w:t xml:space="preserve">G.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lucidum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9621 ekstraktu ietekmi uz </w:t>
      </w:r>
      <w:proofErr w:type="spellStart"/>
      <w:r w:rsidRPr="00E92B3C">
        <w:rPr>
          <w:rFonts w:ascii="Times New Roman" w:hAnsi="Times New Roman"/>
          <w:sz w:val="24"/>
          <w:szCs w:val="24"/>
        </w:rPr>
        <w:t>antioksidatīvo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atbildi savvaļas tipa </w:t>
      </w:r>
      <w:proofErr w:type="spellStart"/>
      <w:r w:rsidRPr="00E92B3C">
        <w:rPr>
          <w:rFonts w:ascii="Times New Roman" w:hAnsi="Times New Roman"/>
          <w:sz w:val="24"/>
          <w:szCs w:val="24"/>
        </w:rPr>
        <w:t>drozofil</w:t>
      </w:r>
      <w:r>
        <w:rPr>
          <w:rFonts w:ascii="Times New Roman" w:hAnsi="Times New Roman"/>
          <w:sz w:val="24"/>
          <w:szCs w:val="24"/>
        </w:rPr>
        <w:t>ās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2B3C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eksperimentos parādīts, ka </w:t>
      </w:r>
      <w:r w:rsidRPr="00E92B3C">
        <w:rPr>
          <w:rFonts w:ascii="Times New Roman" w:hAnsi="Times New Roman"/>
          <w:i/>
          <w:iCs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iCs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2B3C">
        <w:rPr>
          <w:rFonts w:ascii="Times New Roman" w:hAnsi="Times New Roman"/>
          <w:iCs/>
          <w:sz w:val="24"/>
          <w:szCs w:val="24"/>
        </w:rPr>
        <w:t xml:space="preserve">augļķermeņu </w:t>
      </w:r>
      <w:r w:rsidRPr="00E92B3C">
        <w:rPr>
          <w:rFonts w:ascii="Times New Roman" w:hAnsi="Times New Roman"/>
          <w:sz w:val="24"/>
          <w:szCs w:val="24"/>
        </w:rPr>
        <w:t>ekstrakts mazina 50mM H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 w:rsidRPr="00E92B3C">
        <w:rPr>
          <w:rFonts w:ascii="Times New Roman" w:hAnsi="Times New Roman"/>
          <w:sz w:val="24"/>
          <w:szCs w:val="24"/>
        </w:rPr>
        <w:t>O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 w:rsidRPr="00E92B3C">
        <w:rPr>
          <w:rFonts w:ascii="Times New Roman" w:hAnsi="Times New Roman"/>
          <w:sz w:val="24"/>
          <w:szCs w:val="24"/>
        </w:rPr>
        <w:t xml:space="preserve"> izraisītos toksiskos efektus </w:t>
      </w:r>
      <w:proofErr w:type="spellStart"/>
      <w:r w:rsidRPr="00E92B3C">
        <w:rPr>
          <w:rFonts w:ascii="Times New Roman" w:hAnsi="Times New Roman"/>
          <w:sz w:val="24"/>
          <w:szCs w:val="24"/>
        </w:rPr>
        <w:t>drozofilu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kāpuros – samazina kustību frekvences kritumu un palielina izdzīvotību līdz </w:t>
      </w:r>
      <w:proofErr w:type="spellStart"/>
      <w:r w:rsidRPr="00E92B3C">
        <w:rPr>
          <w:rFonts w:ascii="Times New Roman" w:hAnsi="Times New Roman"/>
          <w:sz w:val="24"/>
          <w:szCs w:val="24"/>
        </w:rPr>
        <w:t>imago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stadijai, statistiski būtiski neietekmējot izšķīlušos indivīdu ķermeņa izmērus. </w:t>
      </w:r>
      <w:r>
        <w:rPr>
          <w:rFonts w:ascii="Times New Roman" w:hAnsi="Times New Roman"/>
          <w:sz w:val="24"/>
          <w:szCs w:val="24"/>
        </w:rPr>
        <w:t>N</w:t>
      </w:r>
      <w:r w:rsidRPr="00E92B3C">
        <w:rPr>
          <w:rFonts w:ascii="Times New Roman" w:hAnsi="Times New Roman"/>
          <w:sz w:val="24"/>
          <w:szCs w:val="24"/>
        </w:rPr>
        <w:t>etika novērots statistiski būtisks katalāzes aktivitātes pieaugums ar ekstraktu barot</w:t>
      </w:r>
      <w:r>
        <w:rPr>
          <w:rFonts w:ascii="Times New Roman" w:hAnsi="Times New Roman"/>
          <w:sz w:val="24"/>
          <w:szCs w:val="24"/>
        </w:rPr>
        <w:t>u</w:t>
      </w:r>
      <w:r w:rsidRPr="00E92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E92B3C">
        <w:rPr>
          <w:rFonts w:ascii="Times New Roman" w:hAnsi="Times New Roman"/>
          <w:sz w:val="24"/>
          <w:szCs w:val="24"/>
        </w:rPr>
        <w:t xml:space="preserve">āpuru ķermeņu </w:t>
      </w:r>
      <w:proofErr w:type="spellStart"/>
      <w:r w:rsidRPr="00E92B3C">
        <w:rPr>
          <w:rFonts w:ascii="Times New Roman" w:hAnsi="Times New Roman"/>
          <w:sz w:val="24"/>
          <w:szCs w:val="24"/>
        </w:rPr>
        <w:t>homogenātos</w:t>
      </w:r>
      <w:proofErr w:type="spellEnd"/>
      <w:r w:rsidRPr="00E92B3C">
        <w:rPr>
          <w:rFonts w:ascii="Times New Roman" w:hAnsi="Times New Roman"/>
          <w:sz w:val="24"/>
          <w:szCs w:val="24"/>
        </w:rPr>
        <w:t>. Uzsākti eksperimenti ar</w:t>
      </w:r>
      <w:r w:rsidRPr="00E92B3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92B3C">
        <w:rPr>
          <w:rFonts w:ascii="Times New Roman" w:hAnsi="Times New Roman"/>
          <w:sz w:val="24"/>
          <w:szCs w:val="24"/>
        </w:rPr>
        <w:t>dziļumkultūrās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½ MEB barotnē ar 2% lignīna piedevu </w:t>
      </w:r>
      <w:r>
        <w:rPr>
          <w:rFonts w:ascii="Times New Roman" w:hAnsi="Times New Roman"/>
          <w:sz w:val="24"/>
          <w:szCs w:val="24"/>
        </w:rPr>
        <w:t xml:space="preserve">audzētas </w:t>
      </w:r>
      <w:r w:rsidRPr="00E92B3C">
        <w:rPr>
          <w:rFonts w:ascii="Times New Roman" w:hAnsi="Times New Roman"/>
          <w:sz w:val="24"/>
          <w:szCs w:val="24"/>
        </w:rPr>
        <w:t xml:space="preserve"> </w:t>
      </w:r>
      <w:r w:rsidRPr="00E92B3C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3565 un </w:t>
      </w:r>
      <w:r w:rsidRPr="00E92B3C">
        <w:rPr>
          <w:rFonts w:ascii="Times New Roman" w:hAnsi="Times New Roman"/>
          <w:i/>
          <w:sz w:val="24"/>
          <w:szCs w:val="24"/>
        </w:rPr>
        <w:t xml:space="preserve">G.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lucidum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9621 biomasas ekstra</w:t>
      </w:r>
      <w:r>
        <w:rPr>
          <w:rFonts w:ascii="Times New Roman" w:hAnsi="Times New Roman"/>
          <w:sz w:val="24"/>
          <w:szCs w:val="24"/>
        </w:rPr>
        <w:t>k</w:t>
      </w:r>
      <w:r w:rsidRPr="00E92B3C">
        <w:rPr>
          <w:rFonts w:ascii="Times New Roman" w:hAnsi="Times New Roman"/>
          <w:sz w:val="24"/>
          <w:szCs w:val="24"/>
        </w:rPr>
        <w:t xml:space="preserve">tiem. </w:t>
      </w:r>
      <w:r>
        <w:rPr>
          <w:rFonts w:ascii="Times New Roman" w:hAnsi="Times New Roman"/>
          <w:sz w:val="24"/>
          <w:szCs w:val="24"/>
        </w:rPr>
        <w:t>Iegūti p</w:t>
      </w:r>
      <w:r w:rsidRPr="00E92B3C">
        <w:rPr>
          <w:rFonts w:ascii="Times New Roman" w:hAnsi="Times New Roman"/>
          <w:sz w:val="24"/>
          <w:szCs w:val="24"/>
        </w:rPr>
        <w:t>irmie rezultāti</w:t>
      </w:r>
      <w:r>
        <w:rPr>
          <w:rFonts w:ascii="Times New Roman" w:hAnsi="Times New Roman"/>
          <w:sz w:val="24"/>
          <w:szCs w:val="24"/>
        </w:rPr>
        <w:t xml:space="preserve"> par doto ekstraktu (25%) ietekmi uz ūdeņraža peroksīda stresa rezistenci </w:t>
      </w:r>
      <w:proofErr w:type="spellStart"/>
      <w:r>
        <w:rPr>
          <w:rFonts w:ascii="Times New Roman" w:hAnsi="Times New Roman"/>
          <w:sz w:val="24"/>
          <w:szCs w:val="24"/>
        </w:rPr>
        <w:t>drozofilu</w:t>
      </w:r>
      <w:proofErr w:type="spellEnd"/>
      <w:r>
        <w:rPr>
          <w:rFonts w:ascii="Times New Roman" w:hAnsi="Times New Roman"/>
          <w:sz w:val="24"/>
          <w:szCs w:val="24"/>
        </w:rPr>
        <w:t xml:space="preserve"> kāpuros. Ar  </w:t>
      </w:r>
      <w:r w:rsidRPr="00E92B3C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3565 un </w:t>
      </w:r>
      <w:r w:rsidRPr="00E92B3C">
        <w:rPr>
          <w:rFonts w:ascii="Times New Roman" w:hAnsi="Times New Roman"/>
          <w:i/>
          <w:sz w:val="24"/>
          <w:szCs w:val="24"/>
        </w:rPr>
        <w:t xml:space="preserve">G.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lucidum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9621</w:t>
      </w:r>
      <w:r>
        <w:rPr>
          <w:rFonts w:ascii="Times New Roman" w:hAnsi="Times New Roman"/>
          <w:sz w:val="24"/>
          <w:szCs w:val="24"/>
        </w:rPr>
        <w:t xml:space="preserve"> ekstraktiem barotiem kāpuriem netika novērots 50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92B3C">
        <w:rPr>
          <w:rFonts w:ascii="Times New Roman" w:hAnsi="Times New Roman"/>
          <w:sz w:val="24"/>
          <w:szCs w:val="24"/>
        </w:rPr>
        <w:t>H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 w:rsidRPr="00E92B3C">
        <w:rPr>
          <w:rFonts w:ascii="Times New Roman" w:hAnsi="Times New Roman"/>
          <w:sz w:val="24"/>
          <w:szCs w:val="24"/>
        </w:rPr>
        <w:t>O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inducēts kustību frekvences kritums, un tā saglabājās </w:t>
      </w:r>
      <w:r w:rsidRPr="00E92B3C">
        <w:rPr>
          <w:rFonts w:ascii="Times New Roman" w:hAnsi="Times New Roman"/>
          <w:sz w:val="24"/>
          <w:szCs w:val="24"/>
        </w:rPr>
        <w:t>H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 w:rsidRPr="00E92B3C">
        <w:rPr>
          <w:rFonts w:ascii="Times New Roman" w:hAnsi="Times New Roman"/>
          <w:sz w:val="24"/>
          <w:szCs w:val="24"/>
        </w:rPr>
        <w:t>O</w:t>
      </w:r>
      <w:r w:rsidRPr="00E92B3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nepakļautās kontroles grupas līmenī.</w:t>
      </w:r>
    </w:p>
    <w:p w14:paraId="6A08E3C8" w14:textId="77777777" w:rsidR="00220468" w:rsidRPr="00E92B3C" w:rsidRDefault="00220468" w:rsidP="004577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92B3C">
        <w:rPr>
          <w:rFonts w:ascii="Times New Roman" w:hAnsi="Times New Roman"/>
          <w:sz w:val="24"/>
          <w:szCs w:val="24"/>
        </w:rPr>
        <w:t xml:space="preserve">Uzsākti pētījumi par </w:t>
      </w:r>
      <w:r w:rsidRPr="00E92B3C">
        <w:rPr>
          <w:rFonts w:ascii="Times New Roman" w:hAnsi="Times New Roman"/>
          <w:i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i/>
          <w:sz w:val="24"/>
          <w:szCs w:val="24"/>
        </w:rPr>
        <w:t xml:space="preserve"> </w:t>
      </w:r>
      <w:r w:rsidRPr="00E92B3C">
        <w:rPr>
          <w:rFonts w:ascii="Times New Roman" w:hAnsi="Times New Roman"/>
          <w:sz w:val="24"/>
          <w:szCs w:val="24"/>
        </w:rPr>
        <w:t xml:space="preserve">3565 ekstraktu ietekmi uz </w:t>
      </w:r>
      <w:proofErr w:type="spellStart"/>
      <w:r w:rsidRPr="00E92B3C">
        <w:rPr>
          <w:rFonts w:ascii="Times New Roman" w:hAnsi="Times New Roman"/>
          <w:sz w:val="24"/>
          <w:szCs w:val="24"/>
        </w:rPr>
        <w:t>drozofilas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imūno sistēmu. </w:t>
      </w:r>
      <w:proofErr w:type="spellStart"/>
      <w:r w:rsidRPr="00E92B3C">
        <w:rPr>
          <w:rFonts w:ascii="Times New Roman" w:hAnsi="Times New Roman"/>
          <w:sz w:val="24"/>
          <w:szCs w:val="24"/>
        </w:rPr>
        <w:t>Priekšizpētes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eksperimentos parādīts, ka </w:t>
      </w:r>
      <w:proofErr w:type="spellStart"/>
      <w:r w:rsidRPr="00E92B3C">
        <w:rPr>
          <w:rFonts w:ascii="Times New Roman" w:hAnsi="Times New Roman"/>
          <w:sz w:val="24"/>
          <w:szCs w:val="24"/>
        </w:rPr>
        <w:t>drozofilu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kāpuriem, barotiem ar  </w:t>
      </w:r>
      <w:r w:rsidRPr="00E92B3C">
        <w:rPr>
          <w:rFonts w:ascii="Times New Roman" w:hAnsi="Times New Roman"/>
          <w:i/>
          <w:iCs/>
          <w:sz w:val="24"/>
          <w:szCs w:val="24"/>
        </w:rPr>
        <w:t xml:space="preserve">L. </w:t>
      </w:r>
      <w:proofErr w:type="spellStart"/>
      <w:r w:rsidRPr="00E92B3C">
        <w:rPr>
          <w:rFonts w:ascii="Times New Roman" w:hAnsi="Times New Roman"/>
          <w:i/>
          <w:iCs/>
          <w:sz w:val="24"/>
          <w:szCs w:val="24"/>
        </w:rPr>
        <w:t>edodes</w:t>
      </w:r>
      <w:proofErr w:type="spellEnd"/>
      <w:r w:rsidRPr="00E92B3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92B3C">
        <w:rPr>
          <w:rFonts w:ascii="Times New Roman" w:hAnsi="Times New Roman"/>
          <w:iCs/>
          <w:sz w:val="24"/>
          <w:szCs w:val="24"/>
        </w:rPr>
        <w:t xml:space="preserve">augļķermeņu </w:t>
      </w:r>
      <w:r w:rsidRPr="00E92B3C">
        <w:rPr>
          <w:rFonts w:ascii="Times New Roman" w:hAnsi="Times New Roman"/>
          <w:sz w:val="24"/>
          <w:szCs w:val="24"/>
        </w:rPr>
        <w:t xml:space="preserve">ekstraktu, </w:t>
      </w:r>
      <w:proofErr w:type="spellStart"/>
      <w:r w:rsidRPr="00E92B3C">
        <w:rPr>
          <w:rFonts w:ascii="Times New Roman" w:hAnsi="Times New Roman"/>
          <w:sz w:val="24"/>
          <w:szCs w:val="24"/>
        </w:rPr>
        <w:t>melanizācijas</w:t>
      </w:r>
      <w:proofErr w:type="spellEnd"/>
      <w:r w:rsidRPr="00E92B3C">
        <w:rPr>
          <w:rFonts w:ascii="Times New Roman" w:hAnsi="Times New Roman"/>
          <w:sz w:val="24"/>
          <w:szCs w:val="24"/>
        </w:rPr>
        <w:t xml:space="preserve"> reakcija ievainojuma vietā notiek statistiski būtiski intensīvāk kā kontroles grupas indivīdiem.</w:t>
      </w:r>
    </w:p>
    <w:p w14:paraId="07D2009B" w14:textId="77777777" w:rsidR="008B2524" w:rsidRPr="002F45D5" w:rsidRDefault="008B2524" w:rsidP="00FF417A">
      <w:pPr>
        <w:pStyle w:val="Default"/>
        <w:spacing w:line="360" w:lineRule="auto"/>
        <w:jc w:val="both"/>
        <w:rPr>
          <w:b/>
          <w:bCs/>
          <w:iCs/>
        </w:rPr>
      </w:pPr>
    </w:p>
    <w:p w14:paraId="1E6DFA13" w14:textId="77777777" w:rsidR="008B2524" w:rsidRDefault="008B2524" w:rsidP="008B2524">
      <w:pPr>
        <w:pStyle w:val="Default"/>
        <w:numPr>
          <w:ilvl w:val="0"/>
          <w:numId w:val="12"/>
        </w:numPr>
        <w:spacing w:line="360" w:lineRule="auto"/>
        <w:jc w:val="both"/>
        <w:rPr>
          <w:b/>
        </w:rPr>
      </w:pPr>
      <w:r w:rsidRPr="000641AF">
        <w:rPr>
          <w:b/>
        </w:rPr>
        <w:t>Pētniecības rezultātu publiskas pieejamības nodrošināšana.</w:t>
      </w:r>
    </w:p>
    <w:p w14:paraId="7C1F747B" w14:textId="77777777" w:rsidR="002F45D5" w:rsidRDefault="002F45D5" w:rsidP="002F45D5">
      <w:pPr>
        <w:pStyle w:val="Default"/>
        <w:spacing w:line="360" w:lineRule="auto"/>
        <w:ind w:firstLine="284"/>
        <w:jc w:val="both"/>
      </w:pPr>
    </w:p>
    <w:p w14:paraId="5DC47AC2" w14:textId="072AC3ED" w:rsidR="002F45D5" w:rsidRDefault="002F45D5" w:rsidP="002F45D5">
      <w:pPr>
        <w:pStyle w:val="Default"/>
        <w:spacing w:line="360" w:lineRule="auto"/>
        <w:ind w:firstLine="284"/>
        <w:jc w:val="both"/>
        <w:rPr>
          <w:i/>
          <w:iCs/>
        </w:rPr>
      </w:pPr>
      <w:r w:rsidRPr="002F45D5">
        <w:t xml:space="preserve">Iegūtie rezultāti </w:t>
      </w:r>
      <w:r w:rsidR="006D129B">
        <w:t>no projekta 2. aktivitātes</w:t>
      </w:r>
      <w:r>
        <w:t xml:space="preserve">, </w:t>
      </w:r>
      <w:r w:rsidRPr="002F45D5">
        <w:t>tika apkopoti un prezentēti LU 77. konferencē ar mutisku referātu (Mikrobioloģijas sekcija) un tēzēm žurnālā (</w:t>
      </w:r>
      <w:proofErr w:type="spellStart"/>
      <w:r w:rsidRPr="002F45D5">
        <w:rPr>
          <w:rStyle w:val="A4"/>
          <w:sz w:val="24"/>
          <w:szCs w:val="24"/>
        </w:rPr>
        <w:t>Environmental</w:t>
      </w:r>
      <w:proofErr w:type="spellEnd"/>
      <w:r w:rsidRPr="002F45D5">
        <w:rPr>
          <w:rStyle w:val="A4"/>
          <w:sz w:val="24"/>
          <w:szCs w:val="24"/>
        </w:rPr>
        <w:t xml:space="preserve"> </w:t>
      </w:r>
      <w:proofErr w:type="spellStart"/>
      <w:r w:rsidRPr="002F45D5">
        <w:rPr>
          <w:rStyle w:val="A4"/>
          <w:sz w:val="24"/>
          <w:szCs w:val="24"/>
        </w:rPr>
        <w:t>and</w:t>
      </w:r>
      <w:proofErr w:type="spellEnd"/>
      <w:r w:rsidRPr="002F45D5">
        <w:rPr>
          <w:rStyle w:val="A4"/>
          <w:sz w:val="24"/>
          <w:szCs w:val="24"/>
        </w:rPr>
        <w:t xml:space="preserve"> </w:t>
      </w:r>
      <w:proofErr w:type="spellStart"/>
      <w:r w:rsidRPr="002F45D5">
        <w:rPr>
          <w:rStyle w:val="A4"/>
          <w:sz w:val="24"/>
          <w:szCs w:val="24"/>
        </w:rPr>
        <w:t>Experimental</w:t>
      </w:r>
      <w:proofErr w:type="spellEnd"/>
      <w:r w:rsidRPr="002F45D5">
        <w:rPr>
          <w:rStyle w:val="A4"/>
          <w:sz w:val="24"/>
          <w:szCs w:val="24"/>
        </w:rPr>
        <w:t xml:space="preserve"> </w:t>
      </w:r>
      <w:proofErr w:type="spellStart"/>
      <w:r w:rsidRPr="002F45D5">
        <w:rPr>
          <w:rStyle w:val="A4"/>
          <w:sz w:val="24"/>
          <w:szCs w:val="24"/>
        </w:rPr>
        <w:t>Biology</w:t>
      </w:r>
      <w:proofErr w:type="spellEnd"/>
      <w:r w:rsidRPr="002F45D5">
        <w:rPr>
          <w:rStyle w:val="A4"/>
          <w:sz w:val="24"/>
          <w:szCs w:val="24"/>
        </w:rPr>
        <w:t xml:space="preserve"> (2019) 17: 57–58; </w:t>
      </w:r>
      <w:hyperlink r:id="rId19" w:history="1">
        <w:r w:rsidR="005B2F8E" w:rsidRPr="00011B9D">
          <w:rPr>
            <w:rStyle w:val="Hyperlink"/>
            <w:i/>
            <w:iCs/>
          </w:rPr>
          <w:t>https://doi.org/10.22364/eeb.17.06</w:t>
        </w:r>
      </w:hyperlink>
      <w:r w:rsidRPr="002F45D5">
        <w:rPr>
          <w:i/>
          <w:iCs/>
        </w:rPr>
        <w:t>)</w:t>
      </w:r>
      <w:r w:rsidR="005B2F8E">
        <w:rPr>
          <w:i/>
          <w:iCs/>
        </w:rPr>
        <w:t>.</w:t>
      </w:r>
    </w:p>
    <w:p w14:paraId="7B43C1B9" w14:textId="48CFFD40" w:rsidR="005B2F8E" w:rsidRPr="00093397" w:rsidRDefault="005B2F8E" w:rsidP="005B2F8E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A9138C">
        <w:rPr>
          <w:rFonts w:ascii="Times New Roman" w:hAnsi="Times New Roman"/>
          <w:color w:val="000000" w:themeColor="text1"/>
          <w:sz w:val="24"/>
          <w:szCs w:val="24"/>
        </w:rPr>
        <w:t>ezultātu publiska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A9138C">
        <w:rPr>
          <w:rFonts w:ascii="Times New Roman" w:hAnsi="Times New Roman"/>
          <w:color w:val="000000" w:themeColor="text1"/>
          <w:sz w:val="24"/>
          <w:szCs w:val="24"/>
        </w:rPr>
        <w:t xml:space="preserve"> pieejamības nodrošināšana</w:t>
      </w:r>
      <w:r>
        <w:rPr>
          <w:rFonts w:ascii="Times New Roman" w:hAnsi="Times New Roman"/>
          <w:color w:val="000000" w:themeColor="text1"/>
          <w:sz w:val="24"/>
          <w:szCs w:val="24"/>
        </w:rPr>
        <w:t>i turpinās darbs pie publikācijas: “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Optimization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of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furfural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production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from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industrial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crops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through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hydrothermal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salt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hydrolysis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”, jo tiek veikti labojumi pēc recenzentu norād</w:t>
      </w:r>
      <w:r w:rsidR="00FF417A">
        <w:rPr>
          <w:rFonts w:ascii="Times New Roman" w:hAnsi="Times New Roman"/>
          <w:color w:val="000000" w:themeColor="text1"/>
          <w:sz w:val="24"/>
          <w:szCs w:val="24"/>
        </w:rPr>
        <w:t>ī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jumiem, lai pieņemtu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publicēšani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žurnālā: “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Industrial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Crops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and</w:t>
      </w:r>
      <w:proofErr w:type="spellEnd"/>
      <w:r w:rsidRPr="00E519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51992">
        <w:rPr>
          <w:rFonts w:ascii="Times New Roman" w:hAnsi="Times New Roman"/>
          <w:color w:val="000000" w:themeColor="text1"/>
          <w:sz w:val="24"/>
          <w:szCs w:val="24"/>
        </w:rPr>
        <w:t>Products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FF417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C6FA69" w14:textId="77777777" w:rsidR="00BA2C51" w:rsidRPr="002761D8" w:rsidRDefault="00BA2C51" w:rsidP="00B759DD">
      <w:pPr>
        <w:pStyle w:val="Default"/>
        <w:spacing w:line="360" w:lineRule="auto"/>
        <w:jc w:val="both"/>
      </w:pPr>
    </w:p>
    <w:sectPr w:rsidR="00BA2C51" w:rsidRPr="002761D8" w:rsidSect="00C019AE">
      <w:headerReference w:type="default" r:id="rId20"/>
      <w:pgSz w:w="12240" w:h="15840"/>
      <w:pgMar w:top="1440" w:right="1467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1E48E" w14:textId="77777777" w:rsidR="00E21979" w:rsidRDefault="00E21979" w:rsidP="00AE69C3">
      <w:pPr>
        <w:spacing w:after="0" w:line="240" w:lineRule="auto"/>
      </w:pPr>
      <w:r>
        <w:separator/>
      </w:r>
    </w:p>
  </w:endnote>
  <w:endnote w:type="continuationSeparator" w:id="0">
    <w:p w14:paraId="5BEDB330" w14:textId="77777777" w:rsidR="00E21979" w:rsidRDefault="00E21979" w:rsidP="00AE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B4A2A" w14:textId="77777777" w:rsidR="00E21979" w:rsidRDefault="00E21979" w:rsidP="00AE69C3">
      <w:pPr>
        <w:spacing w:after="0" w:line="240" w:lineRule="auto"/>
      </w:pPr>
      <w:r>
        <w:separator/>
      </w:r>
    </w:p>
  </w:footnote>
  <w:footnote w:type="continuationSeparator" w:id="0">
    <w:p w14:paraId="5B78921D" w14:textId="77777777" w:rsidR="00E21979" w:rsidRDefault="00E21979" w:rsidP="00AE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B484" w14:textId="77777777" w:rsidR="00AE69C3" w:rsidRDefault="00213B25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 wp14:anchorId="31B0EA27" wp14:editId="6B13A339">
          <wp:extent cx="5276850" cy="1152525"/>
          <wp:effectExtent l="19050" t="0" r="0" b="0"/>
          <wp:docPr id="2" name="Picture 6" descr="http://www.esfondi.lv/upload/00-logo/logo_2014_2020/LV_ID_EU_logo_ansamblis/LV/RGB/LV_ID_EU_logo_ansamblis_ERA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esfondi.lv/upload/00-logo/logo_2014_2020/LV_ID_EU_logo_ansamblis/LV/RGB/LV_ID_EU_logo_ansamblis_ERAF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3739" b="35365"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671B12" w14:textId="77777777" w:rsidR="00AE69C3" w:rsidRPr="00AE69C3" w:rsidRDefault="00AE69C3" w:rsidP="00AE69C3">
    <w:pPr>
      <w:jc w:val="center"/>
      <w:rPr>
        <w:rFonts w:ascii="Times New Roman" w:hAnsi="Times New Roman"/>
        <w:b/>
        <w:sz w:val="24"/>
        <w:szCs w:val="24"/>
      </w:rPr>
    </w:pPr>
    <w:r w:rsidRPr="003F4187">
      <w:rPr>
        <w:rFonts w:ascii="Times New Roman" w:hAnsi="Times New Roman"/>
        <w:b/>
        <w:sz w:val="24"/>
        <w:szCs w:val="24"/>
      </w:rPr>
      <w:t>ERAF projekta Nr. 1.1.1.1/16/A/</w:t>
    </w:r>
    <w:r>
      <w:rPr>
        <w:rFonts w:ascii="Times New Roman" w:hAnsi="Times New Roman"/>
        <w:b/>
        <w:sz w:val="24"/>
        <w:szCs w:val="24"/>
      </w:rPr>
      <w:t>113</w:t>
    </w:r>
    <w:r w:rsidRPr="003F4187">
      <w:rPr>
        <w:rFonts w:ascii="Times New Roman" w:hAnsi="Times New Roman"/>
        <w:b/>
        <w:sz w:val="24"/>
        <w:szCs w:val="24"/>
      </w:rPr>
      <w:t xml:space="preserve"> “</w:t>
    </w:r>
    <w:r w:rsidRPr="00AE69C3">
      <w:rPr>
        <w:rFonts w:ascii="Times New Roman" w:hAnsi="Times New Roman"/>
        <w:b/>
        <w:sz w:val="24"/>
        <w:szCs w:val="24"/>
      </w:rPr>
      <w:t>Jaunas pieejas izstrādāšana vienlaicīgai bioetanola, furfurola un citu vērtīgu produktu bezatlikumu iegūšanai no vietējiem zemkopības pārpalikumiem</w:t>
    </w:r>
    <w:r w:rsidRPr="003F4187">
      <w:rPr>
        <w:rFonts w:ascii="Times New Roman" w:hAnsi="Times New Roman"/>
        <w:b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05DE"/>
    <w:multiLevelType w:val="hybridMultilevel"/>
    <w:tmpl w:val="AF26B756"/>
    <w:lvl w:ilvl="0" w:tplc="6D942B84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E30DA7"/>
    <w:multiLevelType w:val="multilevel"/>
    <w:tmpl w:val="EB6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493254F"/>
    <w:multiLevelType w:val="multilevel"/>
    <w:tmpl w:val="EC32C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FB01C8"/>
    <w:multiLevelType w:val="multilevel"/>
    <w:tmpl w:val="6B760E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8E078F3"/>
    <w:multiLevelType w:val="hybridMultilevel"/>
    <w:tmpl w:val="A44C6B7A"/>
    <w:lvl w:ilvl="0" w:tplc="6D942B84">
      <w:start w:val="1"/>
      <w:numFmt w:val="decimal"/>
      <w:lvlText w:val="%1."/>
      <w:lvlJc w:val="left"/>
      <w:pPr>
        <w:ind w:left="779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459"/>
    <w:multiLevelType w:val="hybridMultilevel"/>
    <w:tmpl w:val="37E00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71744"/>
    <w:multiLevelType w:val="hybridMultilevel"/>
    <w:tmpl w:val="9ADA263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30945"/>
    <w:multiLevelType w:val="hybridMultilevel"/>
    <w:tmpl w:val="49BC346C"/>
    <w:lvl w:ilvl="0" w:tplc="FC305B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8F5618"/>
    <w:multiLevelType w:val="hybridMultilevel"/>
    <w:tmpl w:val="B3401D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5366B"/>
    <w:multiLevelType w:val="hybridMultilevel"/>
    <w:tmpl w:val="6B541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7AD4"/>
    <w:multiLevelType w:val="hybridMultilevel"/>
    <w:tmpl w:val="E9B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D45D2"/>
    <w:multiLevelType w:val="hybridMultilevel"/>
    <w:tmpl w:val="3C980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C3"/>
    <w:rsid w:val="00005F17"/>
    <w:rsid w:val="0003572F"/>
    <w:rsid w:val="00043559"/>
    <w:rsid w:val="00052EC9"/>
    <w:rsid w:val="000641AF"/>
    <w:rsid w:val="000665D9"/>
    <w:rsid w:val="00075D4A"/>
    <w:rsid w:val="00100F63"/>
    <w:rsid w:val="00104F28"/>
    <w:rsid w:val="0011138B"/>
    <w:rsid w:val="00132979"/>
    <w:rsid w:val="0015396E"/>
    <w:rsid w:val="001579A6"/>
    <w:rsid w:val="001717F0"/>
    <w:rsid w:val="0019488B"/>
    <w:rsid w:val="001F5815"/>
    <w:rsid w:val="00203A91"/>
    <w:rsid w:val="00213B25"/>
    <w:rsid w:val="00217C54"/>
    <w:rsid w:val="00220468"/>
    <w:rsid w:val="0022312D"/>
    <w:rsid w:val="0022330F"/>
    <w:rsid w:val="0027425E"/>
    <w:rsid w:val="00275B4D"/>
    <w:rsid w:val="002761D8"/>
    <w:rsid w:val="00294B53"/>
    <w:rsid w:val="002B10F9"/>
    <w:rsid w:val="002B5D58"/>
    <w:rsid w:val="002C063E"/>
    <w:rsid w:val="002C729F"/>
    <w:rsid w:val="002E07AC"/>
    <w:rsid w:val="002F45D5"/>
    <w:rsid w:val="002F580C"/>
    <w:rsid w:val="002F7574"/>
    <w:rsid w:val="003072D4"/>
    <w:rsid w:val="00312515"/>
    <w:rsid w:val="0033572F"/>
    <w:rsid w:val="003408AB"/>
    <w:rsid w:val="003423E4"/>
    <w:rsid w:val="00367B3B"/>
    <w:rsid w:val="00380EC1"/>
    <w:rsid w:val="003A26AE"/>
    <w:rsid w:val="003A3D99"/>
    <w:rsid w:val="003E13A1"/>
    <w:rsid w:val="004025F8"/>
    <w:rsid w:val="00417BD5"/>
    <w:rsid w:val="00420A69"/>
    <w:rsid w:val="00420BD7"/>
    <w:rsid w:val="00450C68"/>
    <w:rsid w:val="004577B1"/>
    <w:rsid w:val="00497A6C"/>
    <w:rsid w:val="004D24BA"/>
    <w:rsid w:val="004E1392"/>
    <w:rsid w:val="004F0F7F"/>
    <w:rsid w:val="004F5C02"/>
    <w:rsid w:val="00526BBC"/>
    <w:rsid w:val="00571190"/>
    <w:rsid w:val="005B2F8E"/>
    <w:rsid w:val="005B3364"/>
    <w:rsid w:val="005E6FED"/>
    <w:rsid w:val="005F247B"/>
    <w:rsid w:val="00611234"/>
    <w:rsid w:val="00645779"/>
    <w:rsid w:val="006536A6"/>
    <w:rsid w:val="0069035F"/>
    <w:rsid w:val="00692B82"/>
    <w:rsid w:val="00696D4E"/>
    <w:rsid w:val="006A1783"/>
    <w:rsid w:val="006B13B1"/>
    <w:rsid w:val="006C2B6A"/>
    <w:rsid w:val="006D129B"/>
    <w:rsid w:val="006E69AE"/>
    <w:rsid w:val="00706B55"/>
    <w:rsid w:val="00713E8E"/>
    <w:rsid w:val="0072066F"/>
    <w:rsid w:val="00723A97"/>
    <w:rsid w:val="00726A8E"/>
    <w:rsid w:val="00734ECB"/>
    <w:rsid w:val="0073720D"/>
    <w:rsid w:val="00746829"/>
    <w:rsid w:val="007A2E66"/>
    <w:rsid w:val="007C0DB3"/>
    <w:rsid w:val="007C16C0"/>
    <w:rsid w:val="007D6636"/>
    <w:rsid w:val="007F7382"/>
    <w:rsid w:val="00804A08"/>
    <w:rsid w:val="008278DA"/>
    <w:rsid w:val="0083308E"/>
    <w:rsid w:val="008357DD"/>
    <w:rsid w:val="00845498"/>
    <w:rsid w:val="00846FB6"/>
    <w:rsid w:val="00853DC4"/>
    <w:rsid w:val="00893A06"/>
    <w:rsid w:val="00895236"/>
    <w:rsid w:val="008B1197"/>
    <w:rsid w:val="008B2524"/>
    <w:rsid w:val="008E67EA"/>
    <w:rsid w:val="008F50A8"/>
    <w:rsid w:val="00910A21"/>
    <w:rsid w:val="009117F3"/>
    <w:rsid w:val="009421D7"/>
    <w:rsid w:val="00953309"/>
    <w:rsid w:val="00980EAA"/>
    <w:rsid w:val="009A07B3"/>
    <w:rsid w:val="009A07DA"/>
    <w:rsid w:val="009B546C"/>
    <w:rsid w:val="009C2D4D"/>
    <w:rsid w:val="009C3DC0"/>
    <w:rsid w:val="00A444E0"/>
    <w:rsid w:val="00A603DE"/>
    <w:rsid w:val="00AA3079"/>
    <w:rsid w:val="00AE0DA0"/>
    <w:rsid w:val="00AE69C3"/>
    <w:rsid w:val="00AF1841"/>
    <w:rsid w:val="00B0065B"/>
    <w:rsid w:val="00B10E18"/>
    <w:rsid w:val="00B179D8"/>
    <w:rsid w:val="00B21A42"/>
    <w:rsid w:val="00B23E0C"/>
    <w:rsid w:val="00B75714"/>
    <w:rsid w:val="00B759DD"/>
    <w:rsid w:val="00B80DE4"/>
    <w:rsid w:val="00B81726"/>
    <w:rsid w:val="00BA2C51"/>
    <w:rsid w:val="00BB31B3"/>
    <w:rsid w:val="00BB5B72"/>
    <w:rsid w:val="00BB6B2F"/>
    <w:rsid w:val="00BC1812"/>
    <w:rsid w:val="00BC6890"/>
    <w:rsid w:val="00BE5AD2"/>
    <w:rsid w:val="00BF466D"/>
    <w:rsid w:val="00C019AE"/>
    <w:rsid w:val="00C16654"/>
    <w:rsid w:val="00C22E14"/>
    <w:rsid w:val="00C2335E"/>
    <w:rsid w:val="00C60B67"/>
    <w:rsid w:val="00C66221"/>
    <w:rsid w:val="00CB3391"/>
    <w:rsid w:val="00CB52BF"/>
    <w:rsid w:val="00CF53E0"/>
    <w:rsid w:val="00D06A1C"/>
    <w:rsid w:val="00D074BB"/>
    <w:rsid w:val="00D41EC4"/>
    <w:rsid w:val="00D87389"/>
    <w:rsid w:val="00DD0A48"/>
    <w:rsid w:val="00DE1631"/>
    <w:rsid w:val="00DF3015"/>
    <w:rsid w:val="00DF64AD"/>
    <w:rsid w:val="00E14362"/>
    <w:rsid w:val="00E21979"/>
    <w:rsid w:val="00E34984"/>
    <w:rsid w:val="00E53E72"/>
    <w:rsid w:val="00E5457B"/>
    <w:rsid w:val="00E708D8"/>
    <w:rsid w:val="00E746BC"/>
    <w:rsid w:val="00E866C4"/>
    <w:rsid w:val="00E94CD5"/>
    <w:rsid w:val="00EC5B47"/>
    <w:rsid w:val="00EE06B4"/>
    <w:rsid w:val="00EF11EE"/>
    <w:rsid w:val="00F5484C"/>
    <w:rsid w:val="00F73BF1"/>
    <w:rsid w:val="00F74377"/>
    <w:rsid w:val="00FA6A4B"/>
    <w:rsid w:val="00FB6EE9"/>
    <w:rsid w:val="00FB72F2"/>
    <w:rsid w:val="00FD7C6E"/>
    <w:rsid w:val="00FE2AA9"/>
    <w:rsid w:val="00FE50D6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B516"/>
  <w15:docId w15:val="{8DFF01B0-1D13-4BA2-89DB-1DA7815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D4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69C3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AE69C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E69C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AE69C3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E69C3"/>
    <w:rPr>
      <w:lang w:val="lv-LV"/>
    </w:rPr>
  </w:style>
  <w:style w:type="paragraph" w:styleId="ListParagraph">
    <w:name w:val="List Paragraph"/>
    <w:basedOn w:val="Normal"/>
    <w:uiPriority w:val="34"/>
    <w:qFormat/>
    <w:rsid w:val="002F580C"/>
    <w:pPr>
      <w:ind w:left="720"/>
      <w:contextualSpacing/>
    </w:pPr>
  </w:style>
  <w:style w:type="character" w:customStyle="1" w:styleId="hps">
    <w:name w:val="hps"/>
    <w:rsid w:val="0015396E"/>
  </w:style>
  <w:style w:type="paragraph" w:styleId="NormalWeb">
    <w:name w:val="Normal (Web)"/>
    <w:basedOn w:val="Normal"/>
    <w:uiPriority w:val="99"/>
    <w:unhideWhenUsed/>
    <w:rsid w:val="00153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726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A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26A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A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6A8E"/>
    <w:rPr>
      <w:b/>
      <w:bCs/>
      <w:lang w:eastAsia="en-US"/>
    </w:rPr>
  </w:style>
  <w:style w:type="paragraph" w:customStyle="1" w:styleId="Default">
    <w:name w:val="Default"/>
    <w:rsid w:val="006536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2B10F9"/>
    <w:rPr>
      <w:sz w:val="22"/>
      <w:szCs w:val="22"/>
      <w:lang w:eastAsia="en-US"/>
    </w:rPr>
  </w:style>
  <w:style w:type="character" w:customStyle="1" w:styleId="A4">
    <w:name w:val="A4"/>
    <w:uiPriority w:val="99"/>
    <w:rsid w:val="002F45D5"/>
    <w:rPr>
      <w:rFonts w:cs="Minion Pro"/>
      <w:i/>
      <w:iCs/>
      <w:color w:val="000000"/>
      <w:sz w:val="18"/>
      <w:szCs w:val="18"/>
    </w:rPr>
  </w:style>
  <w:style w:type="character" w:customStyle="1" w:styleId="tlid-translation">
    <w:name w:val="tlid-translation"/>
    <w:basedOn w:val="DefaultParagraphFont"/>
    <w:rsid w:val="006A1783"/>
  </w:style>
  <w:style w:type="character" w:styleId="Hyperlink">
    <w:name w:val="Hyperlink"/>
    <w:basedOn w:val="DefaultParagraphFont"/>
    <w:uiPriority w:val="99"/>
    <w:unhideWhenUsed/>
    <w:rsid w:val="005B2F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doi.org/10.22364/eeb.17.0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ACA8-29C4-469E-A41E-7F1C84EA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Maris</dc:creator>
  <cp:lastModifiedBy>Viktorija Juhnevica</cp:lastModifiedBy>
  <cp:revision>7</cp:revision>
  <cp:lastPrinted>2017-09-13T07:40:00Z</cp:lastPrinted>
  <dcterms:created xsi:type="dcterms:W3CDTF">2019-04-11T11:03:00Z</dcterms:created>
  <dcterms:modified xsi:type="dcterms:W3CDTF">2019-04-12T10:33:00Z</dcterms:modified>
</cp:coreProperties>
</file>