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6B4" w:rsidRDefault="00FC16B4" w:rsidP="00FC16B4">
      <w:pPr>
        <w:spacing w:after="0" w:line="240" w:lineRule="auto"/>
        <w:rPr>
          <w:rFonts w:ascii="Times New Roman" w:eastAsia="Times New Roman" w:hAnsi="Times New Roman" w:cs="Times New Roman"/>
          <w:sz w:val="24"/>
          <w:szCs w:val="24"/>
          <w:lang w:eastAsia="lv-LV"/>
        </w:rPr>
      </w:pPr>
      <w:r>
        <w:fldChar w:fldCharType="begin"/>
      </w:r>
      <w:r>
        <w:instrText xml:space="preserve"> HYPERLINK "https://www.youtube.com/watch?v=VHBXVRxEtqE&amp;feature=youtu.be" </w:instrText>
      </w:r>
      <w:r>
        <w:fldChar w:fldCharType="separate"/>
      </w:r>
      <w:r w:rsidRPr="0042425A">
        <w:rPr>
          <w:rFonts w:ascii="Times New Roman" w:eastAsia="Times New Roman" w:hAnsi="Times New Roman" w:cs="Times New Roman"/>
          <w:b/>
          <w:bCs/>
          <w:color w:val="1155CC"/>
          <w:sz w:val="24"/>
          <w:szCs w:val="24"/>
          <w:u w:val="single"/>
          <w:shd w:val="clear" w:color="auto" w:fill="FFFFFF"/>
          <w:lang w:eastAsia="lv-LV"/>
        </w:rPr>
        <w:t>VIDEO4</w:t>
      </w:r>
      <w:r>
        <w:rPr>
          <w:rFonts w:ascii="Times New Roman" w:eastAsia="Times New Roman" w:hAnsi="Times New Roman" w:cs="Times New Roman"/>
          <w:b/>
          <w:bCs/>
          <w:color w:val="1155CC"/>
          <w:sz w:val="24"/>
          <w:szCs w:val="24"/>
          <w:u w:val="single"/>
          <w:shd w:val="clear" w:color="auto" w:fill="FFFFFF"/>
          <w:lang w:eastAsia="lv-LV"/>
        </w:rPr>
        <w:fldChar w:fldCharType="end"/>
      </w:r>
      <w:r w:rsidRPr="00400763">
        <w:rPr>
          <w:rFonts w:ascii="Times New Roman" w:eastAsia="Times New Roman" w:hAnsi="Times New Roman" w:cs="Times New Roman"/>
          <w:b/>
          <w:bCs/>
          <w:color w:val="1155CC"/>
          <w:sz w:val="24"/>
          <w:szCs w:val="24"/>
          <w:shd w:val="clear" w:color="auto" w:fill="FFFFFF"/>
          <w:lang w:eastAsia="lv-LV"/>
        </w:rPr>
        <w:t xml:space="preserve"> </w:t>
      </w:r>
      <w:r w:rsidRPr="00400763">
        <w:rPr>
          <w:rFonts w:ascii="Times New Roman" w:eastAsia="Times New Roman" w:hAnsi="Times New Roman" w:cs="Times New Roman"/>
          <w:b/>
          <w:bCs/>
          <w:color w:val="1155CC"/>
          <w:sz w:val="24"/>
          <w:szCs w:val="24"/>
          <w:u w:val="single"/>
          <w:shd w:val="clear" w:color="auto" w:fill="FFFFFF"/>
          <w:lang w:eastAsia="lv-LV"/>
        </w:rPr>
        <w:t>https://www.youtube.com/watch?v=VHBXVRxEtqE&amp;feature=youtu.be</w:t>
      </w:r>
    </w:p>
    <w:p w:rsidR="00FC16B4" w:rsidRDefault="00FC16B4" w:rsidP="00FC16B4">
      <w:pPr>
        <w:spacing w:after="0" w:line="240" w:lineRule="auto"/>
        <w:ind w:firstLine="720"/>
        <w:rPr>
          <w:rFonts w:ascii="Arial" w:eastAsia="Times New Roman" w:hAnsi="Arial" w:cs="Arial"/>
          <w:color w:val="000000"/>
          <w:lang w:eastAsia="lv-LV"/>
        </w:rPr>
      </w:pPr>
    </w:p>
    <w:p w:rsidR="00FC16B4" w:rsidRPr="0042425A" w:rsidRDefault="00FC16B4" w:rsidP="00FC16B4">
      <w:pPr>
        <w:spacing w:after="0" w:line="240" w:lineRule="auto"/>
        <w:ind w:firstLine="720"/>
        <w:rPr>
          <w:rFonts w:ascii="Times New Roman" w:eastAsia="Times New Roman" w:hAnsi="Times New Roman" w:cs="Times New Roman"/>
          <w:sz w:val="24"/>
          <w:szCs w:val="24"/>
          <w:lang w:eastAsia="lv-LV"/>
        </w:rPr>
      </w:pPr>
      <w:r w:rsidRPr="0042425A">
        <w:rPr>
          <w:rFonts w:ascii="Arial" w:eastAsia="Times New Roman" w:hAnsi="Arial" w:cs="Arial"/>
          <w:color w:val="000000"/>
          <w:lang w:eastAsia="lv-LV"/>
        </w:rPr>
        <w:t>Latvijas Universitātē (LU) 25. un 26. aprīlī noritēja UNESCO atbalstītā starptautiskā konference ’’Personība kultūru un valodu krustcelēs. Pēterim Šmitam 150’’, kurā tika analizēts P. Šmita (1869-1938) - valodnieka, etnogrāfa, folklorista un sinologa, Pekinas, Vladivostokas un Latvijas Universitātes profesora - ieguldījums un atstātais mantojums ne tikai Latvijas, bet arī pasaules mēroga kultūras, izglītības un zinātnes attīstībā. LU Bibliotēkas un LU Konfūcija institūta kopīgi organizētajā divu dienu konferencē bija pārstāvēti referenti no Latvijas, Ķīnas, Vācijas un Krievijas. Tika atklāta arī izstāde “Pēteris Šmits: no Raunas līdz Pekinai”.</w:t>
      </w:r>
    </w:p>
    <w:p w:rsidR="00FC16B4" w:rsidRPr="0042425A" w:rsidRDefault="00FC16B4" w:rsidP="00FC16B4">
      <w:pPr>
        <w:spacing w:after="0" w:line="240" w:lineRule="auto"/>
        <w:ind w:firstLine="720"/>
        <w:rPr>
          <w:rFonts w:ascii="Times New Roman" w:eastAsia="Times New Roman" w:hAnsi="Times New Roman" w:cs="Times New Roman"/>
          <w:sz w:val="24"/>
          <w:szCs w:val="24"/>
          <w:lang w:eastAsia="lv-LV"/>
        </w:rPr>
      </w:pPr>
      <w:r w:rsidRPr="0042425A">
        <w:rPr>
          <w:rFonts w:ascii="Arial" w:eastAsia="Times New Roman" w:hAnsi="Arial" w:cs="Arial"/>
          <w:color w:val="000000"/>
          <w:lang w:eastAsia="lv-LV"/>
        </w:rPr>
        <w:t xml:space="preserve">Konferences pirmās dienas otrā puse bija veltīta Pētera Šmita ieguldījumam sinoloģijas studijās. LU Konfūcija institūta Latvijas puses direktors Dr. h. c. philol. Pēteris </w:t>
      </w:r>
      <w:proofErr w:type="spellStart"/>
      <w:r w:rsidRPr="0042425A">
        <w:rPr>
          <w:rFonts w:ascii="Arial" w:eastAsia="Times New Roman" w:hAnsi="Arial" w:cs="Arial"/>
          <w:color w:val="000000"/>
          <w:lang w:eastAsia="lv-LV"/>
        </w:rPr>
        <w:t>Pildegovičs</w:t>
      </w:r>
      <w:proofErr w:type="spellEnd"/>
      <w:r w:rsidRPr="0042425A">
        <w:rPr>
          <w:rFonts w:ascii="Arial" w:eastAsia="Times New Roman" w:hAnsi="Arial" w:cs="Arial"/>
          <w:color w:val="000000"/>
          <w:lang w:eastAsia="lv-LV"/>
        </w:rPr>
        <w:t xml:space="preserve"> un viens no izcilākajiem P. Šmita atstātā mantojuma pētniekiem, tagad Starptautiskās ISMN aģentūras vadītājs, Dr. Hartmuts </w:t>
      </w:r>
      <w:proofErr w:type="spellStart"/>
      <w:r w:rsidRPr="0042425A">
        <w:rPr>
          <w:rFonts w:ascii="Arial" w:eastAsia="Times New Roman" w:hAnsi="Arial" w:cs="Arial"/>
          <w:color w:val="000000"/>
          <w:lang w:eastAsia="lv-LV"/>
        </w:rPr>
        <w:t>Valravenss</w:t>
      </w:r>
      <w:proofErr w:type="spellEnd"/>
      <w:r w:rsidRPr="0042425A">
        <w:rPr>
          <w:rFonts w:ascii="Arial" w:eastAsia="Times New Roman" w:hAnsi="Arial" w:cs="Arial"/>
          <w:color w:val="000000"/>
          <w:lang w:eastAsia="lv-LV"/>
        </w:rPr>
        <w:t xml:space="preserve"> (Hartmut </w:t>
      </w:r>
      <w:proofErr w:type="spellStart"/>
      <w:r w:rsidRPr="0042425A">
        <w:rPr>
          <w:rFonts w:ascii="Arial" w:eastAsia="Times New Roman" w:hAnsi="Arial" w:cs="Arial"/>
          <w:color w:val="000000"/>
          <w:lang w:eastAsia="lv-LV"/>
        </w:rPr>
        <w:t>Walravens</w:t>
      </w:r>
      <w:proofErr w:type="spellEnd"/>
      <w:r w:rsidRPr="0042425A">
        <w:rPr>
          <w:rFonts w:ascii="Arial" w:eastAsia="Times New Roman" w:hAnsi="Arial" w:cs="Arial"/>
          <w:color w:val="000000"/>
          <w:lang w:eastAsia="lv-LV"/>
        </w:rPr>
        <w:t>) pievērsās prof. Šmita ieguldījumam ķīniešu un mandžūru valodas apmācībā un izpētē. Savukārt Krievijas Zinātņu akadēmijas Austrumu manuskriptu institūta direktore Dr. Irina Popova (</w:t>
      </w:r>
      <w:proofErr w:type="spellStart"/>
      <w:r w:rsidRPr="0042425A">
        <w:rPr>
          <w:rFonts w:ascii="Arial" w:eastAsia="Times New Roman" w:hAnsi="Arial" w:cs="Arial"/>
          <w:color w:val="000000"/>
          <w:lang w:eastAsia="lv-LV"/>
        </w:rPr>
        <w:t>Ирина</w:t>
      </w:r>
      <w:proofErr w:type="spellEnd"/>
      <w:r w:rsidRPr="0042425A">
        <w:rPr>
          <w:rFonts w:ascii="Arial" w:eastAsia="Times New Roman" w:hAnsi="Arial" w:cs="Arial"/>
          <w:color w:val="000000"/>
          <w:lang w:eastAsia="lv-LV"/>
        </w:rPr>
        <w:t xml:space="preserve"> </w:t>
      </w:r>
      <w:proofErr w:type="spellStart"/>
      <w:r w:rsidRPr="0042425A">
        <w:rPr>
          <w:rFonts w:ascii="Arial" w:eastAsia="Times New Roman" w:hAnsi="Arial" w:cs="Arial"/>
          <w:color w:val="000000"/>
          <w:lang w:eastAsia="lv-LV"/>
        </w:rPr>
        <w:t>Попова</w:t>
      </w:r>
      <w:proofErr w:type="spellEnd"/>
      <w:r w:rsidRPr="0042425A">
        <w:rPr>
          <w:rFonts w:ascii="Arial" w:eastAsia="Times New Roman" w:hAnsi="Arial" w:cs="Arial"/>
          <w:color w:val="000000"/>
          <w:lang w:eastAsia="lv-LV"/>
        </w:rPr>
        <w:t xml:space="preserve">)  skatīja viņa personību un ieguldījumu orientālistikā citu Baltijas reģiona pārstāvju kontekstā. </w:t>
      </w:r>
    </w:p>
    <w:p w:rsidR="00FC16B4" w:rsidRPr="0042425A" w:rsidRDefault="00FC16B4" w:rsidP="00FC16B4">
      <w:pPr>
        <w:spacing w:after="0" w:line="240" w:lineRule="auto"/>
        <w:ind w:firstLine="720"/>
        <w:rPr>
          <w:rFonts w:ascii="Times New Roman" w:eastAsia="Times New Roman" w:hAnsi="Times New Roman" w:cs="Times New Roman"/>
          <w:sz w:val="24"/>
          <w:szCs w:val="24"/>
          <w:lang w:eastAsia="lv-LV"/>
        </w:rPr>
      </w:pPr>
      <w:r w:rsidRPr="0042425A">
        <w:rPr>
          <w:rFonts w:ascii="Arial" w:eastAsia="Times New Roman" w:hAnsi="Arial" w:cs="Arial"/>
          <w:color w:val="000000"/>
          <w:lang w:eastAsia="lv-LV"/>
        </w:rPr>
        <w:t xml:space="preserve">P. </w:t>
      </w:r>
      <w:proofErr w:type="spellStart"/>
      <w:r w:rsidRPr="0042425A">
        <w:rPr>
          <w:rFonts w:ascii="Arial" w:eastAsia="Times New Roman" w:hAnsi="Arial" w:cs="Arial"/>
          <w:color w:val="000000"/>
          <w:lang w:eastAsia="lv-LV"/>
        </w:rPr>
        <w:t>Pildegovičs</w:t>
      </w:r>
      <w:proofErr w:type="spellEnd"/>
      <w:r w:rsidRPr="0042425A">
        <w:rPr>
          <w:rFonts w:ascii="Arial" w:eastAsia="Times New Roman" w:hAnsi="Arial" w:cs="Arial"/>
          <w:color w:val="000000"/>
          <w:lang w:eastAsia="lv-LV"/>
        </w:rPr>
        <w:t xml:space="preserve">, prezentējot referātu “Profesora Pētera Šmita ieguldījums ķīniešu valodas apmācības metodoloģijā” minēja arī savu personīgo saikni ar Vladivostoku un līdzībām ar profesora Šmita dzīves gājumu. Pārskatot vēsturisko ainu Pētera Šmita darbības laika Vladivostokā, </w:t>
      </w:r>
      <w:proofErr w:type="spellStart"/>
      <w:r w:rsidRPr="0042425A">
        <w:rPr>
          <w:rFonts w:ascii="Arial" w:eastAsia="Times New Roman" w:hAnsi="Arial" w:cs="Arial"/>
          <w:color w:val="000000"/>
          <w:lang w:eastAsia="lv-LV"/>
        </w:rPr>
        <w:t>Pildegoviča</w:t>
      </w:r>
      <w:proofErr w:type="spellEnd"/>
      <w:r w:rsidRPr="0042425A">
        <w:rPr>
          <w:rFonts w:ascii="Arial" w:eastAsia="Times New Roman" w:hAnsi="Arial" w:cs="Arial"/>
          <w:color w:val="000000"/>
          <w:lang w:eastAsia="lv-LV"/>
        </w:rPr>
        <w:t xml:space="preserve"> kungs uzsvēra </w:t>
      </w:r>
      <w:proofErr w:type="spellStart"/>
      <w:r w:rsidRPr="0042425A">
        <w:rPr>
          <w:rFonts w:ascii="Arial" w:eastAsia="Times New Roman" w:hAnsi="Arial" w:cs="Arial"/>
          <w:color w:val="000000"/>
          <w:lang w:eastAsia="lv-LV"/>
        </w:rPr>
        <w:t>daudzvalodīgo</w:t>
      </w:r>
      <w:proofErr w:type="spellEnd"/>
      <w:r w:rsidRPr="0042425A">
        <w:rPr>
          <w:rFonts w:ascii="Arial" w:eastAsia="Times New Roman" w:hAnsi="Arial" w:cs="Arial"/>
          <w:color w:val="000000"/>
          <w:lang w:eastAsia="lv-LV"/>
        </w:rPr>
        <w:t xml:space="preserve"> fonu, uzņēmīgu cilvēku klātbūtni, kā arī to, ka Vladivostoka bija valodas vide ķīniešu, korejiešu un japāņu kopienām. Krievijas Tālo Austrumu pirmajai augstskolai bija izvirzīti praktiskas orientācijas mērķi - sagatavot speciālistus ar teicamām ķīniešu valodas zināšanām. Pētera Šmita šim mērķim izveidotā valodas mācīšanas metodika apsteidza savu laiku un nav zaudējusi aktualitāti arī mūsdienās. Pēc šīs metodikas profesors nelasa studentiem ķīniešu valodas teorētiskos kursus un nav Austrumu tekstu tulks, bet pirmām kārtām ir pedagogs. P. Šmita aizsāktais darbs tiek turpināts arī šodien un mūsdienās nav iespējams uzrakstīt nevienu nopietnu darbu orientālistikas studijās, neatsaucoties uz Pētera Šmita ieguldījumu. </w:t>
      </w:r>
    </w:p>
    <w:p w:rsidR="00FC16B4" w:rsidRPr="0042425A" w:rsidRDefault="00FC16B4" w:rsidP="00FC16B4">
      <w:pPr>
        <w:spacing w:after="0" w:line="240" w:lineRule="auto"/>
        <w:ind w:firstLine="720"/>
        <w:rPr>
          <w:rFonts w:ascii="Times New Roman" w:eastAsia="Times New Roman" w:hAnsi="Times New Roman" w:cs="Times New Roman"/>
          <w:sz w:val="24"/>
          <w:szCs w:val="24"/>
          <w:lang w:eastAsia="lv-LV"/>
        </w:rPr>
      </w:pPr>
      <w:r w:rsidRPr="0042425A">
        <w:rPr>
          <w:rFonts w:ascii="Arial" w:eastAsia="Times New Roman" w:hAnsi="Arial" w:cs="Arial"/>
          <w:color w:val="000000"/>
          <w:lang w:eastAsia="lv-LV"/>
        </w:rPr>
        <w:t xml:space="preserve">H. </w:t>
      </w:r>
      <w:proofErr w:type="spellStart"/>
      <w:r w:rsidRPr="0042425A">
        <w:rPr>
          <w:rFonts w:ascii="Arial" w:eastAsia="Times New Roman" w:hAnsi="Arial" w:cs="Arial"/>
          <w:color w:val="000000"/>
          <w:lang w:eastAsia="lv-LV"/>
        </w:rPr>
        <w:t>Valravensa</w:t>
      </w:r>
      <w:proofErr w:type="spellEnd"/>
      <w:r w:rsidRPr="0042425A">
        <w:rPr>
          <w:rFonts w:ascii="Arial" w:eastAsia="Times New Roman" w:hAnsi="Arial" w:cs="Arial"/>
          <w:color w:val="000000"/>
          <w:lang w:eastAsia="lv-LV"/>
        </w:rPr>
        <w:t xml:space="preserve"> referāts “Pēteris Šmits kā mandžūru eksperts Vladivostokas Tālo Austrumu institūtā” (“Peter </w:t>
      </w:r>
      <w:proofErr w:type="spellStart"/>
      <w:r w:rsidRPr="0042425A">
        <w:rPr>
          <w:rFonts w:ascii="Arial" w:eastAsia="Times New Roman" w:hAnsi="Arial" w:cs="Arial"/>
          <w:color w:val="000000"/>
          <w:lang w:eastAsia="lv-LV"/>
        </w:rPr>
        <w:t>Schmidt</w:t>
      </w:r>
      <w:proofErr w:type="spellEnd"/>
      <w:r w:rsidRPr="0042425A">
        <w:rPr>
          <w:rFonts w:ascii="Arial" w:eastAsia="Times New Roman" w:hAnsi="Arial" w:cs="Arial"/>
          <w:color w:val="000000"/>
          <w:lang w:eastAsia="lv-LV"/>
        </w:rPr>
        <w:t xml:space="preserve"> </w:t>
      </w:r>
      <w:proofErr w:type="spellStart"/>
      <w:r w:rsidRPr="0042425A">
        <w:rPr>
          <w:rFonts w:ascii="Arial" w:eastAsia="Times New Roman" w:hAnsi="Arial" w:cs="Arial"/>
          <w:color w:val="000000"/>
          <w:lang w:eastAsia="lv-LV"/>
        </w:rPr>
        <w:t>as</w:t>
      </w:r>
      <w:proofErr w:type="spellEnd"/>
      <w:r w:rsidRPr="0042425A">
        <w:rPr>
          <w:rFonts w:ascii="Arial" w:eastAsia="Times New Roman" w:hAnsi="Arial" w:cs="Arial"/>
          <w:color w:val="000000"/>
          <w:lang w:eastAsia="lv-LV"/>
        </w:rPr>
        <w:t xml:space="preserve"> a </w:t>
      </w:r>
      <w:proofErr w:type="spellStart"/>
      <w:r w:rsidRPr="0042425A">
        <w:rPr>
          <w:rFonts w:ascii="Arial" w:eastAsia="Times New Roman" w:hAnsi="Arial" w:cs="Arial"/>
          <w:color w:val="000000"/>
          <w:lang w:eastAsia="lv-LV"/>
        </w:rPr>
        <w:t>Manchu</w:t>
      </w:r>
      <w:proofErr w:type="spellEnd"/>
      <w:r w:rsidRPr="0042425A">
        <w:rPr>
          <w:rFonts w:ascii="Arial" w:eastAsia="Times New Roman" w:hAnsi="Arial" w:cs="Arial"/>
          <w:color w:val="000000"/>
          <w:lang w:eastAsia="lv-LV"/>
        </w:rPr>
        <w:t xml:space="preserve"> </w:t>
      </w:r>
      <w:proofErr w:type="spellStart"/>
      <w:r w:rsidRPr="0042425A">
        <w:rPr>
          <w:rFonts w:ascii="Arial" w:eastAsia="Times New Roman" w:hAnsi="Arial" w:cs="Arial"/>
          <w:color w:val="000000"/>
          <w:lang w:eastAsia="lv-LV"/>
        </w:rPr>
        <w:t>Expert</w:t>
      </w:r>
      <w:proofErr w:type="spellEnd"/>
      <w:r w:rsidRPr="0042425A">
        <w:rPr>
          <w:rFonts w:ascii="Arial" w:eastAsia="Times New Roman" w:hAnsi="Arial" w:cs="Arial"/>
          <w:color w:val="000000"/>
          <w:lang w:eastAsia="lv-LV"/>
        </w:rPr>
        <w:t xml:space="preserve">”, angļu valodā) pamatā bija veltīts citam prof. P. Šmita pētījumu objektam - mandžūru valodai, uzsverot, ka paralēli pedagoģiskajam darbam profesors Šmits strādāja arī pie jaunu mācību līdzekļu sagatavošanas un veica padziļinātus pētījumus </w:t>
      </w:r>
      <w:proofErr w:type="spellStart"/>
      <w:r w:rsidRPr="0042425A">
        <w:rPr>
          <w:rFonts w:ascii="Arial" w:eastAsia="Times New Roman" w:hAnsi="Arial" w:cs="Arial"/>
          <w:color w:val="000000"/>
          <w:lang w:eastAsia="lv-LV"/>
        </w:rPr>
        <w:t>mandžūristikā</w:t>
      </w:r>
      <w:proofErr w:type="spellEnd"/>
      <w:r w:rsidRPr="0042425A">
        <w:rPr>
          <w:rFonts w:ascii="Arial" w:eastAsia="Times New Roman" w:hAnsi="Arial" w:cs="Arial"/>
          <w:color w:val="000000"/>
          <w:lang w:eastAsia="lv-LV"/>
        </w:rPr>
        <w:t xml:space="preserve">, kas rezultējās vairākos nopietnos darbos. Arī mongoļu valodas pētījumi bija viņa interešu lokā. Stāstījumā Dr. </w:t>
      </w:r>
      <w:proofErr w:type="spellStart"/>
      <w:r w:rsidRPr="0042425A">
        <w:rPr>
          <w:rFonts w:ascii="Arial" w:eastAsia="Times New Roman" w:hAnsi="Arial" w:cs="Arial"/>
          <w:color w:val="000000"/>
          <w:lang w:eastAsia="lv-LV"/>
        </w:rPr>
        <w:t>Valravenss</w:t>
      </w:r>
      <w:proofErr w:type="spellEnd"/>
      <w:r w:rsidRPr="0042425A">
        <w:rPr>
          <w:rFonts w:ascii="Arial" w:eastAsia="Times New Roman" w:hAnsi="Arial" w:cs="Arial"/>
          <w:color w:val="000000"/>
          <w:lang w:eastAsia="lv-LV"/>
        </w:rPr>
        <w:t xml:space="preserve"> vairākkārt atsaucās uz P. Šmita grāmatu kolekcijā esošajām retajām mandžūru un mongoļu grāmatām. Rezumējumā referents uzsvēra, ka Pēteris Šmits bija ļoti apdāvināts lingvists ar īpašu ieinteresētību ķīniešu un mandžūru valodā.</w:t>
      </w:r>
    </w:p>
    <w:p w:rsidR="00FC16B4" w:rsidRPr="0042425A" w:rsidRDefault="00FC16B4" w:rsidP="00FC16B4">
      <w:pPr>
        <w:spacing w:after="0" w:line="240" w:lineRule="auto"/>
        <w:ind w:firstLine="720"/>
        <w:rPr>
          <w:rFonts w:ascii="Times New Roman" w:eastAsia="Times New Roman" w:hAnsi="Times New Roman" w:cs="Times New Roman"/>
          <w:sz w:val="24"/>
          <w:szCs w:val="24"/>
          <w:lang w:eastAsia="lv-LV"/>
        </w:rPr>
      </w:pPr>
      <w:r w:rsidRPr="0042425A">
        <w:rPr>
          <w:rFonts w:ascii="Arial" w:eastAsia="Times New Roman" w:hAnsi="Arial" w:cs="Arial"/>
          <w:color w:val="000000"/>
          <w:lang w:eastAsia="lv-LV"/>
        </w:rPr>
        <w:t xml:space="preserve">Irinas Popovas prezentācija “Pēteris Šmits Baltijas reģiona Austrumu studiju kontekstā” (“Peter </w:t>
      </w:r>
      <w:proofErr w:type="spellStart"/>
      <w:r w:rsidRPr="0042425A">
        <w:rPr>
          <w:rFonts w:ascii="Arial" w:eastAsia="Times New Roman" w:hAnsi="Arial" w:cs="Arial"/>
          <w:color w:val="000000"/>
          <w:lang w:eastAsia="lv-LV"/>
        </w:rPr>
        <w:t>Schmidt</w:t>
      </w:r>
      <w:proofErr w:type="spellEnd"/>
      <w:r w:rsidRPr="0042425A">
        <w:rPr>
          <w:rFonts w:ascii="Arial" w:eastAsia="Times New Roman" w:hAnsi="Arial" w:cs="Arial"/>
          <w:color w:val="000000"/>
          <w:lang w:eastAsia="lv-LV"/>
        </w:rPr>
        <w:t xml:space="preserve"> </w:t>
      </w:r>
      <w:proofErr w:type="spellStart"/>
      <w:r w:rsidRPr="0042425A">
        <w:rPr>
          <w:rFonts w:ascii="Arial" w:eastAsia="Times New Roman" w:hAnsi="Arial" w:cs="Arial"/>
          <w:color w:val="000000"/>
          <w:lang w:eastAsia="lv-LV"/>
        </w:rPr>
        <w:t>in</w:t>
      </w:r>
      <w:proofErr w:type="spellEnd"/>
      <w:r w:rsidRPr="0042425A">
        <w:rPr>
          <w:rFonts w:ascii="Arial" w:eastAsia="Times New Roman" w:hAnsi="Arial" w:cs="Arial"/>
          <w:color w:val="000000"/>
          <w:lang w:eastAsia="lv-LV"/>
        </w:rPr>
        <w:t xml:space="preserve"> </w:t>
      </w:r>
      <w:proofErr w:type="spellStart"/>
      <w:r w:rsidRPr="0042425A">
        <w:rPr>
          <w:rFonts w:ascii="Arial" w:eastAsia="Times New Roman" w:hAnsi="Arial" w:cs="Arial"/>
          <w:color w:val="000000"/>
          <w:lang w:eastAsia="lv-LV"/>
        </w:rPr>
        <w:t>the</w:t>
      </w:r>
      <w:proofErr w:type="spellEnd"/>
      <w:r w:rsidRPr="0042425A">
        <w:rPr>
          <w:rFonts w:ascii="Arial" w:eastAsia="Times New Roman" w:hAnsi="Arial" w:cs="Arial"/>
          <w:color w:val="000000"/>
          <w:lang w:eastAsia="lv-LV"/>
        </w:rPr>
        <w:t xml:space="preserve"> </w:t>
      </w:r>
      <w:proofErr w:type="spellStart"/>
      <w:r w:rsidRPr="0042425A">
        <w:rPr>
          <w:rFonts w:ascii="Arial" w:eastAsia="Times New Roman" w:hAnsi="Arial" w:cs="Arial"/>
          <w:color w:val="000000"/>
          <w:lang w:eastAsia="lv-LV"/>
        </w:rPr>
        <w:t>context</w:t>
      </w:r>
      <w:proofErr w:type="spellEnd"/>
      <w:r w:rsidRPr="0042425A">
        <w:rPr>
          <w:rFonts w:ascii="Arial" w:eastAsia="Times New Roman" w:hAnsi="Arial" w:cs="Arial"/>
          <w:color w:val="000000"/>
          <w:lang w:eastAsia="lv-LV"/>
        </w:rPr>
        <w:t xml:space="preserve"> of </w:t>
      </w:r>
      <w:proofErr w:type="spellStart"/>
      <w:r w:rsidRPr="0042425A">
        <w:rPr>
          <w:rFonts w:ascii="Arial" w:eastAsia="Times New Roman" w:hAnsi="Arial" w:cs="Arial"/>
          <w:color w:val="000000"/>
          <w:lang w:eastAsia="lv-LV"/>
        </w:rPr>
        <w:t>the</w:t>
      </w:r>
      <w:proofErr w:type="spellEnd"/>
      <w:r w:rsidRPr="0042425A">
        <w:rPr>
          <w:rFonts w:ascii="Arial" w:eastAsia="Times New Roman" w:hAnsi="Arial" w:cs="Arial"/>
          <w:color w:val="000000"/>
          <w:lang w:eastAsia="lv-LV"/>
        </w:rPr>
        <w:t xml:space="preserve"> </w:t>
      </w:r>
      <w:proofErr w:type="spellStart"/>
      <w:r w:rsidRPr="0042425A">
        <w:rPr>
          <w:rFonts w:ascii="Arial" w:eastAsia="Times New Roman" w:hAnsi="Arial" w:cs="Arial"/>
          <w:color w:val="000000"/>
          <w:lang w:eastAsia="lv-LV"/>
        </w:rPr>
        <w:t>Oriental</w:t>
      </w:r>
      <w:proofErr w:type="spellEnd"/>
      <w:r w:rsidRPr="0042425A">
        <w:rPr>
          <w:rFonts w:ascii="Arial" w:eastAsia="Times New Roman" w:hAnsi="Arial" w:cs="Arial"/>
          <w:color w:val="000000"/>
          <w:lang w:eastAsia="lv-LV"/>
        </w:rPr>
        <w:t xml:space="preserve"> </w:t>
      </w:r>
      <w:proofErr w:type="spellStart"/>
      <w:r w:rsidRPr="0042425A">
        <w:rPr>
          <w:rFonts w:ascii="Arial" w:eastAsia="Times New Roman" w:hAnsi="Arial" w:cs="Arial"/>
          <w:color w:val="000000"/>
          <w:lang w:eastAsia="lv-LV"/>
        </w:rPr>
        <w:t>studies</w:t>
      </w:r>
      <w:proofErr w:type="spellEnd"/>
      <w:r w:rsidRPr="0042425A">
        <w:rPr>
          <w:rFonts w:ascii="Arial" w:eastAsia="Times New Roman" w:hAnsi="Arial" w:cs="Arial"/>
          <w:color w:val="000000"/>
          <w:lang w:eastAsia="lv-LV"/>
        </w:rPr>
        <w:t xml:space="preserve"> of </w:t>
      </w:r>
      <w:proofErr w:type="spellStart"/>
      <w:r w:rsidRPr="0042425A">
        <w:rPr>
          <w:rFonts w:ascii="Arial" w:eastAsia="Times New Roman" w:hAnsi="Arial" w:cs="Arial"/>
          <w:color w:val="000000"/>
          <w:lang w:eastAsia="lv-LV"/>
        </w:rPr>
        <w:t>the</w:t>
      </w:r>
      <w:proofErr w:type="spellEnd"/>
      <w:r w:rsidRPr="0042425A">
        <w:rPr>
          <w:rFonts w:ascii="Arial" w:eastAsia="Times New Roman" w:hAnsi="Arial" w:cs="Arial"/>
          <w:color w:val="000000"/>
          <w:lang w:eastAsia="lv-LV"/>
        </w:rPr>
        <w:t xml:space="preserve"> </w:t>
      </w:r>
      <w:proofErr w:type="spellStart"/>
      <w:r w:rsidRPr="0042425A">
        <w:rPr>
          <w:rFonts w:ascii="Arial" w:eastAsia="Times New Roman" w:hAnsi="Arial" w:cs="Arial"/>
          <w:color w:val="000000"/>
          <w:lang w:eastAsia="lv-LV"/>
        </w:rPr>
        <w:t>Baltic</w:t>
      </w:r>
      <w:proofErr w:type="spellEnd"/>
      <w:r w:rsidRPr="0042425A">
        <w:rPr>
          <w:rFonts w:ascii="Arial" w:eastAsia="Times New Roman" w:hAnsi="Arial" w:cs="Arial"/>
          <w:color w:val="000000"/>
          <w:lang w:eastAsia="lv-LV"/>
        </w:rPr>
        <w:t xml:space="preserve"> </w:t>
      </w:r>
      <w:proofErr w:type="spellStart"/>
      <w:r w:rsidRPr="0042425A">
        <w:rPr>
          <w:rFonts w:ascii="Arial" w:eastAsia="Times New Roman" w:hAnsi="Arial" w:cs="Arial"/>
          <w:color w:val="000000"/>
          <w:lang w:eastAsia="lv-LV"/>
        </w:rPr>
        <w:t>Region</w:t>
      </w:r>
      <w:proofErr w:type="spellEnd"/>
      <w:r w:rsidRPr="0042425A">
        <w:rPr>
          <w:rFonts w:ascii="Arial" w:eastAsia="Times New Roman" w:hAnsi="Arial" w:cs="Arial"/>
          <w:color w:val="000000"/>
          <w:lang w:eastAsia="lv-LV"/>
        </w:rPr>
        <w:t>”, angļu valodā) iepazīstināja ar orientālistikā pazīstamu Baltijas reģiona pārstāvju biogrāfijām un nozīmīgāko ieguldījumu plašākās hronoloģiskajās robežās, norādot uz intereses nepārtrauktību arī mūsdienās. Attiecībā uz profesoru P. Šmitu referente norādīja, ka arī Sanktpēterburgā glabājas daļa no kādreiz Pēterim Šmitam piederējušas grāmatu kolekcijas.</w:t>
      </w:r>
    </w:p>
    <w:p w:rsidR="007551BC" w:rsidRPr="0042425A" w:rsidRDefault="00FC16B4" w:rsidP="007551BC">
      <w:pPr>
        <w:spacing w:after="0" w:line="240" w:lineRule="auto"/>
        <w:ind w:firstLine="720"/>
        <w:rPr>
          <w:rFonts w:ascii="Times New Roman" w:eastAsia="Times New Roman" w:hAnsi="Times New Roman" w:cs="Times New Roman"/>
          <w:sz w:val="24"/>
          <w:szCs w:val="24"/>
          <w:lang w:eastAsia="lv-LV"/>
        </w:rPr>
      </w:pPr>
      <w:r w:rsidRPr="0042425A">
        <w:rPr>
          <w:rFonts w:ascii="Arial" w:eastAsia="Times New Roman" w:hAnsi="Arial" w:cs="Arial"/>
          <w:color w:val="000000"/>
          <w:lang w:eastAsia="lv-LV"/>
        </w:rPr>
        <w:t>Noslēgumā tika atklāta dokumentēto laikmeta liecību izstāde “Pēteris Šmits: No Raunas līdz Pekinai” par Pētera Šmita personību, dzīvi un darbību šajā plašajā ģeogrāfis</w:t>
      </w:r>
      <w:r>
        <w:rPr>
          <w:rFonts w:ascii="Arial" w:eastAsia="Times New Roman" w:hAnsi="Arial" w:cs="Arial"/>
          <w:color w:val="000000"/>
          <w:lang w:eastAsia="lv-LV"/>
        </w:rPr>
        <w:t xml:space="preserve">kajā areālā. LU Bibliotēka </w:t>
      </w:r>
      <w:r w:rsidRPr="0042425A">
        <w:rPr>
          <w:rFonts w:ascii="Arial" w:eastAsia="Times New Roman" w:hAnsi="Arial" w:cs="Arial"/>
          <w:color w:val="000000"/>
          <w:lang w:eastAsia="lv-LV"/>
        </w:rPr>
        <w:t xml:space="preserve">ceļojošajā izstādē </w:t>
      </w:r>
      <w:r>
        <w:rPr>
          <w:rFonts w:ascii="Arial" w:eastAsia="Times New Roman" w:hAnsi="Arial" w:cs="Arial"/>
          <w:color w:val="000000"/>
          <w:lang w:eastAsia="lv-LV"/>
        </w:rPr>
        <w:t xml:space="preserve">ir </w:t>
      </w:r>
      <w:r w:rsidRPr="0042425A">
        <w:rPr>
          <w:rFonts w:ascii="Arial" w:eastAsia="Times New Roman" w:hAnsi="Arial" w:cs="Arial"/>
          <w:color w:val="000000"/>
          <w:lang w:eastAsia="lv-LV"/>
        </w:rPr>
        <w:t xml:space="preserve">apkopojusi sabiedrībai līdz šim mazāk zināmus materiālus, ko piedāvājusi arī LU Akadēmiskā bibliotēka, Rakstniecības un mūzikas muzejs, </w:t>
      </w:r>
      <w:proofErr w:type="spellStart"/>
      <w:r w:rsidRPr="0042425A">
        <w:rPr>
          <w:rFonts w:ascii="Arial" w:eastAsia="Times New Roman" w:hAnsi="Arial" w:cs="Arial"/>
          <w:color w:val="000000"/>
          <w:lang w:eastAsia="lv-LV"/>
        </w:rPr>
        <w:t>Cēsu</w:t>
      </w:r>
      <w:proofErr w:type="spellEnd"/>
      <w:r w:rsidRPr="0042425A">
        <w:rPr>
          <w:rFonts w:ascii="Arial" w:eastAsia="Times New Roman" w:hAnsi="Arial" w:cs="Arial"/>
          <w:color w:val="000000"/>
          <w:lang w:eastAsia="lv-LV"/>
        </w:rPr>
        <w:t xml:space="preserve"> Vēstures un mākslas muzejs, Latvijas Valsts vēstures arhīvs, LU LFMI Latviešu folkloras krātuve. Fotogrāfijas, vēstules un citi dokumenti daudzos un dažādos aspektos izteiksmīgi papildināja praktiski visus </w:t>
      </w:r>
      <w:r w:rsidRPr="0042425A">
        <w:rPr>
          <w:rFonts w:ascii="Arial" w:eastAsia="Times New Roman" w:hAnsi="Arial" w:cs="Arial"/>
          <w:color w:val="000000"/>
          <w:lang w:eastAsia="lv-LV"/>
        </w:rPr>
        <w:lastRenderedPageBreak/>
        <w:t>konferences abās dienās skartos tematus. LU Bibliotēkas pētniece Mg. sc. soc. Ilga Mantiniece uzsvēra, ka šī ir iespēja parādīt sabiedrībai, cik interesantas</w:t>
      </w:r>
      <w:r w:rsidR="007551BC" w:rsidRPr="007551BC">
        <w:rPr>
          <w:rFonts w:ascii="Arial" w:eastAsia="Times New Roman" w:hAnsi="Arial" w:cs="Arial"/>
          <w:color w:val="000000"/>
          <w:lang w:eastAsia="lv-LV"/>
        </w:rPr>
        <w:t xml:space="preserve"> </w:t>
      </w:r>
      <w:r w:rsidR="007551BC" w:rsidRPr="0042425A">
        <w:rPr>
          <w:rFonts w:ascii="Arial" w:eastAsia="Times New Roman" w:hAnsi="Arial" w:cs="Arial"/>
          <w:color w:val="000000"/>
          <w:lang w:eastAsia="lv-LV"/>
        </w:rPr>
        <w:t>personības ir dzīvojušas mūsu vidū,</w:t>
      </w:r>
      <w:r w:rsidR="007551BC">
        <w:rPr>
          <w:rFonts w:ascii="Arial" w:eastAsia="Times New Roman" w:hAnsi="Arial" w:cs="Arial"/>
          <w:color w:val="000000"/>
          <w:lang w:eastAsia="lv-LV"/>
        </w:rPr>
        <w:t xml:space="preserve"> par kuriem mēs zinām īstenībā </w:t>
      </w:r>
      <w:r w:rsidR="007551BC" w:rsidRPr="0042425A">
        <w:rPr>
          <w:rFonts w:ascii="Arial" w:eastAsia="Times New Roman" w:hAnsi="Arial" w:cs="Arial"/>
          <w:color w:val="000000"/>
          <w:lang w:eastAsia="lv-LV"/>
        </w:rPr>
        <w:t>ļoti maz.</w:t>
      </w:r>
    </w:p>
    <w:p w:rsidR="007551BC" w:rsidRDefault="007551BC" w:rsidP="007551BC"/>
    <w:p w:rsidR="00B1309D" w:rsidRPr="007551BC" w:rsidRDefault="00B1309D" w:rsidP="00FC16B4">
      <w:bookmarkStart w:id="0" w:name="_GoBack"/>
      <w:bookmarkEnd w:id="0"/>
    </w:p>
    <w:sectPr w:rsidR="00B1309D" w:rsidRPr="007551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2F6"/>
    <w:rsid w:val="00133F70"/>
    <w:rsid w:val="004352F6"/>
    <w:rsid w:val="0062665D"/>
    <w:rsid w:val="007551BC"/>
    <w:rsid w:val="008C4085"/>
    <w:rsid w:val="008F369D"/>
    <w:rsid w:val="00916EAE"/>
    <w:rsid w:val="00922C8C"/>
    <w:rsid w:val="00976954"/>
    <w:rsid w:val="009F667B"/>
    <w:rsid w:val="00B1309D"/>
    <w:rsid w:val="00D66CDA"/>
    <w:rsid w:val="00FC16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7C443-40F7-4A50-B0C6-E4136529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2F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52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2879</Words>
  <Characters>1642</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lenovouser</dc:creator>
  <cp:keywords/>
  <dc:description/>
  <cp:lastModifiedBy>lenovouser</cp:lastModifiedBy>
  <cp:revision>3</cp:revision>
  <dcterms:created xsi:type="dcterms:W3CDTF">2019-05-16T07:22:00Z</dcterms:created>
  <dcterms:modified xsi:type="dcterms:W3CDTF">2019-05-16T08:25:00Z</dcterms:modified>
</cp:coreProperties>
</file>