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65795D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5795D">
        <w:rPr>
          <w:rFonts w:ascii="Times New Roman" w:hAnsi="Times New Roman"/>
          <w:b/>
        </w:rPr>
        <w:t>LĒMUMS</w:t>
      </w:r>
    </w:p>
    <w:p w:rsidR="008F1BAE" w:rsidRDefault="008F1BAE" w:rsidP="008F1BAE">
      <w:pPr>
        <w:jc w:val="center"/>
        <w:rPr>
          <w:rFonts w:ascii="Times New Roman" w:hAnsi="Times New Roman"/>
          <w:b/>
          <w:bCs/>
        </w:rPr>
      </w:pPr>
      <w:r w:rsidRPr="0065795D">
        <w:rPr>
          <w:rFonts w:ascii="Times New Roman" w:hAnsi="Times New Roman"/>
          <w:b/>
        </w:rPr>
        <w:t>p</w:t>
      </w:r>
      <w:r w:rsidRPr="0065795D">
        <w:rPr>
          <w:rFonts w:ascii="Times New Roman" w:hAnsi="Times New Roman"/>
          <w:b/>
          <w:bCs/>
        </w:rPr>
        <w:t>ar rezultātiem</w:t>
      </w:r>
    </w:p>
    <w:p w:rsidR="00391387" w:rsidRPr="0065795D" w:rsidRDefault="00391387" w:rsidP="007F1D8D">
      <w:pPr>
        <w:jc w:val="center"/>
        <w:rPr>
          <w:rFonts w:ascii="Times New Roman" w:hAnsi="Times New Roman"/>
        </w:rPr>
      </w:pPr>
      <w:r w:rsidRPr="0065795D">
        <w:rPr>
          <w:rFonts w:ascii="Times New Roman" w:hAnsi="Times New Roman"/>
        </w:rPr>
        <w:t>Publisko iepirkumu likuma 8.</w:t>
      </w:r>
      <w:r w:rsidRPr="0065795D">
        <w:rPr>
          <w:rFonts w:ascii="Times New Roman" w:hAnsi="Times New Roman"/>
          <w:vertAlign w:val="superscript"/>
        </w:rPr>
        <w:t>2</w:t>
      </w:r>
      <w:r w:rsidRPr="0065795D">
        <w:rPr>
          <w:rFonts w:ascii="Times New Roman" w:hAnsi="Times New Roman"/>
        </w:rPr>
        <w:t xml:space="preserve"> panta kārtībā veiktajā iepirkumā</w:t>
      </w:r>
    </w:p>
    <w:p w:rsidR="00DC704A" w:rsidRDefault="0065795D" w:rsidP="00DC704A">
      <w:pPr>
        <w:jc w:val="center"/>
        <w:rPr>
          <w:rFonts w:ascii="Times New Roman" w:hAnsi="Times New Roman"/>
        </w:rPr>
      </w:pPr>
      <w:r w:rsidRPr="0065795D">
        <w:rPr>
          <w:rFonts w:ascii="Times New Roman" w:hAnsi="Times New Roman"/>
          <w:b/>
        </w:rPr>
        <w:t xml:space="preserve">“Zobārstniecības iekārtas un aparāti” </w:t>
      </w:r>
      <w:r w:rsidR="00DC704A" w:rsidRPr="001359DC">
        <w:rPr>
          <w:rFonts w:ascii="Times New Roman" w:hAnsi="Times New Roman"/>
        </w:rPr>
        <w:t>(turpmāk – Iepirkums)</w:t>
      </w:r>
    </w:p>
    <w:p w:rsidR="0026299F" w:rsidRPr="00B87F9F" w:rsidRDefault="0026299F" w:rsidP="00DC704A">
      <w:pPr>
        <w:jc w:val="center"/>
        <w:rPr>
          <w:rFonts w:ascii="Times New Roman" w:hAnsi="Times New Roman"/>
          <w:b/>
        </w:rPr>
      </w:pPr>
      <w:r w:rsidRPr="00B87F9F">
        <w:rPr>
          <w:rFonts w:ascii="Times New Roman" w:hAnsi="Times New Roman"/>
          <w:b/>
        </w:rPr>
        <w:t xml:space="preserve">(Iepirkuma priekšmeta </w:t>
      </w:r>
      <w:r w:rsidR="00784620" w:rsidRPr="002A359E">
        <w:rPr>
          <w:rFonts w:ascii="Times New Roman" w:hAnsi="Times New Roman"/>
          <w:b/>
          <w:bCs/>
        </w:rPr>
        <w:t>1</w:t>
      </w:r>
      <w:r w:rsidR="00784620" w:rsidRPr="002A359E">
        <w:rPr>
          <w:rFonts w:ascii="Times New Roman" w:hAnsi="Times New Roman"/>
          <w:b/>
        </w:rPr>
        <w:t>.daļā „Medicīnisko ierīču un instrumentu sterilizācijas un mazgāšanas iekārtas”</w:t>
      </w:r>
      <w:r w:rsidR="00784620">
        <w:rPr>
          <w:rFonts w:ascii="Times New Roman" w:hAnsi="Times New Roman"/>
          <w:b/>
        </w:rPr>
        <w:t xml:space="preserve"> un </w:t>
      </w:r>
      <w:r w:rsidR="00784620" w:rsidRPr="00784620">
        <w:rPr>
          <w:rFonts w:ascii="Times New Roman" w:hAnsi="Times New Roman"/>
          <w:b/>
          <w:bCs/>
          <w:lang w:eastAsia="lv-LV"/>
        </w:rPr>
        <w:t>Iepirkuma priekšmeta</w:t>
      </w:r>
      <w:r w:rsidR="00784620" w:rsidRPr="008F3508">
        <w:rPr>
          <w:rFonts w:ascii="Times New Roman" w:hAnsi="Times New Roman"/>
          <w:bCs/>
          <w:lang w:eastAsia="lv-LV"/>
        </w:rPr>
        <w:t xml:space="preserve"> </w:t>
      </w:r>
      <w:r w:rsidR="00784620" w:rsidRPr="008F3508">
        <w:rPr>
          <w:rFonts w:ascii="Times New Roman" w:hAnsi="Times New Roman"/>
          <w:b/>
        </w:rPr>
        <w:t xml:space="preserve">3.daļā „Rotējošie un </w:t>
      </w:r>
      <w:proofErr w:type="spellStart"/>
      <w:r w:rsidR="00784620" w:rsidRPr="008F3508">
        <w:rPr>
          <w:rFonts w:ascii="Times New Roman" w:hAnsi="Times New Roman"/>
          <w:b/>
        </w:rPr>
        <w:t>endodontiskie</w:t>
      </w:r>
      <w:proofErr w:type="spellEnd"/>
      <w:r w:rsidR="00784620" w:rsidRPr="008F3508">
        <w:rPr>
          <w:rFonts w:ascii="Times New Roman" w:hAnsi="Times New Roman"/>
          <w:b/>
        </w:rPr>
        <w:t xml:space="preserve"> aparāti”</w:t>
      </w:r>
      <w:r w:rsidR="00B87F9F" w:rsidRPr="00B87F9F">
        <w:rPr>
          <w:rFonts w:ascii="Times New Roman" w:hAnsi="Times New Roman"/>
          <w:b/>
        </w:rPr>
        <w:t>)</w:t>
      </w:r>
    </w:p>
    <w:p w:rsidR="0026299F" w:rsidRPr="001359DC" w:rsidRDefault="008A54A3" w:rsidP="00262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Iepirkuma identifikācijas Nr.</w:t>
      </w:r>
      <w:r w:rsidR="0026299F" w:rsidRPr="001359DC">
        <w:rPr>
          <w:rFonts w:ascii="Times New Roman" w:hAnsi="Times New Roman"/>
          <w:b/>
        </w:rPr>
        <w:t>LU 201</w:t>
      </w:r>
      <w:r w:rsidR="0026299F">
        <w:rPr>
          <w:rFonts w:ascii="Times New Roman" w:hAnsi="Times New Roman"/>
          <w:b/>
        </w:rPr>
        <w:t>7</w:t>
      </w:r>
      <w:r w:rsidR="0026299F" w:rsidRPr="001359DC">
        <w:rPr>
          <w:rFonts w:ascii="Times New Roman" w:hAnsi="Times New Roman"/>
          <w:b/>
        </w:rPr>
        <w:t>/</w:t>
      </w:r>
      <w:r w:rsidR="0026299F">
        <w:rPr>
          <w:rFonts w:ascii="Times New Roman" w:hAnsi="Times New Roman"/>
          <w:b/>
        </w:rPr>
        <w:t>2</w:t>
      </w:r>
      <w:r w:rsidR="0026299F" w:rsidRPr="001359DC">
        <w:rPr>
          <w:rFonts w:ascii="Times New Roman" w:hAnsi="Times New Roman"/>
          <w:b/>
        </w:rPr>
        <w:t xml:space="preserve">_I </w:t>
      </w:r>
    </w:p>
    <w:p w:rsidR="0026299F" w:rsidRPr="001359DC" w:rsidRDefault="0026299F" w:rsidP="0026299F">
      <w:pPr>
        <w:jc w:val="center"/>
        <w:rPr>
          <w:rFonts w:ascii="Times New Roman" w:hAnsi="Times New Roman"/>
          <w:b/>
          <w:bCs/>
        </w:rPr>
      </w:pPr>
      <w:r w:rsidRPr="001359DC">
        <w:rPr>
          <w:rFonts w:ascii="Times New Roman" w:hAnsi="Times New Roman"/>
          <w:b/>
          <w:bCs/>
        </w:rPr>
        <w:t>Rīgā, 201</w:t>
      </w:r>
      <w:r>
        <w:rPr>
          <w:rFonts w:ascii="Times New Roman" w:hAnsi="Times New Roman"/>
          <w:b/>
          <w:bCs/>
        </w:rPr>
        <w:t>7</w:t>
      </w:r>
      <w:r w:rsidRPr="001359DC">
        <w:rPr>
          <w:rFonts w:ascii="Times New Roman" w:hAnsi="Times New Roman"/>
          <w:b/>
          <w:bCs/>
        </w:rPr>
        <w:t xml:space="preserve">.gada </w:t>
      </w:r>
      <w:r w:rsidR="00EB0F99">
        <w:rPr>
          <w:rFonts w:ascii="Times New Roman" w:hAnsi="Times New Roman"/>
          <w:b/>
          <w:bCs/>
        </w:rPr>
        <w:t>17</w:t>
      </w:r>
      <w:r w:rsidRPr="001359DC">
        <w:rPr>
          <w:rFonts w:ascii="Times New Roman" w:hAnsi="Times New Roman"/>
          <w:b/>
          <w:bCs/>
        </w:rPr>
        <w:t>.</w:t>
      </w:r>
      <w:r w:rsidR="00EB0F99">
        <w:rPr>
          <w:rFonts w:ascii="Times New Roman" w:hAnsi="Times New Roman"/>
          <w:b/>
          <w:bCs/>
        </w:rPr>
        <w:t>februārī</w:t>
      </w:r>
    </w:p>
    <w:p w:rsidR="003326E9" w:rsidRPr="005C236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6D6BD6" w:rsidRPr="00953563" w:rsidRDefault="009F6DF0" w:rsidP="00953563">
      <w:p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53563">
        <w:rPr>
          <w:rFonts w:ascii="Times New Roman" w:eastAsia="Times New Roman" w:hAnsi="Times New Roman"/>
          <w:b/>
          <w:lang w:eastAsia="lv-LV"/>
        </w:rPr>
        <w:t>1.</w:t>
      </w:r>
      <w:r w:rsidR="006D6BD6" w:rsidRPr="00953563">
        <w:rPr>
          <w:rFonts w:ascii="Times New Roman" w:eastAsia="Times New Roman" w:hAnsi="Times New Roman"/>
          <w:b/>
          <w:lang w:eastAsia="lv-LV"/>
        </w:rPr>
        <w:t>Pasūtītājs</w:t>
      </w:r>
      <w:r w:rsidR="006D6BD6" w:rsidRPr="00953563">
        <w:rPr>
          <w:rFonts w:ascii="Times New Roman" w:eastAsia="Times New Roman" w:hAnsi="Times New Roman"/>
          <w:bCs/>
          <w:lang w:eastAsia="lv-LV"/>
        </w:rPr>
        <w:t xml:space="preserve">: </w:t>
      </w:r>
      <w:r w:rsidR="006D6BD6" w:rsidRPr="00953563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="006D6BD6" w:rsidRPr="00953563">
        <w:rPr>
          <w:rFonts w:ascii="Times New Roman" w:hAnsi="Times New Roman"/>
        </w:rPr>
        <w:t>3341000218</w:t>
      </w:r>
      <w:r w:rsidR="006D6BD6" w:rsidRPr="00953563">
        <w:rPr>
          <w:rFonts w:ascii="Times New Roman" w:eastAsia="Times New Roman" w:hAnsi="Times New Roman"/>
          <w:lang w:eastAsia="lv-LV"/>
        </w:rPr>
        <w:t xml:space="preserve">, juridiskā adrese: </w:t>
      </w:r>
      <w:r w:rsidR="006D6BD6" w:rsidRPr="00953563">
        <w:rPr>
          <w:rFonts w:ascii="Times New Roman" w:eastAsia="Times New Roman" w:hAnsi="Times New Roman"/>
        </w:rPr>
        <w:t>Raiņa bulvāris 19, Rīga, LV-1586.</w:t>
      </w:r>
    </w:p>
    <w:p w:rsidR="00B60D1A" w:rsidRPr="00953563" w:rsidRDefault="009F6DF0" w:rsidP="00953563">
      <w:p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53563">
        <w:rPr>
          <w:rFonts w:ascii="Times New Roman" w:eastAsia="Times New Roman" w:hAnsi="Times New Roman"/>
          <w:b/>
          <w:bCs/>
          <w:lang w:eastAsia="lv-LV"/>
        </w:rPr>
        <w:t>2.</w:t>
      </w:r>
      <w:r w:rsidR="006D6BD6" w:rsidRPr="00953563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="006D6BD6" w:rsidRPr="00953563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="006D6BD6" w:rsidRPr="00953563">
        <w:rPr>
          <w:rFonts w:ascii="Times New Roman" w:hAnsi="Times New Roman"/>
          <w:b/>
        </w:rPr>
        <w:t xml:space="preserve"> </w:t>
      </w:r>
      <w:r w:rsidR="006D6BD6" w:rsidRPr="00953563">
        <w:rPr>
          <w:rFonts w:ascii="Times New Roman" w:hAnsi="Times New Roman"/>
        </w:rPr>
        <w:t xml:space="preserve">komisija (turpmāk – </w:t>
      </w:r>
      <w:r w:rsidR="006D6BD6" w:rsidRPr="00953563">
        <w:rPr>
          <w:rFonts w:ascii="Times New Roman" w:hAnsi="Times New Roman"/>
          <w:b/>
        </w:rPr>
        <w:t>Komisija</w:t>
      </w:r>
      <w:r w:rsidR="006D6BD6" w:rsidRPr="00953563">
        <w:rPr>
          <w:rFonts w:ascii="Times New Roman" w:hAnsi="Times New Roman"/>
        </w:rPr>
        <w:t>).</w:t>
      </w:r>
    </w:p>
    <w:p w:rsidR="00B60D1A" w:rsidRPr="00953563" w:rsidRDefault="009F6DF0" w:rsidP="00953563">
      <w:p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53563">
        <w:rPr>
          <w:rFonts w:ascii="Times New Roman" w:eastAsia="Times New Roman" w:hAnsi="Times New Roman"/>
          <w:b/>
          <w:bCs/>
          <w:lang w:eastAsia="lv-LV"/>
        </w:rPr>
        <w:t>3.</w:t>
      </w:r>
      <w:r w:rsidR="003326E9" w:rsidRPr="00953563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95356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60D1A" w:rsidRPr="00953563">
        <w:rPr>
          <w:rFonts w:ascii="Times New Roman" w:hAnsi="Times New Roman"/>
          <w:b/>
        </w:rPr>
        <w:t>Iepirkuma priekšmets dalīts 3 (trīs) daļās:</w:t>
      </w:r>
    </w:p>
    <w:p w:rsidR="00B60D1A" w:rsidRPr="00953563" w:rsidRDefault="00B60D1A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3563">
        <w:rPr>
          <w:rFonts w:ascii="Times New Roman" w:hAnsi="Times New Roman"/>
        </w:rPr>
        <w:t>1.daļa „Medicīnisko ierīču un instrumentu sterilizācijas un mazgāšanas iekārtas”;</w:t>
      </w:r>
    </w:p>
    <w:p w:rsidR="00B60D1A" w:rsidRPr="00953563" w:rsidRDefault="00B60D1A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3563">
        <w:rPr>
          <w:rFonts w:ascii="Times New Roman" w:hAnsi="Times New Roman"/>
        </w:rPr>
        <w:t>2.daļa „Medicīnisko ierīču un instrumentu apstrādes iekārtas”;</w:t>
      </w:r>
    </w:p>
    <w:p w:rsidR="00B60D1A" w:rsidRPr="00953563" w:rsidRDefault="00B60D1A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53563">
        <w:rPr>
          <w:rFonts w:ascii="Times New Roman" w:hAnsi="Times New Roman"/>
        </w:rPr>
        <w:t xml:space="preserve">3.daļa “Rotējošie un </w:t>
      </w:r>
      <w:proofErr w:type="spellStart"/>
      <w:r w:rsidRPr="00953563">
        <w:rPr>
          <w:rFonts w:ascii="Times New Roman" w:hAnsi="Times New Roman"/>
        </w:rPr>
        <w:t>endodontiskie</w:t>
      </w:r>
      <w:proofErr w:type="spellEnd"/>
      <w:r w:rsidRPr="00953563">
        <w:rPr>
          <w:rFonts w:ascii="Times New Roman" w:hAnsi="Times New Roman"/>
        </w:rPr>
        <w:t xml:space="preserve"> aparāti”.</w:t>
      </w:r>
      <w:r w:rsidRPr="00953563">
        <w:rPr>
          <w:rFonts w:ascii="Times New Roman" w:hAnsi="Times New Roman"/>
          <w:b/>
        </w:rPr>
        <w:t xml:space="preserve"> </w:t>
      </w:r>
    </w:p>
    <w:p w:rsidR="00DA0809" w:rsidRPr="00953563" w:rsidRDefault="00DA0809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3563">
        <w:rPr>
          <w:rFonts w:ascii="Times New Roman" w:hAnsi="Times New Roman"/>
          <w:b/>
        </w:rPr>
        <w:t>4.</w:t>
      </w:r>
      <w:r w:rsidR="008B4282" w:rsidRPr="00953563">
        <w:rPr>
          <w:rFonts w:ascii="Times New Roman" w:eastAsia="Times New Roman" w:hAnsi="Times New Roman"/>
          <w:b/>
          <w:bCs/>
          <w:lang w:eastAsia="lv-LV"/>
        </w:rPr>
        <w:t xml:space="preserve"> CPV nomenklatūras kodi:</w:t>
      </w:r>
      <w:r w:rsidRPr="00953563">
        <w:rPr>
          <w:rFonts w:ascii="Times New Roman" w:hAnsi="Times New Roman"/>
        </w:rPr>
        <w:t xml:space="preserve"> </w:t>
      </w:r>
    </w:p>
    <w:p w:rsidR="00DA0809" w:rsidRPr="00953563" w:rsidRDefault="00DA0809" w:rsidP="00953563">
      <w:pPr>
        <w:pStyle w:val="ListParagraph2"/>
        <w:ind w:left="0"/>
        <w:contextualSpacing/>
        <w:jc w:val="both"/>
        <w:rPr>
          <w:b/>
          <w:lang w:val="lv-LV"/>
        </w:rPr>
      </w:pPr>
      <w:r w:rsidRPr="00953563">
        <w:rPr>
          <w:b/>
          <w:lang w:val="lv-LV"/>
        </w:rPr>
        <w:t>4.1.Galvenais CPV kods (attiecas uz visām Iepirkuma priekšmeta daļām):</w:t>
      </w:r>
      <w:r w:rsidRPr="00953563">
        <w:rPr>
          <w:lang w:val="lv-LV"/>
        </w:rPr>
        <w:t xml:space="preserve"> </w:t>
      </w:r>
      <w:r w:rsidRPr="00953563">
        <w:rPr>
          <w:b/>
          <w:lang w:val="lv-LV"/>
        </w:rPr>
        <w:t xml:space="preserve">33130000-0 </w:t>
      </w:r>
      <w:r w:rsidRPr="00953563">
        <w:rPr>
          <w:lang w:val="lv-LV"/>
        </w:rPr>
        <w:t xml:space="preserve">(Zobārstniecības iekārtas un </w:t>
      </w:r>
      <w:proofErr w:type="spellStart"/>
      <w:r w:rsidRPr="00953563">
        <w:rPr>
          <w:lang w:val="lv-LV"/>
        </w:rPr>
        <w:t>apakšspecialitātes</w:t>
      </w:r>
      <w:proofErr w:type="spellEnd"/>
      <w:r w:rsidRPr="00953563">
        <w:rPr>
          <w:lang w:val="lv-LV"/>
        </w:rPr>
        <w:t xml:space="preserve"> instrumenti.</w:t>
      </w:r>
      <w:r w:rsidRPr="00953563">
        <w:rPr>
          <w:b/>
          <w:lang w:val="lv-LV"/>
        </w:rPr>
        <w:t>)</w:t>
      </w:r>
      <w:r w:rsidRPr="00953563">
        <w:rPr>
          <w:lang w:val="lv-LV"/>
        </w:rPr>
        <w:t>.</w:t>
      </w:r>
    </w:p>
    <w:p w:rsidR="00DA0809" w:rsidRPr="00953563" w:rsidRDefault="00DA0809" w:rsidP="00953563">
      <w:pPr>
        <w:jc w:val="both"/>
        <w:rPr>
          <w:rFonts w:ascii="Times New Roman" w:hAnsi="Times New Roman"/>
          <w:b/>
        </w:rPr>
      </w:pPr>
      <w:r w:rsidRPr="00953563">
        <w:rPr>
          <w:rFonts w:ascii="Times New Roman" w:hAnsi="Times New Roman"/>
          <w:b/>
        </w:rPr>
        <w:t xml:space="preserve">4.2.Papildus CPV kodi: </w:t>
      </w:r>
    </w:p>
    <w:p w:rsidR="00DA0809" w:rsidRPr="00953563" w:rsidRDefault="00DA0809" w:rsidP="00953563">
      <w:pPr>
        <w:jc w:val="both"/>
        <w:rPr>
          <w:rFonts w:ascii="Times New Roman" w:hAnsi="Times New Roman"/>
          <w:bCs/>
        </w:rPr>
      </w:pPr>
      <w:r w:rsidRPr="00953563">
        <w:rPr>
          <w:rFonts w:ascii="Times New Roman" w:hAnsi="Times New Roman"/>
          <w:b/>
        </w:rPr>
        <w:t xml:space="preserve">4.2.1. </w:t>
      </w:r>
      <w:r w:rsidRPr="00953563">
        <w:rPr>
          <w:rFonts w:ascii="Times New Roman" w:hAnsi="Times New Roman"/>
          <w:b/>
          <w:bCs/>
        </w:rPr>
        <w:t xml:space="preserve">33191000-5 </w:t>
      </w:r>
      <w:r w:rsidRPr="00953563">
        <w:rPr>
          <w:rFonts w:ascii="Times New Roman" w:hAnsi="Times New Roman"/>
          <w:bCs/>
        </w:rPr>
        <w:t>(</w:t>
      </w:r>
      <w:r w:rsidRPr="00953563">
        <w:rPr>
          <w:rFonts w:ascii="Times New Roman" w:hAnsi="Times New Roman"/>
        </w:rPr>
        <w:t>Sterilizācijas, dezinfekcijas un higiēnas ierīces)</w:t>
      </w:r>
      <w:r w:rsidRPr="00953563">
        <w:rPr>
          <w:rFonts w:ascii="Times New Roman" w:hAnsi="Times New Roman"/>
          <w:b/>
        </w:rPr>
        <w:t xml:space="preserve"> </w:t>
      </w:r>
      <w:r w:rsidRPr="00953563">
        <w:rPr>
          <w:rFonts w:ascii="Times New Roman" w:hAnsi="Times New Roman"/>
        </w:rPr>
        <w:t>(attiecas uz 1. un 2. Iepirkuma priekšmeta daļu);</w:t>
      </w:r>
    </w:p>
    <w:p w:rsidR="008B4282" w:rsidRPr="00953563" w:rsidRDefault="00DA0809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3563">
        <w:rPr>
          <w:rFonts w:ascii="Times New Roman" w:hAnsi="Times New Roman"/>
          <w:b/>
        </w:rPr>
        <w:t>4.2.2. 33136000-2</w:t>
      </w:r>
      <w:r w:rsidRPr="00953563">
        <w:rPr>
          <w:rFonts w:ascii="Times New Roman" w:hAnsi="Times New Roman"/>
        </w:rPr>
        <w:t xml:space="preserve"> (Rotējošie un abrazīvie instrumenti)</w:t>
      </w:r>
      <w:r w:rsidRPr="00953563">
        <w:rPr>
          <w:rFonts w:ascii="Times New Roman" w:hAnsi="Times New Roman"/>
          <w:b/>
          <w:bCs/>
        </w:rPr>
        <w:t xml:space="preserve"> </w:t>
      </w:r>
      <w:r w:rsidRPr="00953563">
        <w:rPr>
          <w:rFonts w:ascii="Times New Roman" w:hAnsi="Times New Roman"/>
        </w:rPr>
        <w:t>(attiecas uz 3.Iepirkuma priekšmeta daļu).</w:t>
      </w:r>
    </w:p>
    <w:p w:rsidR="00DA4C70" w:rsidRPr="00953563" w:rsidRDefault="008B4282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53563">
        <w:rPr>
          <w:rFonts w:ascii="Times New Roman" w:hAnsi="Times New Roman"/>
          <w:b/>
        </w:rPr>
        <w:t>5.</w:t>
      </w:r>
      <w:r w:rsidRPr="00953563">
        <w:rPr>
          <w:rFonts w:ascii="Times New Roman" w:hAnsi="Times New Roman"/>
        </w:rPr>
        <w:t xml:space="preserve"> </w:t>
      </w:r>
      <w:r w:rsidR="008F1BAE" w:rsidRPr="00953563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8F1BAE" w:rsidRPr="00953563">
        <w:rPr>
          <w:rFonts w:ascii="Times New Roman" w:eastAsia="Times New Roman" w:hAnsi="Times New Roman"/>
          <w:bCs/>
          <w:lang w:eastAsia="lv-LV"/>
        </w:rPr>
        <w:t xml:space="preserve"> </w:t>
      </w:r>
      <w:r w:rsidR="00DA4C70" w:rsidRPr="00953563">
        <w:rPr>
          <w:rFonts w:ascii="Times New Roman" w:hAnsi="Times New Roman"/>
        </w:rPr>
        <w:t>Iepirkuma</w:t>
      </w:r>
      <w:r w:rsidR="00DA4C70" w:rsidRPr="00953563">
        <w:rPr>
          <w:rFonts w:ascii="Times New Roman" w:hAnsi="Times New Roman"/>
          <w:b/>
        </w:rPr>
        <w:t xml:space="preserve"> </w:t>
      </w:r>
      <w:r w:rsidR="00DA4C70" w:rsidRPr="00953563">
        <w:rPr>
          <w:rFonts w:ascii="Times New Roman" w:hAnsi="Times New Roman"/>
        </w:rPr>
        <w:t>nolikuma</w:t>
      </w:r>
      <w:r w:rsidR="00DA4C70" w:rsidRPr="00953563">
        <w:rPr>
          <w:rFonts w:ascii="Times New Roman" w:hAnsi="Times New Roman"/>
          <w:b/>
        </w:rPr>
        <w:t xml:space="preserve"> </w:t>
      </w:r>
      <w:r w:rsidR="00DA4C70" w:rsidRPr="00953563">
        <w:rPr>
          <w:rFonts w:ascii="Times New Roman" w:hAnsi="Times New Roman"/>
        </w:rPr>
        <w:t>prasībām</w:t>
      </w:r>
      <w:r w:rsidR="00DA4C70" w:rsidRPr="00953563">
        <w:rPr>
          <w:rFonts w:ascii="Times New Roman" w:hAnsi="Times New Roman"/>
          <w:b/>
        </w:rPr>
        <w:t xml:space="preserve"> </w:t>
      </w:r>
      <w:r w:rsidR="00DA4C70" w:rsidRPr="00953563">
        <w:rPr>
          <w:rFonts w:ascii="Times New Roman" w:hAnsi="Times New Roman"/>
        </w:rPr>
        <w:t>atbilstošs piedāvājums ar viszemāko cenu (EUR bez PVN) attiecīgajā Iepirkuma priekšmeta daļā.</w:t>
      </w:r>
    </w:p>
    <w:p w:rsidR="008F1BAE" w:rsidRPr="00953563" w:rsidRDefault="00DA4C70" w:rsidP="009535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53563">
        <w:rPr>
          <w:rFonts w:ascii="Times New Roman" w:hAnsi="Times New Roman"/>
          <w:b/>
        </w:rPr>
        <w:t>6.</w:t>
      </w:r>
      <w:r w:rsidRPr="00953563">
        <w:rPr>
          <w:rFonts w:ascii="Times New Roman" w:hAnsi="Times New Roman"/>
        </w:rPr>
        <w:t xml:space="preserve"> 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953563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953563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953563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953563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953563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="003326E9" w:rsidRPr="00953563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="003326E9" w:rsidRPr="00953563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953563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95356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953563">
        <w:rPr>
          <w:rFonts w:ascii="Times New Roman" w:eastAsia="Times New Roman" w:hAnsi="Times New Roman"/>
          <w:b/>
          <w:bCs/>
          <w:lang w:eastAsia="lv-LV"/>
        </w:rPr>
        <w:t>05.01.2017.</w:t>
      </w:r>
    </w:p>
    <w:p w:rsidR="003326E9" w:rsidRPr="00953563" w:rsidRDefault="00512C60" w:rsidP="00953563">
      <w:pPr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53563">
        <w:rPr>
          <w:rFonts w:ascii="Times New Roman" w:eastAsia="Times New Roman" w:hAnsi="Times New Roman"/>
          <w:b/>
          <w:bCs/>
          <w:lang w:eastAsia="lv-LV"/>
        </w:rPr>
        <w:t>7.</w:t>
      </w:r>
      <w:r w:rsidR="003326E9" w:rsidRPr="00953563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953563">
        <w:rPr>
          <w:rFonts w:ascii="Times New Roman" w:eastAsia="Times New Roman" w:hAnsi="Times New Roman"/>
          <w:b/>
          <w:bCs/>
          <w:lang w:eastAsia="lv-LV"/>
        </w:rPr>
        <w:t>līdz 201</w:t>
      </w:r>
      <w:r w:rsidR="0089666A" w:rsidRPr="00953563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953563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953563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89666A" w:rsidRPr="00953563">
        <w:rPr>
          <w:rFonts w:ascii="Times New Roman" w:eastAsia="Times New Roman" w:hAnsi="Times New Roman"/>
          <w:b/>
          <w:bCs/>
          <w:lang w:eastAsia="lv-LV"/>
        </w:rPr>
        <w:t>16</w:t>
      </w:r>
      <w:r w:rsidR="00F769DF" w:rsidRPr="00953563">
        <w:rPr>
          <w:rFonts w:ascii="Times New Roman" w:eastAsia="Times New Roman" w:hAnsi="Times New Roman"/>
          <w:b/>
          <w:bCs/>
          <w:lang w:eastAsia="lv-LV"/>
        </w:rPr>
        <w:t>.</w:t>
      </w:r>
      <w:r w:rsidR="0089666A" w:rsidRPr="00953563">
        <w:rPr>
          <w:rFonts w:ascii="Times New Roman" w:eastAsia="Times New Roman" w:hAnsi="Times New Roman"/>
          <w:b/>
          <w:bCs/>
          <w:lang w:eastAsia="lv-LV"/>
        </w:rPr>
        <w:t>janvārim</w:t>
      </w:r>
      <w:r w:rsidR="00F769DF" w:rsidRPr="00953563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95356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953563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="003326E9" w:rsidRPr="00953563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2805"/>
        <w:gridCol w:w="1701"/>
        <w:gridCol w:w="2361"/>
        <w:gridCol w:w="1182"/>
      </w:tblGrid>
      <w:tr w:rsidR="00750188" w:rsidRPr="005C236D" w:rsidTr="00B35ACF">
        <w:trPr>
          <w:trHeight w:val="3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AA2805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442DD">
              <w:rPr>
                <w:rFonts w:ascii="Times New Roman" w:hAnsi="Times New Roman"/>
                <w:b/>
              </w:rPr>
              <w:t>Nr.p.k</w:t>
            </w:r>
            <w:proofErr w:type="spellEnd"/>
            <w:r w:rsidRPr="009442D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pStyle w:val="BodyText"/>
              <w:jc w:val="center"/>
              <w:rPr>
                <w:b/>
                <w:szCs w:val="24"/>
              </w:rPr>
            </w:pPr>
            <w:r w:rsidRPr="009442DD">
              <w:rPr>
                <w:b/>
                <w:szCs w:val="24"/>
              </w:rPr>
              <w:t>Pretendenti</w:t>
            </w:r>
          </w:p>
          <w:p w:rsidR="00750188" w:rsidRPr="009442DD" w:rsidRDefault="00750188" w:rsidP="006256F3">
            <w:pPr>
              <w:pStyle w:val="BodyText"/>
              <w:jc w:val="center"/>
              <w:rPr>
                <w:b/>
                <w:szCs w:val="24"/>
              </w:rPr>
            </w:pPr>
            <w:r w:rsidRPr="009442DD">
              <w:rPr>
                <w:b/>
                <w:szCs w:val="24"/>
              </w:rPr>
              <w:t>(nosaukums)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9442DD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Iepirkuma priekšmeta daļa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643FEF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Cena</w:t>
            </w:r>
          </w:p>
          <w:p w:rsidR="00643FEF" w:rsidRPr="009442DD" w:rsidRDefault="00643FEF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EUR bez PVN</w:t>
            </w:r>
          </w:p>
        </w:tc>
      </w:tr>
      <w:tr w:rsidR="00750188" w:rsidRPr="005C236D" w:rsidTr="00B35ACF">
        <w:trPr>
          <w:trHeight w:val="220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88" w:rsidRPr="009442DD" w:rsidRDefault="00750188" w:rsidP="00951194">
            <w:pPr>
              <w:pStyle w:val="BodyText"/>
              <w:jc w:val="left"/>
              <w:rPr>
                <w:b/>
                <w:szCs w:val="24"/>
              </w:rPr>
            </w:pPr>
            <w:r w:rsidRPr="009442DD">
              <w:rPr>
                <w:b/>
                <w:szCs w:val="24"/>
              </w:rPr>
              <w:t>Sabiedrība ar ierobežotu atbildību “KMIK”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88" w:rsidRPr="009442DD" w:rsidRDefault="00750188" w:rsidP="00522E5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16.01.2017. plkst.10:15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750188" w:rsidP="008F1CA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1.daļa</w:t>
            </w:r>
            <w:r w:rsidRPr="00165541">
              <w:rPr>
                <w:rFonts w:ascii="Times New Roman" w:hAnsi="Times New Roman"/>
              </w:rPr>
              <w:t xml:space="preserve"> </w:t>
            </w:r>
          </w:p>
          <w:p w:rsidR="00750188" w:rsidRPr="00165541" w:rsidRDefault="00750188" w:rsidP="00B35A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</w:rPr>
              <w:t xml:space="preserve">„Medicīnisko ierīču un instrumentu sterilizācijas un mazgāšanas iekārtas”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D10BB6" w:rsidP="007501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190,00</w:t>
            </w:r>
          </w:p>
        </w:tc>
      </w:tr>
      <w:tr w:rsidR="00750188" w:rsidRPr="005C236D" w:rsidTr="00B35ACF">
        <w:trPr>
          <w:trHeight w:val="1931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951194">
            <w:pPr>
              <w:pStyle w:val="BodyText"/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522E5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8F1CA4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3</w:t>
            </w:r>
            <w:r w:rsidR="00750188" w:rsidRPr="00165541">
              <w:rPr>
                <w:rFonts w:ascii="Times New Roman" w:hAnsi="Times New Roman"/>
                <w:b/>
                <w:u w:val="single"/>
              </w:rPr>
              <w:t>.daļa</w:t>
            </w:r>
            <w:r w:rsidR="00750188" w:rsidRPr="00165541">
              <w:rPr>
                <w:rFonts w:ascii="Times New Roman" w:hAnsi="Times New Roman"/>
                <w:b/>
              </w:rPr>
              <w:t xml:space="preserve"> </w:t>
            </w:r>
          </w:p>
          <w:p w:rsidR="00750188" w:rsidRPr="00165541" w:rsidRDefault="008F1CA4" w:rsidP="00EA7848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65541">
              <w:rPr>
                <w:rFonts w:ascii="Times New Roman" w:hAnsi="Times New Roman"/>
                <w:b/>
              </w:rPr>
              <w:t xml:space="preserve">“Rotējošie un </w:t>
            </w:r>
            <w:proofErr w:type="spellStart"/>
            <w:r w:rsidRPr="00165541">
              <w:rPr>
                <w:rFonts w:ascii="Times New Roman" w:hAnsi="Times New Roman"/>
                <w:b/>
              </w:rPr>
              <w:t>endodontiskie</w:t>
            </w:r>
            <w:proofErr w:type="spellEnd"/>
            <w:r w:rsidRPr="00165541">
              <w:rPr>
                <w:rFonts w:ascii="Times New Roman" w:hAnsi="Times New Roman"/>
                <w:b/>
              </w:rPr>
              <w:t xml:space="preserve"> aparāti”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8F1CA4" w:rsidP="007501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12940.00</w:t>
            </w:r>
          </w:p>
        </w:tc>
      </w:tr>
      <w:tr w:rsidR="00AE15A5" w:rsidRPr="005C236D" w:rsidTr="00B35ACF">
        <w:trPr>
          <w:trHeight w:val="1722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5" w:rsidRPr="009442DD" w:rsidRDefault="00AE15A5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 xml:space="preserve"> “ALTEX” SIA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9442DD">
              <w:rPr>
                <w:rFonts w:ascii="Times New Roman" w:hAnsi="Times New Roman"/>
                <w:b/>
              </w:rPr>
              <w:t>16.01.2017. plkst.10:36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AE15A5" w:rsidP="00AE15A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2.daļa</w:t>
            </w:r>
            <w:r w:rsidRPr="00165541">
              <w:rPr>
                <w:rFonts w:ascii="Times New Roman" w:hAnsi="Times New Roman"/>
                <w:b/>
              </w:rPr>
              <w:t xml:space="preserve"> </w:t>
            </w:r>
          </w:p>
          <w:p w:rsidR="00AE15A5" w:rsidRPr="00165541" w:rsidRDefault="00AE15A5" w:rsidP="00B35AC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</w:rPr>
              <w:t>„Medicīnisko ierīču un instrumentu apstrādes iekārtas”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B8669A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3090,00</w:t>
            </w:r>
          </w:p>
        </w:tc>
      </w:tr>
      <w:tr w:rsidR="00AE15A5" w:rsidRPr="005C236D" w:rsidTr="00B35ACF">
        <w:trPr>
          <w:trHeight w:val="1044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AE15A5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AE15A5" w:rsidP="00B35A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3.daļa</w:t>
            </w:r>
            <w:r w:rsidRPr="00165541">
              <w:rPr>
                <w:rFonts w:ascii="Times New Roman" w:hAnsi="Times New Roman"/>
                <w:b/>
              </w:rPr>
              <w:t xml:space="preserve"> </w:t>
            </w:r>
          </w:p>
          <w:p w:rsidR="00AE15A5" w:rsidRPr="00165541" w:rsidRDefault="00AE15A5" w:rsidP="00B35ACF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65541">
              <w:rPr>
                <w:rFonts w:ascii="Times New Roman" w:hAnsi="Times New Roman"/>
                <w:b/>
              </w:rPr>
              <w:t xml:space="preserve">“Rotējošie un </w:t>
            </w:r>
            <w:proofErr w:type="spellStart"/>
            <w:r w:rsidRPr="00165541">
              <w:rPr>
                <w:rFonts w:ascii="Times New Roman" w:hAnsi="Times New Roman"/>
                <w:b/>
              </w:rPr>
              <w:t>endodontiskie</w:t>
            </w:r>
            <w:proofErr w:type="spellEnd"/>
            <w:r w:rsidRPr="00165541">
              <w:rPr>
                <w:rFonts w:ascii="Times New Roman" w:hAnsi="Times New Roman"/>
                <w:b/>
              </w:rPr>
              <w:t xml:space="preserve"> aparāti”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17747D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18451,00</w:t>
            </w:r>
          </w:p>
        </w:tc>
      </w:tr>
      <w:tr w:rsidR="00750188" w:rsidRPr="005C236D" w:rsidTr="00B35ACF">
        <w:trPr>
          <w:trHeight w:val="19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5C564D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Sabiedrība ar ierobežotu atbildību</w:t>
            </w:r>
            <w:r w:rsidRPr="009442DD">
              <w:rPr>
                <w:b/>
              </w:rPr>
              <w:t xml:space="preserve"> </w:t>
            </w:r>
            <w:r w:rsidRPr="009442DD">
              <w:rPr>
                <w:rFonts w:ascii="Times New Roman" w:hAnsi="Times New Roman"/>
                <w:b/>
              </w:rPr>
              <w:t>“AB MEDICAL GROUP RIGA”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B83A5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16.01.2017. plkst.10:45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3232D4" w:rsidP="00EA7848">
            <w:pPr>
              <w:jc w:val="center"/>
              <w:outlineLvl w:val="0"/>
              <w:rPr>
                <w:rFonts w:ascii="Times New Roman" w:hAnsi="Times New Roman"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1.daļa</w:t>
            </w:r>
            <w:r w:rsidRPr="00165541">
              <w:rPr>
                <w:rFonts w:ascii="Times New Roman" w:hAnsi="Times New Roman"/>
              </w:rPr>
              <w:t xml:space="preserve"> </w:t>
            </w:r>
          </w:p>
          <w:p w:rsidR="00750188" w:rsidRPr="00165541" w:rsidRDefault="003232D4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</w:rPr>
              <w:t>„Medicīnisko ierīču un instrumentu sterilizācijas un mazgāšanas iekārtas”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122F6B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232D4" w:rsidRPr="009442DD">
              <w:rPr>
                <w:rFonts w:ascii="Times New Roman" w:hAnsi="Times New Roman"/>
                <w:b/>
              </w:rPr>
              <w:t>348,90</w:t>
            </w:r>
          </w:p>
        </w:tc>
      </w:tr>
    </w:tbl>
    <w:p w:rsidR="0038727C" w:rsidRPr="005C236D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122F6B" w:rsidRDefault="00E55A5B" w:rsidP="00122F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iesniegto p</w:t>
      </w:r>
      <w:r w:rsidR="002466F7" w:rsidRPr="00122F6B">
        <w:rPr>
          <w:rFonts w:ascii="Times New Roman" w:eastAsia="Times New Roman" w:hAnsi="Times New Roman"/>
          <w:b/>
          <w:bCs/>
          <w:lang w:eastAsia="lv-LV"/>
        </w:rPr>
        <w:t>iedāvājum</w:t>
      </w:r>
      <w:r>
        <w:rPr>
          <w:rFonts w:ascii="Times New Roman" w:eastAsia="Times New Roman" w:hAnsi="Times New Roman"/>
          <w:b/>
          <w:bCs/>
          <w:lang w:eastAsia="lv-LV"/>
        </w:rPr>
        <w:t>u</w:t>
      </w:r>
      <w:r w:rsidR="002466F7" w:rsidRPr="00122F6B">
        <w:rPr>
          <w:rFonts w:ascii="Times New Roman" w:eastAsia="Times New Roman" w:hAnsi="Times New Roman"/>
          <w:b/>
          <w:bCs/>
          <w:lang w:eastAsia="lv-LV"/>
        </w:rPr>
        <w:t xml:space="preserve"> atbilstība </w:t>
      </w:r>
      <w:r w:rsidR="006F1D09" w:rsidRPr="00122F6B">
        <w:rPr>
          <w:rFonts w:ascii="Times New Roman" w:eastAsia="Times New Roman" w:hAnsi="Times New Roman"/>
          <w:b/>
          <w:bCs/>
          <w:lang w:eastAsia="lv-LV"/>
        </w:rPr>
        <w:t>Iepirkuma n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A208D" w:rsidRPr="00B87F9F">
        <w:rPr>
          <w:rFonts w:ascii="Times New Roman" w:hAnsi="Times New Roman"/>
          <w:b/>
        </w:rPr>
        <w:t xml:space="preserve">Iepirkuma priekšmeta </w:t>
      </w:r>
      <w:r w:rsidR="009A208D" w:rsidRPr="002A359E">
        <w:rPr>
          <w:rFonts w:ascii="Times New Roman" w:hAnsi="Times New Roman"/>
          <w:b/>
          <w:bCs/>
        </w:rPr>
        <w:t>1</w:t>
      </w:r>
      <w:r w:rsidR="009A208D" w:rsidRPr="002A359E">
        <w:rPr>
          <w:rFonts w:ascii="Times New Roman" w:hAnsi="Times New Roman"/>
          <w:b/>
        </w:rPr>
        <w:t>.daļā „Medicīnisko ierīču un instrumentu sterilizācijas un mazgāšanas iekārtas”</w:t>
      </w:r>
      <w:r w:rsidR="009A208D">
        <w:rPr>
          <w:rFonts w:ascii="Times New Roman" w:hAnsi="Times New Roman"/>
          <w:b/>
        </w:rPr>
        <w:t xml:space="preserve"> un </w:t>
      </w:r>
      <w:r w:rsidR="009A208D" w:rsidRPr="00784620">
        <w:rPr>
          <w:rFonts w:ascii="Times New Roman" w:hAnsi="Times New Roman"/>
          <w:b/>
          <w:bCs/>
          <w:lang w:eastAsia="lv-LV"/>
        </w:rPr>
        <w:t>Iepirkuma priekšmeta</w:t>
      </w:r>
      <w:r w:rsidR="009A208D" w:rsidRPr="008F3508">
        <w:rPr>
          <w:rFonts w:ascii="Times New Roman" w:hAnsi="Times New Roman"/>
          <w:bCs/>
          <w:lang w:eastAsia="lv-LV"/>
        </w:rPr>
        <w:t xml:space="preserve"> </w:t>
      </w:r>
      <w:r w:rsidR="009A208D" w:rsidRPr="008F3508">
        <w:rPr>
          <w:rFonts w:ascii="Times New Roman" w:hAnsi="Times New Roman"/>
          <w:b/>
        </w:rPr>
        <w:t xml:space="preserve">3.daļā „Rotējošie un </w:t>
      </w:r>
      <w:proofErr w:type="spellStart"/>
      <w:r w:rsidR="009A208D" w:rsidRPr="008F3508">
        <w:rPr>
          <w:rFonts w:ascii="Times New Roman" w:hAnsi="Times New Roman"/>
          <w:b/>
        </w:rPr>
        <w:t>endodontiskie</w:t>
      </w:r>
      <w:proofErr w:type="spellEnd"/>
      <w:r w:rsidR="009A208D" w:rsidRPr="008F3508">
        <w:rPr>
          <w:rFonts w:ascii="Times New Roman" w:hAnsi="Times New Roman"/>
          <w:b/>
        </w:rPr>
        <w:t xml:space="preserve"> aparāti”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>:</w:t>
      </w:r>
    </w:p>
    <w:p w:rsidR="00122F6B" w:rsidRPr="00122F6B" w:rsidRDefault="00122F6B" w:rsidP="00122F6B">
      <w:pPr>
        <w:spacing w:line="276" w:lineRule="auto"/>
        <w:ind w:left="360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2739"/>
        <w:gridCol w:w="2328"/>
        <w:gridCol w:w="2518"/>
      </w:tblGrid>
      <w:tr w:rsidR="009A208D" w:rsidRPr="005C236D" w:rsidTr="009A208D">
        <w:trPr>
          <w:trHeight w:val="24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CE2C45" w:rsidRDefault="009A208D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E2C45">
              <w:rPr>
                <w:rFonts w:ascii="Times New Roman" w:hAnsi="Times New Roman"/>
                <w:b/>
              </w:rPr>
              <w:t>Nr.p.k</w:t>
            </w:r>
            <w:proofErr w:type="spellEnd"/>
            <w:r w:rsidRPr="00CE2C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CE2C45" w:rsidRDefault="009A208D" w:rsidP="0040143D">
            <w:pPr>
              <w:pStyle w:val="BodyText"/>
              <w:jc w:val="center"/>
              <w:rPr>
                <w:b/>
                <w:szCs w:val="24"/>
              </w:rPr>
            </w:pPr>
            <w:r w:rsidRPr="00CE2C45">
              <w:rPr>
                <w:b/>
                <w:szCs w:val="24"/>
              </w:rPr>
              <w:t xml:space="preserve">Pretendenti </w:t>
            </w:r>
          </w:p>
          <w:p w:rsidR="009A208D" w:rsidRPr="00CE2C45" w:rsidRDefault="009A208D" w:rsidP="0040143D">
            <w:pPr>
              <w:pStyle w:val="BodyText"/>
              <w:jc w:val="center"/>
              <w:rPr>
                <w:b/>
                <w:szCs w:val="24"/>
              </w:rPr>
            </w:pPr>
            <w:r w:rsidRPr="00CE2C45">
              <w:rPr>
                <w:b/>
                <w:szCs w:val="24"/>
              </w:rPr>
              <w:t>(nosaukums)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9A208D" w:rsidRDefault="009A208D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208D"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Pr="009A208D">
              <w:rPr>
                <w:rFonts w:ascii="Times New Roman" w:hAnsi="Times New Roman"/>
                <w:b/>
                <w:u w:val="single"/>
              </w:rPr>
              <w:t>.daļa</w:t>
            </w:r>
          </w:p>
          <w:p w:rsidR="009A208D" w:rsidRPr="00CE2C45" w:rsidRDefault="009A208D" w:rsidP="00501D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A359E">
              <w:rPr>
                <w:rFonts w:ascii="Times New Roman" w:hAnsi="Times New Roman"/>
                <w:b/>
              </w:rPr>
              <w:t xml:space="preserve"> „Medicīnisko ierīču un instrumentu sterilizācijas un mazgāšanas iekārtas”</w:t>
            </w:r>
          </w:p>
          <w:p w:rsidR="009A208D" w:rsidRPr="003F3CE6" w:rsidRDefault="009A208D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2C45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9A208D" w:rsidRPr="003F3CE6" w:rsidRDefault="009A208D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9A208D" w:rsidP="009A208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A208D">
              <w:rPr>
                <w:rFonts w:ascii="Times New Roman" w:hAnsi="Times New Roman"/>
                <w:b/>
                <w:u w:val="single"/>
              </w:rPr>
              <w:t>3.daļa</w:t>
            </w:r>
            <w:r w:rsidRPr="008F3508">
              <w:rPr>
                <w:rFonts w:ascii="Times New Roman" w:hAnsi="Times New Roman"/>
                <w:b/>
              </w:rPr>
              <w:t xml:space="preserve"> </w:t>
            </w:r>
          </w:p>
          <w:p w:rsidR="00EA6132" w:rsidRDefault="00EA6132" w:rsidP="009A208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9A208D" w:rsidRDefault="009A208D" w:rsidP="009A208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F3508">
              <w:rPr>
                <w:rFonts w:ascii="Times New Roman" w:hAnsi="Times New Roman"/>
                <w:b/>
              </w:rPr>
              <w:t xml:space="preserve">„Rotējošie un </w:t>
            </w:r>
            <w:proofErr w:type="spellStart"/>
            <w:r w:rsidRPr="008F3508">
              <w:rPr>
                <w:rFonts w:ascii="Times New Roman" w:hAnsi="Times New Roman"/>
                <w:b/>
              </w:rPr>
              <w:t>endodontiskie</w:t>
            </w:r>
            <w:proofErr w:type="spellEnd"/>
            <w:r w:rsidRPr="008F3508">
              <w:rPr>
                <w:rFonts w:ascii="Times New Roman" w:hAnsi="Times New Roman"/>
                <w:b/>
              </w:rPr>
              <w:t xml:space="preserve"> aparāti”</w:t>
            </w:r>
          </w:p>
          <w:p w:rsidR="009A208D" w:rsidRDefault="009A208D" w:rsidP="009A208D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A208D" w:rsidRPr="003F3CE6" w:rsidRDefault="009A208D" w:rsidP="009A208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2C45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9A208D" w:rsidRPr="00CE2C45" w:rsidRDefault="009A208D" w:rsidP="009A208D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A208D" w:rsidRPr="005C236D" w:rsidTr="009A208D">
        <w:trPr>
          <w:trHeight w:val="24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pStyle w:val="BodyText"/>
              <w:jc w:val="left"/>
              <w:rPr>
                <w:b/>
                <w:szCs w:val="24"/>
              </w:rPr>
            </w:pPr>
            <w:r w:rsidRPr="000A3770">
              <w:rPr>
                <w:b/>
                <w:szCs w:val="24"/>
              </w:rPr>
              <w:t>Sabiedrība ar ierobežotu atbildību “KMIK”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1C4BA5" w:rsidRDefault="009A208D" w:rsidP="003F3CE6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C4BA5">
              <w:rPr>
                <w:rFonts w:ascii="Times New Roman" w:hAnsi="Times New Roman"/>
                <w:b/>
                <w:u w:val="single"/>
              </w:rPr>
              <w:t>neatbilst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1C4BA5" w:rsidRDefault="00EA6132" w:rsidP="003F3CE6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C4BA5">
              <w:rPr>
                <w:rFonts w:ascii="Times New Roman" w:hAnsi="Times New Roman"/>
                <w:b/>
                <w:u w:val="single"/>
              </w:rPr>
              <w:t>neatbilst</w:t>
            </w:r>
          </w:p>
        </w:tc>
      </w:tr>
      <w:tr w:rsidR="009A208D" w:rsidRPr="005C236D" w:rsidTr="009A208D">
        <w:trPr>
          <w:trHeight w:val="24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pStyle w:val="BodyText"/>
              <w:jc w:val="left"/>
              <w:rPr>
                <w:b/>
                <w:szCs w:val="24"/>
              </w:rPr>
            </w:pPr>
            <w:r w:rsidRPr="000A3770">
              <w:rPr>
                <w:b/>
                <w:szCs w:val="24"/>
              </w:rPr>
              <w:t>“ALTEX” SIA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0A3770">
              <w:rPr>
                <w:rFonts w:ascii="Times New Roman" w:hAnsi="Times New Roman"/>
                <w:b/>
              </w:rPr>
              <w:t>av iesniegts</w:t>
            </w:r>
            <w:r w:rsidR="001C4BA5">
              <w:rPr>
                <w:rFonts w:ascii="Times New Roman" w:hAnsi="Times New Roman"/>
                <w:b/>
              </w:rPr>
              <w:t xml:space="preserve"> piedāvājums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EA6132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9A208D" w:rsidRPr="005C236D" w:rsidTr="009A208D">
        <w:trPr>
          <w:trHeight w:val="24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0A3770" w:rsidRDefault="009A208D" w:rsidP="003F3CE6">
            <w:pPr>
              <w:pStyle w:val="BodyText"/>
              <w:jc w:val="left"/>
              <w:rPr>
                <w:b/>
                <w:szCs w:val="24"/>
              </w:rPr>
            </w:pPr>
            <w:r w:rsidRPr="000A3770">
              <w:rPr>
                <w:b/>
                <w:szCs w:val="24"/>
              </w:rPr>
              <w:t>Sabiedrība ar ierobežotu atbildību “AB MEDICAL GROUP RIGA”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Pr="001C4BA5" w:rsidRDefault="009A208D" w:rsidP="003F3CE6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C4BA5">
              <w:rPr>
                <w:rFonts w:ascii="Times New Roman" w:hAnsi="Times New Roman"/>
                <w:b/>
                <w:u w:val="single"/>
              </w:rPr>
              <w:t>neatbilst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D" w:rsidRDefault="00EA6132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0A3770">
              <w:rPr>
                <w:rFonts w:ascii="Times New Roman" w:hAnsi="Times New Roman"/>
                <w:b/>
              </w:rPr>
              <w:t>av iesniegts</w:t>
            </w:r>
            <w:r w:rsidR="001C4BA5">
              <w:rPr>
                <w:rFonts w:ascii="Times New Roman" w:hAnsi="Times New Roman"/>
                <w:b/>
              </w:rPr>
              <w:t xml:space="preserve"> piedāvājums</w:t>
            </w:r>
          </w:p>
        </w:tc>
      </w:tr>
    </w:tbl>
    <w:p w:rsidR="00501D73" w:rsidRPr="005C236D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122F6B" w:rsidRDefault="0003443F" w:rsidP="0095356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2F6B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122F6B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122F6B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95356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17AF8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</w:p>
    <w:p w:rsidR="0014769D" w:rsidRPr="00AF713C" w:rsidRDefault="009A5F35" w:rsidP="00953563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</w:rPr>
      </w:pPr>
      <w:r w:rsidRPr="00AF713C">
        <w:rPr>
          <w:rFonts w:ascii="Times New Roman" w:hAnsi="Times New Roman"/>
          <w:b/>
        </w:rPr>
        <w:t>Pretendents</w:t>
      </w:r>
      <w:r w:rsidRPr="00AF713C">
        <w:rPr>
          <w:b/>
        </w:rPr>
        <w:t xml:space="preserve"> </w:t>
      </w:r>
      <w:r w:rsidRPr="00AF713C">
        <w:rPr>
          <w:rFonts w:ascii="Times New Roman" w:hAnsi="Times New Roman"/>
          <w:b/>
        </w:rPr>
        <w:t>Sabiedrība ar ierobežotu atbildību “KMIK”</w:t>
      </w:r>
      <w:r w:rsidR="00346BF8" w:rsidRPr="00AF713C">
        <w:rPr>
          <w:rFonts w:ascii="Times New Roman" w:hAnsi="Times New Roman"/>
        </w:rPr>
        <w:t xml:space="preserve"> noraidīts no turpmākās dalības </w:t>
      </w:r>
      <w:r w:rsidR="00346BF8" w:rsidRPr="00AF713C">
        <w:rPr>
          <w:rFonts w:ascii="Times New Roman" w:hAnsi="Times New Roman"/>
          <w:b/>
        </w:rPr>
        <w:t>Iepirkuma priekšmeta</w:t>
      </w:r>
      <w:r w:rsidR="00346BF8" w:rsidRPr="00AF713C">
        <w:rPr>
          <w:rFonts w:ascii="Times New Roman" w:hAnsi="Times New Roman"/>
        </w:rPr>
        <w:t xml:space="preserve"> </w:t>
      </w:r>
      <w:r w:rsidR="00346BF8" w:rsidRPr="00AF713C">
        <w:rPr>
          <w:rFonts w:ascii="Times New Roman" w:hAnsi="Times New Roman"/>
          <w:b/>
          <w:bCs/>
        </w:rPr>
        <w:t>1</w:t>
      </w:r>
      <w:r w:rsidR="00346BF8" w:rsidRPr="00AF713C">
        <w:rPr>
          <w:rFonts w:ascii="Times New Roman" w:hAnsi="Times New Roman"/>
          <w:b/>
        </w:rPr>
        <w:t xml:space="preserve">.daļā „Medicīnisko ierīču un instrumentu sterilizācijas un mazgāšanas iekārtas” </w:t>
      </w:r>
      <w:r w:rsidR="00346BF8" w:rsidRPr="00AF713C">
        <w:rPr>
          <w:rFonts w:ascii="Times New Roman" w:hAnsi="Times New Roman"/>
        </w:rPr>
        <w:t>un</w:t>
      </w:r>
      <w:r w:rsidR="00346BF8" w:rsidRPr="00AF713C">
        <w:rPr>
          <w:rFonts w:ascii="Times New Roman" w:hAnsi="Times New Roman"/>
          <w:b/>
        </w:rPr>
        <w:t xml:space="preserve"> Iepirkuma priekšmeta </w:t>
      </w:r>
      <w:r w:rsidR="00346BF8" w:rsidRPr="00AF713C">
        <w:rPr>
          <w:rFonts w:ascii="Times New Roman" w:hAnsi="Times New Roman"/>
          <w:b/>
          <w:bCs/>
        </w:rPr>
        <w:t>3</w:t>
      </w:r>
      <w:r w:rsidR="00346BF8" w:rsidRPr="00AF713C">
        <w:rPr>
          <w:rFonts w:ascii="Times New Roman" w:hAnsi="Times New Roman"/>
          <w:b/>
        </w:rPr>
        <w:t xml:space="preserve">.daļā „Rotējošie un </w:t>
      </w:r>
      <w:proofErr w:type="spellStart"/>
      <w:r w:rsidR="00346BF8" w:rsidRPr="00AF713C">
        <w:rPr>
          <w:rFonts w:ascii="Times New Roman" w:hAnsi="Times New Roman"/>
          <w:b/>
        </w:rPr>
        <w:t>endodontiskie</w:t>
      </w:r>
      <w:proofErr w:type="spellEnd"/>
      <w:r w:rsidR="00346BF8" w:rsidRPr="00AF713C">
        <w:rPr>
          <w:rFonts w:ascii="Times New Roman" w:hAnsi="Times New Roman"/>
          <w:b/>
        </w:rPr>
        <w:t xml:space="preserve"> aparāti”, </w:t>
      </w:r>
      <w:r w:rsidR="00346BF8" w:rsidRPr="00AF713C">
        <w:rPr>
          <w:rFonts w:ascii="Times New Roman" w:hAnsi="Times New Roman"/>
        </w:rPr>
        <w:t xml:space="preserve">jo pretendenta </w:t>
      </w:r>
      <w:r w:rsidR="00346BF8" w:rsidRPr="00AF713C">
        <w:rPr>
          <w:rFonts w:ascii="Times New Roman" w:hAnsi="Times New Roman"/>
        </w:rPr>
        <w:lastRenderedPageBreak/>
        <w:t>iesniegtais piedāvājums šajās daļās neatbilst Iepirkuma nolikumā noteiktajām pasūtītāja prasībām</w:t>
      </w:r>
      <w:r w:rsidR="00AF713C" w:rsidRPr="00AF713C">
        <w:rPr>
          <w:rFonts w:ascii="Times New Roman" w:hAnsi="Times New Roman"/>
        </w:rPr>
        <w:t xml:space="preserve">, proti, </w:t>
      </w:r>
      <w:r w:rsidR="00D536CA">
        <w:rPr>
          <w:rFonts w:ascii="Times New Roman" w:hAnsi="Times New Roman"/>
        </w:rPr>
        <w:t xml:space="preserve">piedāvājums </w:t>
      </w:r>
      <w:r w:rsidR="00AF713C" w:rsidRPr="00AF713C">
        <w:rPr>
          <w:rFonts w:ascii="Times New Roman" w:hAnsi="Times New Roman"/>
        </w:rPr>
        <w:t>neatbilst Iepirkuma nolikum</w:t>
      </w:r>
      <w:r w:rsidR="00D536CA">
        <w:rPr>
          <w:rFonts w:ascii="Times New Roman" w:hAnsi="Times New Roman"/>
        </w:rPr>
        <w:t>ā</w:t>
      </w:r>
      <w:r w:rsidR="00AF713C" w:rsidRPr="00AF713C">
        <w:rPr>
          <w:rFonts w:ascii="Times New Roman" w:hAnsi="Times New Roman"/>
        </w:rPr>
        <w:t xml:space="preserve"> noteiktajām piedāvājuma noformējuma prasībām;</w:t>
      </w:r>
    </w:p>
    <w:p w:rsidR="00AF713C" w:rsidRPr="00D536CA" w:rsidRDefault="00923CCC" w:rsidP="00953563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AF713C">
        <w:rPr>
          <w:rFonts w:ascii="Times New Roman" w:hAnsi="Times New Roman"/>
          <w:b/>
        </w:rPr>
        <w:t>Pretendents</w:t>
      </w:r>
      <w:r w:rsidRPr="007E0598">
        <w:rPr>
          <w:rFonts w:ascii="Times New Roman" w:hAnsi="Times New Roman"/>
        </w:rPr>
        <w:t xml:space="preserve"> </w:t>
      </w:r>
      <w:r w:rsidRPr="00923CCC">
        <w:rPr>
          <w:rFonts w:ascii="Times New Roman" w:hAnsi="Times New Roman"/>
          <w:b/>
        </w:rPr>
        <w:t>Sabiedrība ar ierobežotu atbildību “AB MEDICAL GROUP RIGA”</w:t>
      </w:r>
      <w:r w:rsidRPr="00923CCC">
        <w:rPr>
          <w:rFonts w:ascii="Times New Roman" w:hAnsi="Times New Roman"/>
        </w:rPr>
        <w:t xml:space="preserve"> </w:t>
      </w:r>
      <w:r w:rsidRPr="00AF713C">
        <w:rPr>
          <w:rFonts w:ascii="Times New Roman" w:hAnsi="Times New Roman"/>
        </w:rPr>
        <w:t>noraidīts no turpmākās dalības</w:t>
      </w:r>
      <w:r>
        <w:rPr>
          <w:b/>
        </w:rPr>
        <w:t xml:space="preserve"> </w:t>
      </w:r>
      <w:r w:rsidRPr="00BB4189">
        <w:rPr>
          <w:rFonts w:ascii="Times New Roman" w:hAnsi="Times New Roman"/>
          <w:b/>
        </w:rPr>
        <w:t>Iepirkuma priekšmeta</w:t>
      </w:r>
      <w:r w:rsidRPr="007E0598">
        <w:rPr>
          <w:rFonts w:ascii="Times New Roman" w:hAnsi="Times New Roman"/>
        </w:rPr>
        <w:t xml:space="preserve"> </w:t>
      </w:r>
      <w:r w:rsidRPr="0001277D">
        <w:rPr>
          <w:rFonts w:ascii="Times New Roman" w:hAnsi="Times New Roman"/>
          <w:b/>
          <w:bCs/>
        </w:rPr>
        <w:t>1</w:t>
      </w:r>
      <w:r w:rsidRPr="0001277D">
        <w:rPr>
          <w:rFonts w:ascii="Times New Roman" w:hAnsi="Times New Roman"/>
          <w:b/>
        </w:rPr>
        <w:t>.daļā „Medicīnisko ierīču un instrumentu sterilizācijas un mazgāšanas iekārtas”</w:t>
      </w:r>
      <w:r w:rsidRPr="007E0598">
        <w:rPr>
          <w:rFonts w:ascii="Times New Roman" w:hAnsi="Times New Roman"/>
        </w:rPr>
        <w:t>,</w:t>
      </w:r>
      <w:r w:rsidRPr="007E0598">
        <w:rPr>
          <w:rFonts w:ascii="Times New Roman" w:hAnsi="Times New Roman"/>
          <w:b/>
        </w:rPr>
        <w:t xml:space="preserve"> </w:t>
      </w:r>
      <w:r w:rsidRPr="007E0598">
        <w:rPr>
          <w:rFonts w:ascii="Times New Roman" w:hAnsi="Times New Roman"/>
        </w:rPr>
        <w:t>jo</w:t>
      </w:r>
      <w:r w:rsidRPr="007E05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pretendenta</w:t>
      </w:r>
      <w:r w:rsidRPr="007E0598">
        <w:rPr>
          <w:rFonts w:ascii="Times New Roman" w:hAnsi="Times New Roman"/>
        </w:rPr>
        <w:t xml:space="preserve"> iesniegtais piedāvājums</w:t>
      </w:r>
      <w:r>
        <w:rPr>
          <w:rFonts w:ascii="Times New Roman" w:hAnsi="Times New Roman"/>
        </w:rPr>
        <w:t xml:space="preserve"> šajā daļā </w:t>
      </w:r>
      <w:r w:rsidRPr="007E0598">
        <w:rPr>
          <w:rFonts w:ascii="Times New Roman" w:hAnsi="Times New Roman"/>
        </w:rPr>
        <w:t>neatbilst Iepirkuma nolikumā noteiktajām pasūtītāja prasībām</w:t>
      </w:r>
      <w:r>
        <w:rPr>
          <w:rFonts w:ascii="Times New Roman" w:hAnsi="Times New Roman"/>
        </w:rPr>
        <w:t xml:space="preserve">, proti, </w:t>
      </w:r>
      <w:r w:rsidR="00D536CA">
        <w:rPr>
          <w:rFonts w:ascii="Times New Roman" w:hAnsi="Times New Roman"/>
        </w:rPr>
        <w:t xml:space="preserve">piedāvājums neatbilst </w:t>
      </w:r>
      <w:r w:rsidR="00D536CA" w:rsidRPr="00D536CA">
        <w:rPr>
          <w:rFonts w:ascii="Times New Roman" w:hAnsi="Times New Roman"/>
        </w:rPr>
        <w:t>Iepirkuma nolikumā noteiktajām tehniskās specifikācijas prasībām</w:t>
      </w:r>
      <w:r w:rsidRPr="00D536CA">
        <w:rPr>
          <w:rFonts w:ascii="Times New Roman" w:hAnsi="Times New Roman"/>
        </w:rPr>
        <w:t>.</w:t>
      </w:r>
    </w:p>
    <w:p w:rsidR="00540A54" w:rsidRPr="001E1C8A" w:rsidRDefault="00540A54" w:rsidP="0095356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1E1C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1E1C8A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E1C8A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>
        <w:rPr>
          <w:rFonts w:ascii="Times New Roman" w:eastAsia="Times New Roman" w:hAnsi="Times New Roman"/>
          <w:b/>
          <w:bCs/>
          <w:lang w:eastAsia="lv-LV"/>
        </w:rPr>
        <w:t>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="00D11FAF" w:rsidRPr="00D11FAF">
        <w:rPr>
          <w:rFonts w:ascii="Times New Roman" w:eastAsia="Times New Roman" w:hAnsi="Times New Roman"/>
          <w:b/>
          <w:bCs/>
          <w:lang w:eastAsia="lv-LV"/>
        </w:rPr>
        <w:t>attiecībā</w:t>
      </w:r>
      <w:r w:rsidR="00D11FAF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92D29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52CA9">
        <w:rPr>
          <w:rFonts w:ascii="Times New Roman" w:eastAsia="Times New Roman" w:hAnsi="Times New Roman"/>
          <w:b/>
          <w:bCs/>
          <w:lang w:eastAsia="lv-LV"/>
        </w:rPr>
        <w:t xml:space="preserve">pretendentu </w:t>
      </w:r>
      <w:r w:rsidR="00D11FAF" w:rsidRPr="000A3770">
        <w:rPr>
          <w:rFonts w:ascii="Times New Roman" w:hAnsi="Times New Roman"/>
          <w:b/>
        </w:rPr>
        <w:t>“ALTEX” SIA</w:t>
      </w:r>
      <w:r w:rsidR="00E54AE5" w:rsidRPr="00E54AE5">
        <w:t xml:space="preserve"> </w:t>
      </w:r>
      <w:r w:rsidR="00E54AE5" w:rsidRPr="00526375">
        <w:rPr>
          <w:rFonts w:ascii="Times New Roman" w:hAnsi="Times New Roman"/>
        </w:rPr>
        <w:t xml:space="preserve">un uz pretendenta </w:t>
      </w:r>
      <w:r w:rsidR="00E54AE5" w:rsidRPr="00526375">
        <w:rPr>
          <w:rFonts w:ascii="Times New Roman" w:hAnsi="Times New Roman"/>
          <w:b/>
        </w:rPr>
        <w:t>“ALTEX” SIA</w:t>
      </w:r>
      <w:r w:rsidR="00E54AE5" w:rsidRPr="00526375">
        <w:rPr>
          <w:rFonts w:ascii="Times New Roman" w:hAnsi="Times New Roman"/>
        </w:rPr>
        <w:t xml:space="preserve"> norādīto personu</w:t>
      </w:r>
      <w:r w:rsidR="00526375" w:rsidRPr="00526375">
        <w:rPr>
          <w:rFonts w:ascii="Times New Roman" w:hAnsi="Times New Roman"/>
        </w:rPr>
        <w:t xml:space="preserve"> AS “RECIPE PLUS”</w:t>
      </w:r>
      <w:r w:rsidR="00E54AE5" w:rsidRPr="00526375">
        <w:rPr>
          <w:rFonts w:ascii="Times New Roman" w:hAnsi="Times New Roman"/>
        </w:rPr>
        <w:t>, uz kuras iespējām pretendents balstās, lai apliecinātu, ka tā kvalifikācija atbilst paziņojumā par plānoto līgumu vai Iepirkuma dokumentos noteiktajām prasībām</w:t>
      </w:r>
      <w:r w:rsidR="00B866B0" w:rsidRPr="00526375">
        <w:rPr>
          <w:rFonts w:ascii="Times New Roman" w:eastAsia="Times New Roman" w:hAnsi="Times New Roman"/>
          <w:bCs/>
          <w:lang w:eastAsia="lv-LV"/>
        </w:rPr>
        <w:t>:</w:t>
      </w:r>
      <w:r w:rsidR="00B866B0" w:rsidRPr="00A1507D">
        <w:rPr>
          <w:rFonts w:ascii="Times New Roman" w:eastAsia="Times New Roman" w:hAnsi="Times New Roman"/>
          <w:bCs/>
          <w:lang w:eastAsia="lv-LV"/>
        </w:rPr>
        <w:t xml:space="preserve"> </w:t>
      </w:r>
      <w:r w:rsidRPr="00A1507D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A1507D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A1507D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A45935" w:rsidRDefault="00886A19" w:rsidP="0095356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A45935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FE7000" w:rsidRPr="004B0A59">
        <w:rPr>
          <w:rFonts w:ascii="Times New Roman" w:hAnsi="Times New Roman"/>
        </w:rPr>
        <w:t>veikto pretendent</w:t>
      </w:r>
      <w:r w:rsidR="00D44A71">
        <w:rPr>
          <w:rFonts w:ascii="Times New Roman" w:hAnsi="Times New Roman"/>
        </w:rPr>
        <w:t>u</w:t>
      </w:r>
      <w:r w:rsidR="00FE7000" w:rsidRPr="004B0A59">
        <w:rPr>
          <w:rFonts w:ascii="Times New Roman" w:hAnsi="Times New Roman"/>
        </w:rPr>
        <w:t xml:space="preserve"> </w:t>
      </w:r>
      <w:r w:rsidR="00D44A71" w:rsidRPr="00AF713C">
        <w:rPr>
          <w:rFonts w:ascii="Times New Roman" w:hAnsi="Times New Roman"/>
          <w:b/>
        </w:rPr>
        <w:t>Sabiedrība ar ierobežotu atbildību “KMIK”</w:t>
      </w:r>
      <w:r w:rsidR="00D44A71">
        <w:rPr>
          <w:rFonts w:ascii="Times New Roman" w:hAnsi="Times New Roman"/>
          <w:b/>
        </w:rPr>
        <w:t xml:space="preserve">, </w:t>
      </w:r>
      <w:r w:rsidR="00D44A71" w:rsidRPr="00D44A71">
        <w:rPr>
          <w:rFonts w:ascii="Times New Roman" w:hAnsi="Times New Roman"/>
          <w:b/>
        </w:rPr>
        <w:t>Sabiedrība ar ierobežotu atbildību “AB MEDICAL GROUP RIGA”</w:t>
      </w:r>
      <w:r w:rsidR="00D44A71" w:rsidRPr="000A3770">
        <w:rPr>
          <w:rFonts w:ascii="Times New Roman" w:hAnsi="Times New Roman"/>
          <w:b/>
        </w:rPr>
        <w:t xml:space="preserve"> </w:t>
      </w:r>
      <w:r w:rsidR="00D44A71" w:rsidRPr="00D44A71">
        <w:rPr>
          <w:rFonts w:ascii="Times New Roman" w:hAnsi="Times New Roman"/>
        </w:rPr>
        <w:t>un</w:t>
      </w:r>
      <w:r w:rsidR="00D44A71">
        <w:rPr>
          <w:rFonts w:ascii="Times New Roman" w:hAnsi="Times New Roman"/>
          <w:b/>
        </w:rPr>
        <w:t xml:space="preserve"> </w:t>
      </w:r>
      <w:r w:rsidR="00D11FAF" w:rsidRPr="000A3770">
        <w:rPr>
          <w:rFonts w:ascii="Times New Roman" w:hAnsi="Times New Roman"/>
          <w:b/>
        </w:rPr>
        <w:t>“ALTEX” SIA</w:t>
      </w:r>
      <w:r w:rsidR="00D11FAF" w:rsidRPr="004B0A59">
        <w:rPr>
          <w:rFonts w:ascii="Times New Roman" w:hAnsi="Times New Roman"/>
        </w:rPr>
        <w:t xml:space="preserve"> </w:t>
      </w:r>
      <w:r w:rsidR="00FE7000" w:rsidRPr="004B0A59">
        <w:rPr>
          <w:rFonts w:ascii="Times New Roman" w:hAnsi="Times New Roman"/>
        </w:rPr>
        <w:t>iesniegt</w:t>
      </w:r>
      <w:r w:rsidR="00D44A71">
        <w:rPr>
          <w:rFonts w:ascii="Times New Roman" w:hAnsi="Times New Roman"/>
        </w:rPr>
        <w:t>o</w:t>
      </w:r>
      <w:r w:rsidR="00FE7000" w:rsidRPr="004B0A59">
        <w:rPr>
          <w:rFonts w:ascii="Times New Roman" w:hAnsi="Times New Roman"/>
        </w:rPr>
        <w:t xml:space="preserve"> piedāvājum</w:t>
      </w:r>
      <w:r w:rsidR="00D44A71">
        <w:rPr>
          <w:rFonts w:ascii="Times New Roman" w:hAnsi="Times New Roman"/>
        </w:rPr>
        <w:t>u</w:t>
      </w:r>
      <w:r w:rsidR="00FE7000" w:rsidRPr="004B0A59">
        <w:rPr>
          <w:rFonts w:ascii="Times New Roman" w:hAnsi="Times New Roman"/>
        </w:rPr>
        <w:t xml:space="preserve"> </w:t>
      </w:r>
      <w:proofErr w:type="spellStart"/>
      <w:r w:rsidR="00FE7000" w:rsidRPr="004B0A59">
        <w:rPr>
          <w:rFonts w:ascii="Times New Roman" w:hAnsi="Times New Roman"/>
        </w:rPr>
        <w:t>izvērtējumu</w:t>
      </w:r>
      <w:proofErr w:type="spellEnd"/>
      <w:r w:rsidR="00FE7000" w:rsidRPr="004B0A59">
        <w:rPr>
          <w:rFonts w:ascii="Times New Roman" w:hAnsi="Times New Roman"/>
        </w:rPr>
        <w:t xml:space="preserve"> </w:t>
      </w:r>
      <w:r w:rsidR="00D44A71" w:rsidRPr="00AF713C">
        <w:rPr>
          <w:rFonts w:ascii="Times New Roman" w:hAnsi="Times New Roman"/>
          <w:b/>
        </w:rPr>
        <w:t>Iepirkuma priekšmeta</w:t>
      </w:r>
      <w:r w:rsidR="00D44A71" w:rsidRPr="00AF713C">
        <w:rPr>
          <w:rFonts w:ascii="Times New Roman" w:hAnsi="Times New Roman"/>
        </w:rPr>
        <w:t xml:space="preserve"> </w:t>
      </w:r>
      <w:r w:rsidR="00D44A71" w:rsidRPr="00AF713C">
        <w:rPr>
          <w:rFonts w:ascii="Times New Roman" w:hAnsi="Times New Roman"/>
          <w:b/>
          <w:bCs/>
        </w:rPr>
        <w:t>1</w:t>
      </w:r>
      <w:r w:rsidR="00D44A71" w:rsidRPr="00AF713C">
        <w:rPr>
          <w:rFonts w:ascii="Times New Roman" w:hAnsi="Times New Roman"/>
          <w:b/>
        </w:rPr>
        <w:t xml:space="preserve">.daļā „Medicīnisko ierīču un instrumentu sterilizācijas un mazgāšanas iekārtas” </w:t>
      </w:r>
      <w:r w:rsidR="00D44A71" w:rsidRPr="00AF713C">
        <w:rPr>
          <w:rFonts w:ascii="Times New Roman" w:hAnsi="Times New Roman"/>
        </w:rPr>
        <w:t>un</w:t>
      </w:r>
      <w:r w:rsidR="00D44A71" w:rsidRPr="00AF713C">
        <w:rPr>
          <w:rFonts w:ascii="Times New Roman" w:hAnsi="Times New Roman"/>
          <w:b/>
        </w:rPr>
        <w:t xml:space="preserve"> Iepirkuma priekšmeta </w:t>
      </w:r>
      <w:r w:rsidR="00D44A71" w:rsidRPr="00AF713C">
        <w:rPr>
          <w:rFonts w:ascii="Times New Roman" w:hAnsi="Times New Roman"/>
          <w:b/>
          <w:bCs/>
        </w:rPr>
        <w:t>3</w:t>
      </w:r>
      <w:r w:rsidR="00D44A71" w:rsidRPr="00AF713C">
        <w:rPr>
          <w:rFonts w:ascii="Times New Roman" w:hAnsi="Times New Roman"/>
          <w:b/>
        </w:rPr>
        <w:t xml:space="preserve">.daļā „Rotējošie un </w:t>
      </w:r>
      <w:proofErr w:type="spellStart"/>
      <w:r w:rsidR="00D44A71" w:rsidRPr="00AF713C">
        <w:rPr>
          <w:rFonts w:ascii="Times New Roman" w:hAnsi="Times New Roman"/>
          <w:b/>
        </w:rPr>
        <w:t>endodontiskie</w:t>
      </w:r>
      <w:proofErr w:type="spellEnd"/>
      <w:r w:rsidR="00D44A71" w:rsidRPr="00AF713C">
        <w:rPr>
          <w:rFonts w:ascii="Times New Roman" w:hAnsi="Times New Roman"/>
          <w:b/>
        </w:rPr>
        <w:t xml:space="preserve"> aparāti”</w:t>
      </w:r>
      <w:r w:rsidR="00812FBD">
        <w:rPr>
          <w:rFonts w:ascii="Times New Roman" w:hAnsi="Times New Roman"/>
          <w:b/>
        </w:rPr>
        <w:t xml:space="preserve">, </w:t>
      </w:r>
      <w:r w:rsidR="00812FBD" w:rsidRPr="00812FBD">
        <w:rPr>
          <w:rFonts w:ascii="Times New Roman" w:hAnsi="Times New Roman"/>
        </w:rPr>
        <w:t>kā arī</w:t>
      </w:r>
      <w:r w:rsidR="00D44A71">
        <w:rPr>
          <w:rFonts w:ascii="Times New Roman" w:hAnsi="Times New Roman"/>
          <w:b/>
        </w:rPr>
        <w:t xml:space="preserve"> </w:t>
      </w:r>
      <w:r w:rsidR="00662930" w:rsidRPr="001A336F">
        <w:rPr>
          <w:rFonts w:ascii="Times New Roman" w:hAnsi="Times New Roman"/>
          <w:bCs/>
          <w:lang w:eastAsia="lv-LV"/>
        </w:rPr>
        <w:t xml:space="preserve">pamatojoties uz Iepirkuma nolikuma </w:t>
      </w:r>
      <w:r w:rsidR="00812FBD">
        <w:rPr>
          <w:rFonts w:ascii="Times New Roman" w:hAnsi="Times New Roman"/>
          <w:bCs/>
          <w:lang w:eastAsia="lv-LV"/>
        </w:rPr>
        <w:t xml:space="preserve">5.2.1., 5.2.3. un </w:t>
      </w:r>
      <w:r w:rsidR="00812FBD" w:rsidRPr="00C6712E">
        <w:rPr>
          <w:rFonts w:ascii="Times New Roman" w:hAnsi="Times New Roman"/>
          <w:bCs/>
          <w:lang w:eastAsia="lv-LV"/>
        </w:rPr>
        <w:t xml:space="preserve">5.3.apakšpunktā </w:t>
      </w:r>
      <w:r w:rsidR="00812FBD" w:rsidRPr="007E0598">
        <w:rPr>
          <w:rFonts w:ascii="Times New Roman" w:hAnsi="Times New Roman"/>
          <w:bCs/>
          <w:lang w:eastAsia="lv-LV"/>
        </w:rPr>
        <w:t>noteikto</w:t>
      </w:r>
      <w:r w:rsidR="00CB637B" w:rsidRPr="007E0598">
        <w:rPr>
          <w:rFonts w:ascii="Times New Roman" w:hAnsi="Times New Roman"/>
          <w:bCs/>
          <w:lang w:eastAsia="lv-LV"/>
        </w:rPr>
        <w:t xml:space="preserve">, </w:t>
      </w:r>
      <w:r w:rsidR="00812FBD">
        <w:rPr>
          <w:rFonts w:ascii="Times New Roman" w:hAnsi="Times New Roman"/>
          <w:bCs/>
          <w:lang w:eastAsia="lv-LV"/>
        </w:rPr>
        <w:t>un saskaņā ar</w:t>
      </w:r>
      <w:r w:rsidR="00CB637B">
        <w:rPr>
          <w:rFonts w:ascii="Times New Roman" w:hAnsi="Times New Roman"/>
          <w:bCs/>
          <w:lang w:eastAsia="lv-LV"/>
        </w:rPr>
        <w:t xml:space="preserve"> </w:t>
      </w:r>
      <w:r w:rsidR="00CB637B" w:rsidRPr="007E0598">
        <w:rPr>
          <w:rFonts w:ascii="Times New Roman" w:hAnsi="Times New Roman"/>
          <w:bCs/>
          <w:lang w:eastAsia="lv-LV"/>
        </w:rPr>
        <w:t>Publisko iepirkumu likuma 8</w:t>
      </w:r>
      <w:r w:rsidR="00CB637B" w:rsidRPr="007E0598">
        <w:rPr>
          <w:rFonts w:ascii="Times New Roman" w:hAnsi="Times New Roman"/>
          <w:bCs/>
          <w:vertAlign w:val="superscript"/>
          <w:lang w:eastAsia="lv-LV"/>
        </w:rPr>
        <w:t>2</w:t>
      </w:r>
      <w:r w:rsidR="00CB637B" w:rsidRPr="007E0598">
        <w:rPr>
          <w:rFonts w:ascii="Times New Roman" w:hAnsi="Times New Roman"/>
          <w:bCs/>
          <w:lang w:eastAsia="lv-LV"/>
        </w:rPr>
        <w:t>. panta devītās daļas regulējum</w:t>
      </w:r>
      <w:r w:rsidR="00812FBD">
        <w:rPr>
          <w:rFonts w:ascii="Times New Roman" w:hAnsi="Times New Roman"/>
          <w:bCs/>
          <w:lang w:eastAsia="lv-LV"/>
        </w:rPr>
        <w:t>u</w:t>
      </w:r>
      <w:r w:rsidR="00662930" w:rsidRPr="001A336F">
        <w:rPr>
          <w:rFonts w:ascii="Times New Roman" w:hAnsi="Times New Roman"/>
          <w:bCs/>
          <w:lang w:eastAsia="lv-LV"/>
        </w:rPr>
        <w:t xml:space="preserve">, </w:t>
      </w:r>
      <w:r w:rsidR="007156D9" w:rsidRPr="00A45935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335888" w:rsidRPr="00E35B76" w:rsidRDefault="00E35B76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E0598">
        <w:rPr>
          <w:rFonts w:ascii="Times New Roman" w:hAnsi="Times New Roman"/>
        </w:rPr>
        <w:t xml:space="preserve">noraidīt </w:t>
      </w:r>
      <w:r>
        <w:rPr>
          <w:rFonts w:ascii="Times New Roman" w:hAnsi="Times New Roman"/>
        </w:rPr>
        <w:t>p</w:t>
      </w:r>
      <w:r w:rsidRPr="007E0598">
        <w:rPr>
          <w:rFonts w:ascii="Times New Roman" w:hAnsi="Times New Roman"/>
        </w:rPr>
        <w:t xml:space="preserve">retendentu </w:t>
      </w:r>
      <w:r w:rsidRPr="00AF713C">
        <w:rPr>
          <w:rFonts w:ascii="Times New Roman" w:hAnsi="Times New Roman"/>
          <w:b/>
        </w:rPr>
        <w:t>Sabiedrība ar ierobežotu atbildību “KMIK”</w:t>
      </w:r>
      <w:r>
        <w:rPr>
          <w:rFonts w:ascii="Times New Roman" w:hAnsi="Times New Roman"/>
          <w:b/>
        </w:rPr>
        <w:t xml:space="preserve"> </w:t>
      </w:r>
      <w:r w:rsidRPr="007E0598">
        <w:rPr>
          <w:rFonts w:ascii="Times New Roman" w:hAnsi="Times New Roman"/>
        </w:rPr>
        <w:t xml:space="preserve">no turpmākās dalības </w:t>
      </w:r>
      <w:r w:rsidRPr="00BB4189">
        <w:rPr>
          <w:rFonts w:ascii="Times New Roman" w:hAnsi="Times New Roman"/>
          <w:b/>
        </w:rPr>
        <w:t>Iepirkuma priekšmeta</w:t>
      </w:r>
      <w:r w:rsidRPr="007E0598">
        <w:rPr>
          <w:rFonts w:ascii="Times New Roman" w:hAnsi="Times New Roman"/>
        </w:rPr>
        <w:t xml:space="preserve"> </w:t>
      </w:r>
      <w:r w:rsidRPr="0001277D">
        <w:rPr>
          <w:rFonts w:ascii="Times New Roman" w:hAnsi="Times New Roman"/>
          <w:b/>
          <w:bCs/>
        </w:rPr>
        <w:t>1</w:t>
      </w:r>
      <w:r w:rsidRPr="0001277D">
        <w:rPr>
          <w:rFonts w:ascii="Times New Roman" w:hAnsi="Times New Roman"/>
          <w:b/>
        </w:rPr>
        <w:t>.daļā „Medicīnisko ierīču un instrumentu sterilizācijas un mazgāšanas iekārtas”</w:t>
      </w:r>
      <w:r>
        <w:rPr>
          <w:rFonts w:ascii="Times New Roman" w:hAnsi="Times New Roman"/>
          <w:b/>
        </w:rPr>
        <w:t xml:space="preserve"> </w:t>
      </w:r>
      <w:r w:rsidRPr="00D97F22">
        <w:rPr>
          <w:rFonts w:ascii="Times New Roman" w:hAnsi="Times New Roman"/>
        </w:rPr>
        <w:t>un</w:t>
      </w:r>
      <w:r>
        <w:rPr>
          <w:rFonts w:ascii="Times New Roman" w:hAnsi="Times New Roman"/>
          <w:b/>
        </w:rPr>
        <w:t xml:space="preserve"> Iepirkuma priekšmeta </w:t>
      </w:r>
      <w:r>
        <w:rPr>
          <w:rFonts w:ascii="Times New Roman" w:hAnsi="Times New Roman"/>
          <w:b/>
          <w:bCs/>
        </w:rPr>
        <w:t>3</w:t>
      </w:r>
      <w:r w:rsidRPr="00B54E90">
        <w:rPr>
          <w:rFonts w:ascii="Times New Roman" w:hAnsi="Times New Roman"/>
          <w:b/>
        </w:rPr>
        <w:t>.daļ</w:t>
      </w:r>
      <w:r>
        <w:rPr>
          <w:rFonts w:ascii="Times New Roman" w:hAnsi="Times New Roman"/>
          <w:b/>
        </w:rPr>
        <w:t>ā</w:t>
      </w:r>
      <w:r w:rsidRPr="00B54E90">
        <w:rPr>
          <w:rFonts w:ascii="Times New Roman" w:hAnsi="Times New Roman"/>
          <w:b/>
        </w:rPr>
        <w:t xml:space="preserve"> </w:t>
      </w:r>
      <w:r w:rsidRPr="00D70F03">
        <w:rPr>
          <w:rFonts w:ascii="Times New Roman" w:hAnsi="Times New Roman"/>
          <w:b/>
        </w:rPr>
        <w:t xml:space="preserve">„Rotējošie un </w:t>
      </w:r>
      <w:proofErr w:type="spellStart"/>
      <w:r w:rsidRPr="00D70F03">
        <w:rPr>
          <w:rFonts w:ascii="Times New Roman" w:hAnsi="Times New Roman"/>
          <w:b/>
        </w:rPr>
        <w:t>endodontiskie</w:t>
      </w:r>
      <w:proofErr w:type="spellEnd"/>
      <w:r w:rsidRPr="00D70F03">
        <w:rPr>
          <w:rFonts w:ascii="Times New Roman" w:hAnsi="Times New Roman"/>
          <w:b/>
        </w:rPr>
        <w:t xml:space="preserve"> aparāti”</w:t>
      </w:r>
      <w:r>
        <w:rPr>
          <w:rFonts w:ascii="Times New Roman" w:hAnsi="Times New Roman"/>
          <w:b/>
        </w:rPr>
        <w:t xml:space="preserve">, </w:t>
      </w:r>
      <w:r w:rsidRPr="00110DE7">
        <w:rPr>
          <w:rFonts w:ascii="Times New Roman" w:hAnsi="Times New Roman"/>
        </w:rPr>
        <w:t xml:space="preserve">jo </w:t>
      </w:r>
      <w:r>
        <w:rPr>
          <w:rFonts w:ascii="Times New Roman" w:hAnsi="Times New Roman"/>
        </w:rPr>
        <w:t>pretendenta</w:t>
      </w:r>
      <w:r w:rsidRPr="00110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110DE7">
        <w:rPr>
          <w:rFonts w:ascii="Times New Roman" w:hAnsi="Times New Roman"/>
        </w:rPr>
        <w:t xml:space="preserve">iedāvājums neatbilst </w:t>
      </w:r>
      <w:r w:rsidRPr="007E0598">
        <w:rPr>
          <w:rFonts w:ascii="Times New Roman" w:hAnsi="Times New Roman"/>
        </w:rPr>
        <w:t>Iepirkuma nolikumā noteiktajām pasūtītāja prasībām</w:t>
      </w:r>
      <w:r>
        <w:rPr>
          <w:rFonts w:ascii="Times New Roman" w:hAnsi="Times New Roman"/>
        </w:rPr>
        <w:t>;</w:t>
      </w:r>
    </w:p>
    <w:p w:rsidR="00E35B76" w:rsidRPr="00335888" w:rsidRDefault="00AC72B9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E0598">
        <w:rPr>
          <w:rFonts w:ascii="Times New Roman" w:hAnsi="Times New Roman"/>
        </w:rPr>
        <w:t xml:space="preserve">noraidīt pretendentu </w:t>
      </w:r>
      <w:r w:rsidRPr="008D7812">
        <w:rPr>
          <w:rFonts w:ascii="Times New Roman" w:hAnsi="Times New Roman"/>
          <w:b/>
        </w:rPr>
        <w:t>Sabiedrība ar ierobežotu atbildību</w:t>
      </w:r>
      <w:r>
        <w:rPr>
          <w:b/>
        </w:rPr>
        <w:t xml:space="preserve"> </w:t>
      </w:r>
      <w:r w:rsidRPr="008D7812">
        <w:rPr>
          <w:rStyle w:val="Strong"/>
          <w:rFonts w:ascii="Times New Roman" w:hAnsi="Times New Roman"/>
        </w:rPr>
        <w:t>„AB MEDICAL GROUP RIGA”</w:t>
      </w:r>
      <w:r w:rsidRPr="007E0598">
        <w:rPr>
          <w:rFonts w:ascii="Times New Roman" w:hAnsi="Times New Roman"/>
          <w:b/>
        </w:rPr>
        <w:t xml:space="preserve"> </w:t>
      </w:r>
      <w:r w:rsidRPr="007E0598">
        <w:rPr>
          <w:rFonts w:ascii="Times New Roman" w:hAnsi="Times New Roman"/>
        </w:rPr>
        <w:t xml:space="preserve">no turpmākās dalības </w:t>
      </w:r>
      <w:r w:rsidRPr="00BB4189">
        <w:rPr>
          <w:rFonts w:ascii="Times New Roman" w:hAnsi="Times New Roman"/>
          <w:b/>
        </w:rPr>
        <w:t>Iepirkuma priekšmeta</w:t>
      </w:r>
      <w:r w:rsidRPr="007E0598">
        <w:rPr>
          <w:rFonts w:ascii="Times New Roman" w:hAnsi="Times New Roman"/>
        </w:rPr>
        <w:t xml:space="preserve"> </w:t>
      </w:r>
      <w:r w:rsidRPr="0001277D">
        <w:rPr>
          <w:rFonts w:ascii="Times New Roman" w:hAnsi="Times New Roman"/>
          <w:b/>
          <w:bCs/>
        </w:rPr>
        <w:t>1</w:t>
      </w:r>
      <w:r w:rsidRPr="0001277D">
        <w:rPr>
          <w:rFonts w:ascii="Times New Roman" w:hAnsi="Times New Roman"/>
          <w:b/>
        </w:rPr>
        <w:t>.daļā „Medicīnisko ierīču un instrumentu sterilizācijas un mazgāšanas iekārtas”</w:t>
      </w:r>
      <w:r w:rsidRPr="007E0598">
        <w:rPr>
          <w:rFonts w:ascii="Times New Roman" w:hAnsi="Times New Roman"/>
        </w:rPr>
        <w:t>,</w:t>
      </w:r>
      <w:r w:rsidRPr="007E0598">
        <w:rPr>
          <w:rFonts w:ascii="Times New Roman" w:hAnsi="Times New Roman"/>
          <w:b/>
        </w:rPr>
        <w:t xml:space="preserve"> </w:t>
      </w:r>
      <w:r w:rsidRPr="007E0598">
        <w:rPr>
          <w:rFonts w:ascii="Times New Roman" w:hAnsi="Times New Roman"/>
        </w:rPr>
        <w:t>jo</w:t>
      </w:r>
      <w:r w:rsidRPr="007E05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pretendenta</w:t>
      </w:r>
      <w:r w:rsidRPr="007E0598">
        <w:rPr>
          <w:rFonts w:ascii="Times New Roman" w:hAnsi="Times New Roman"/>
        </w:rPr>
        <w:t xml:space="preserve"> iesniegtais piedāvājums neatbilst Iepirkuma nolikumā noteiktajām pasūtītāja prasībām</w:t>
      </w:r>
      <w:r w:rsidR="00481F55">
        <w:rPr>
          <w:rFonts w:ascii="Times New Roman" w:hAnsi="Times New Roman"/>
        </w:rPr>
        <w:t>;</w:t>
      </w:r>
    </w:p>
    <w:p w:rsidR="00B3050A" w:rsidRPr="00B3050A" w:rsidRDefault="00326854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hAnsi="Times New Roman"/>
          <w:bCs/>
          <w:lang w:eastAsia="lv-LV"/>
        </w:rPr>
        <w:t xml:space="preserve">izbeigt Iepirkumu </w:t>
      </w:r>
      <w:r w:rsidRPr="00326854">
        <w:rPr>
          <w:rFonts w:ascii="Times New Roman" w:hAnsi="Times New Roman"/>
          <w:b/>
          <w:bCs/>
          <w:lang w:eastAsia="lv-LV"/>
        </w:rPr>
        <w:t>Iepirkuma priekšmeta</w:t>
      </w:r>
      <w:r>
        <w:rPr>
          <w:rFonts w:ascii="Times New Roman" w:hAnsi="Times New Roman"/>
          <w:bCs/>
          <w:lang w:eastAsia="lv-LV"/>
        </w:rPr>
        <w:t xml:space="preserve"> </w:t>
      </w:r>
      <w:r w:rsidRPr="002A359E">
        <w:rPr>
          <w:rFonts w:ascii="Times New Roman" w:hAnsi="Times New Roman"/>
          <w:b/>
          <w:bCs/>
        </w:rPr>
        <w:t>1</w:t>
      </w:r>
      <w:r w:rsidRPr="002A359E">
        <w:rPr>
          <w:rFonts w:ascii="Times New Roman" w:hAnsi="Times New Roman"/>
          <w:b/>
        </w:rPr>
        <w:t>.daļā „Medicīnisko ierīču un instrumentu sterilizācijas un mazgāšanas iekārtas”</w:t>
      </w:r>
      <w:r>
        <w:rPr>
          <w:rFonts w:ascii="Times New Roman" w:hAnsi="Times New Roman"/>
          <w:b/>
        </w:rPr>
        <w:t xml:space="preserve"> </w:t>
      </w:r>
      <w:r w:rsidRPr="00167F22">
        <w:rPr>
          <w:rFonts w:ascii="Times New Roman" w:hAnsi="Times New Roman"/>
        </w:rPr>
        <w:t>bez rezultātiem,</w:t>
      </w:r>
      <w:r>
        <w:rPr>
          <w:rFonts w:ascii="Times New Roman" w:hAnsi="Times New Roman"/>
          <w:b/>
        </w:rPr>
        <w:t xml:space="preserve"> </w:t>
      </w:r>
      <w:r w:rsidRPr="00B2243F">
        <w:rPr>
          <w:rFonts w:ascii="Times New Roman" w:hAnsi="Times New Roman"/>
        </w:rPr>
        <w:t>jo</w:t>
      </w:r>
      <w:r>
        <w:rPr>
          <w:rFonts w:ascii="Times New Roman" w:hAnsi="Times New Roman"/>
          <w:b/>
        </w:rPr>
        <w:t xml:space="preserve"> </w:t>
      </w:r>
      <w:r w:rsidRPr="00B2243F">
        <w:rPr>
          <w:rFonts w:ascii="Times New Roman" w:hAnsi="Times New Roman"/>
        </w:rPr>
        <w:t xml:space="preserve">tajā iesniegti </w:t>
      </w:r>
      <w:r>
        <w:rPr>
          <w:rFonts w:ascii="Times New Roman" w:hAnsi="Times New Roman"/>
        </w:rPr>
        <w:t>I</w:t>
      </w:r>
      <w:r w:rsidRPr="00B2243F">
        <w:rPr>
          <w:rFonts w:ascii="Times New Roman" w:hAnsi="Times New Roman"/>
        </w:rPr>
        <w:t xml:space="preserve">epirkuma </w:t>
      </w:r>
      <w:r>
        <w:rPr>
          <w:rFonts w:ascii="Times New Roman" w:hAnsi="Times New Roman"/>
        </w:rPr>
        <w:t>nolikumā</w:t>
      </w:r>
      <w:r w:rsidRPr="00B2243F">
        <w:rPr>
          <w:rFonts w:ascii="Times New Roman" w:hAnsi="Times New Roman"/>
        </w:rPr>
        <w:t xml:space="preserve"> noteiktajām prasībām neatbilstoši </w:t>
      </w:r>
      <w:r>
        <w:rPr>
          <w:rFonts w:ascii="Times New Roman" w:hAnsi="Times New Roman"/>
        </w:rPr>
        <w:t xml:space="preserve">pretendentu </w:t>
      </w:r>
      <w:r w:rsidRPr="00B2243F">
        <w:rPr>
          <w:rFonts w:ascii="Times New Roman" w:hAnsi="Times New Roman"/>
        </w:rPr>
        <w:t>piedāvājumi</w:t>
      </w:r>
      <w:r w:rsidR="00EC0610">
        <w:rPr>
          <w:rFonts w:ascii="Times New Roman" w:hAnsi="Times New Roman"/>
          <w:bCs/>
          <w:lang w:eastAsia="lv-LV"/>
        </w:rPr>
        <w:t>;</w:t>
      </w:r>
    </w:p>
    <w:p w:rsidR="0073080C" w:rsidRPr="0073080C" w:rsidRDefault="00B3050A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A336F">
        <w:rPr>
          <w:rFonts w:ascii="Times New Roman" w:hAnsi="Times New Roman"/>
        </w:rPr>
        <w:t xml:space="preserve">atzīt pretendentu </w:t>
      </w:r>
      <w:r w:rsidRPr="009F143C">
        <w:rPr>
          <w:rFonts w:ascii="Times New Roman" w:hAnsi="Times New Roman"/>
          <w:b/>
        </w:rPr>
        <w:t>“ALTEX” SIA</w:t>
      </w:r>
      <w:r>
        <w:t xml:space="preserve"> </w:t>
      </w:r>
      <w:r w:rsidRPr="001A336F">
        <w:rPr>
          <w:rFonts w:ascii="Times New Roman" w:hAnsi="Times New Roman"/>
          <w:bCs/>
          <w:lang w:eastAsia="lv-LV"/>
        </w:rPr>
        <w:t xml:space="preserve">par uzvarētāju </w:t>
      </w:r>
      <w:r w:rsidRPr="00142D8E">
        <w:rPr>
          <w:rFonts w:ascii="Times New Roman" w:hAnsi="Times New Roman"/>
          <w:b/>
          <w:bCs/>
          <w:lang w:eastAsia="lv-LV"/>
        </w:rPr>
        <w:t>Iepirkuma priekšmeta</w:t>
      </w:r>
      <w:r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/>
        </w:rPr>
        <w:t>3</w:t>
      </w:r>
      <w:r w:rsidRPr="00B54E90">
        <w:rPr>
          <w:rFonts w:ascii="Times New Roman" w:hAnsi="Times New Roman"/>
          <w:b/>
        </w:rPr>
        <w:t>.daļ</w:t>
      </w:r>
      <w:r>
        <w:rPr>
          <w:rFonts w:ascii="Times New Roman" w:hAnsi="Times New Roman"/>
          <w:b/>
        </w:rPr>
        <w:t>ā</w:t>
      </w:r>
      <w:r w:rsidRPr="00B54E90">
        <w:rPr>
          <w:rFonts w:ascii="Times New Roman" w:hAnsi="Times New Roman"/>
          <w:b/>
        </w:rPr>
        <w:t xml:space="preserve"> </w:t>
      </w:r>
      <w:r w:rsidRPr="00D70F03">
        <w:rPr>
          <w:rFonts w:ascii="Times New Roman" w:hAnsi="Times New Roman"/>
          <w:b/>
        </w:rPr>
        <w:t xml:space="preserve">„Rotējošie un </w:t>
      </w:r>
      <w:proofErr w:type="spellStart"/>
      <w:r w:rsidRPr="00D70F03">
        <w:rPr>
          <w:rFonts w:ascii="Times New Roman" w:hAnsi="Times New Roman"/>
          <w:b/>
        </w:rPr>
        <w:t>endodontiskie</w:t>
      </w:r>
      <w:proofErr w:type="spellEnd"/>
      <w:r w:rsidRPr="00D70F03">
        <w:rPr>
          <w:rFonts w:ascii="Times New Roman" w:hAnsi="Times New Roman"/>
          <w:b/>
        </w:rPr>
        <w:t xml:space="preserve"> aparāti”</w:t>
      </w:r>
      <w:r w:rsidRPr="00155CFD">
        <w:rPr>
          <w:rFonts w:ascii="Times New Roman" w:hAnsi="Times New Roman"/>
          <w:bCs/>
          <w:lang w:eastAsia="lv-LV"/>
        </w:rPr>
        <w:t xml:space="preserve"> </w:t>
      </w:r>
      <w:r w:rsidRPr="00B61E68">
        <w:rPr>
          <w:rFonts w:ascii="Times New Roman" w:hAnsi="Times New Roman"/>
          <w:bCs/>
          <w:lang w:eastAsia="lv-LV"/>
        </w:rPr>
        <w:t xml:space="preserve">un piešķirt </w:t>
      </w:r>
      <w:r>
        <w:rPr>
          <w:rFonts w:ascii="Times New Roman" w:hAnsi="Times New Roman"/>
          <w:bCs/>
          <w:lang w:eastAsia="lv-LV"/>
        </w:rPr>
        <w:t>tam</w:t>
      </w:r>
      <w:r w:rsidRPr="00B61E68">
        <w:rPr>
          <w:rFonts w:ascii="Times New Roman" w:hAnsi="Times New Roman"/>
          <w:bCs/>
          <w:lang w:eastAsia="lv-LV"/>
        </w:rPr>
        <w:t xml:space="preserve"> līguma slēgšanas tiesības</w:t>
      </w:r>
      <w:r w:rsidRPr="008C4981">
        <w:rPr>
          <w:rFonts w:ascii="Times New Roman" w:hAnsi="Times New Roman"/>
          <w:bCs/>
          <w:lang w:eastAsia="lv-LV"/>
        </w:rPr>
        <w:t>,</w:t>
      </w:r>
      <w:r w:rsidRPr="008C4981">
        <w:rPr>
          <w:rFonts w:ascii="Times New Roman" w:hAnsi="Times New Roman"/>
          <w:bCs/>
          <w:i/>
          <w:lang w:eastAsia="lv-LV"/>
        </w:rPr>
        <w:t xml:space="preserve"> </w:t>
      </w:r>
      <w:r w:rsidRPr="008C4981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>pretendenta</w:t>
      </w:r>
      <w:r w:rsidRPr="008C4981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>atbilst Iepirkuma nolikumā noteiktajām prasībām.</w:t>
      </w:r>
      <w:r w:rsidRPr="00B61E68">
        <w:rPr>
          <w:rFonts w:ascii="Times New Roman" w:hAnsi="Times New Roman"/>
          <w:bCs/>
          <w:lang w:eastAsia="lv-LV"/>
        </w:rPr>
        <w:t xml:space="preserve"> </w:t>
      </w:r>
      <w:r w:rsidR="00EC0610" w:rsidRPr="00EC0610">
        <w:rPr>
          <w:rFonts w:ascii="Times New Roman" w:hAnsi="Times New Roman"/>
          <w:bCs/>
          <w:lang w:eastAsia="lv-LV"/>
        </w:rPr>
        <w:t xml:space="preserve"> </w:t>
      </w:r>
    </w:p>
    <w:p w:rsidR="00F57AF2" w:rsidRPr="0073080C" w:rsidRDefault="007156D9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3080C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p</w:t>
      </w:r>
      <w:r w:rsidRPr="0073080C">
        <w:rPr>
          <w:rFonts w:ascii="Times New Roman" w:eastAsia="Times New Roman" w:hAnsi="Times New Roman"/>
          <w:bCs/>
          <w:lang w:eastAsia="lv-LV"/>
        </w:rPr>
        <w:t>retendentu</w:t>
      </w:r>
      <w:r w:rsidR="00A6474F">
        <w:rPr>
          <w:rFonts w:ascii="Times New Roman" w:eastAsia="Times New Roman" w:hAnsi="Times New Roman"/>
          <w:bCs/>
          <w:lang w:eastAsia="lv-LV"/>
        </w:rPr>
        <w:t>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par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I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A45935" w:rsidRPr="0073080C">
        <w:rPr>
          <w:rFonts w:ascii="Times New Roman" w:eastAsia="Times New Roman" w:hAnsi="Times New Roman"/>
          <w:bCs/>
          <w:lang w:eastAsia="lv-LV"/>
        </w:rPr>
        <w:t>atzīt</w:t>
      </w:r>
      <w:r w:rsidR="00A6474F">
        <w:rPr>
          <w:rFonts w:ascii="Times New Roman" w:eastAsia="Times New Roman" w:hAnsi="Times New Roman"/>
          <w:bCs/>
          <w:lang w:eastAsia="lv-LV"/>
        </w:rPr>
        <w:t>o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6474F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, kā arī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73080C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niversitātes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73080C">
        <w:rPr>
          <w:rFonts w:ascii="Times New Roman" w:eastAsia="Times New Roman" w:hAnsi="Times New Roman"/>
          <w:bCs/>
          <w:lang w:eastAsia="lv-LV"/>
        </w:rPr>
        <w:t>minētajam Komisijas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</w:t>
      </w:r>
      <w:r w:rsidR="00623F5A">
        <w:rPr>
          <w:rFonts w:ascii="Times New Roman" w:eastAsia="Times New Roman" w:hAnsi="Times New Roman"/>
          <w:bCs/>
          <w:lang w:eastAsia="lv-LV"/>
        </w:rPr>
        <w:t>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</w:t>
      </w:r>
      <w:r w:rsidR="00785EDA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623F5A">
        <w:rPr>
          <w:rFonts w:ascii="Times New Roman" w:eastAsia="Times New Roman" w:hAnsi="Times New Roman"/>
          <w:bCs/>
          <w:lang w:eastAsia="lv-LV"/>
        </w:rPr>
        <w:t>s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623F5A" w:rsidRPr="000A3770">
        <w:rPr>
          <w:rFonts w:ascii="Times New Roman" w:hAnsi="Times New Roman"/>
          <w:b/>
        </w:rPr>
        <w:t>“ALTEX” SIA</w:t>
      </w:r>
      <w:r w:rsidR="002638B8">
        <w:rPr>
          <w:rFonts w:ascii="Times New Roman" w:eastAsia="Times New Roman" w:hAnsi="Times New Roman"/>
          <w:bCs/>
          <w:lang w:eastAsia="lv-LV"/>
        </w:rPr>
        <w:t xml:space="preserve">,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623F5A">
        <w:rPr>
          <w:rFonts w:ascii="Times New Roman" w:eastAsia="Times New Roman" w:hAnsi="Times New Roman"/>
          <w:bCs/>
          <w:lang w:eastAsia="lv-LV"/>
        </w:rPr>
        <w:t>o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623F5A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95356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785EDA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785EDA">
        <w:rPr>
          <w:rFonts w:ascii="Times New Roman" w:eastAsia="Times New Roman" w:hAnsi="Times New Roman"/>
          <w:bCs/>
          <w:lang w:eastAsia="lv-LV"/>
        </w:rPr>
        <w:t>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>noslēgt</w:t>
      </w:r>
      <w:r w:rsidR="00785EDA">
        <w:rPr>
          <w:rFonts w:ascii="Times New Roman" w:eastAsia="Times New Roman" w:hAnsi="Times New Roman"/>
          <w:bCs/>
          <w:lang w:eastAsia="lv-LV"/>
        </w:rPr>
        <w:t>ā</w:t>
      </w:r>
      <w:r w:rsidR="00506ACF">
        <w:rPr>
          <w:rFonts w:ascii="Times New Roman" w:eastAsia="Times New Roman" w:hAnsi="Times New Roman"/>
          <w:bCs/>
          <w:lang w:eastAsia="lv-LV"/>
        </w:rPr>
        <w:t xml:space="preserve"> </w:t>
      </w:r>
      <w:r w:rsidR="00785EDA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785EDA">
        <w:rPr>
          <w:rFonts w:ascii="Times New Roman" w:eastAsia="Times New Roman" w:hAnsi="Times New Roman"/>
          <w:bCs/>
          <w:lang w:eastAsia="lv-LV"/>
        </w:rPr>
        <w:t>a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</w:t>
      </w:r>
      <w:r w:rsidRPr="0007019F">
        <w:rPr>
          <w:rFonts w:ascii="Times New Roman" w:eastAsia="Times New Roman" w:hAnsi="Times New Roman"/>
          <w:bCs/>
          <w:lang w:eastAsia="lv-LV"/>
        </w:rPr>
        <w:lastRenderedPageBreak/>
        <w:t>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0848A6">
        <w:tc>
          <w:tcPr>
            <w:tcW w:w="3794" w:type="dxa"/>
            <w:hideMark/>
          </w:tcPr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0848A6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</w:t>
            </w:r>
          </w:p>
        </w:tc>
        <w:tc>
          <w:tcPr>
            <w:tcW w:w="2169" w:type="dxa"/>
            <w:hideMark/>
          </w:tcPr>
          <w:p w:rsidR="00E12557" w:rsidRPr="00E12557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A24B8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 w:rsidR="004710D7">
              <w:rPr>
                <w:rFonts w:ascii="Times New Roman" w:eastAsia="Times New Roman" w:hAnsi="Times New Roman"/>
                <w:i/>
                <w:lang w:val="en-GB"/>
              </w:rPr>
              <w:t>_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F55AF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</w:t>
            </w:r>
            <w:r w:rsidR="00785EDA">
              <w:rPr>
                <w:rFonts w:ascii="Times New Roman" w:eastAsia="Times New Roman" w:hAnsi="Times New Roman"/>
                <w:lang w:val="en-GB"/>
              </w:rPr>
              <w:t xml:space="preserve"> V</w:t>
            </w:r>
            <w:r w:rsidR="00785EDA"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785EDA">
              <w:rPr>
                <w:rFonts w:ascii="Times New Roman" w:eastAsia="Times New Roman" w:hAnsi="Times New Roman"/>
                <w:lang w:val="en-GB"/>
              </w:rPr>
              <w:t xml:space="preserve">Neimanis </w:t>
            </w:r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</w:p>
        </w:tc>
        <w:tc>
          <w:tcPr>
            <w:tcW w:w="2169" w:type="dxa"/>
            <w:hideMark/>
          </w:tcPr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785EDA">
              <w:rPr>
                <w:rFonts w:ascii="Times New Roman" w:eastAsia="Times New Roman" w:hAnsi="Times New Roman"/>
                <w:lang w:val="en-GB"/>
              </w:rPr>
              <w:t xml:space="preserve"> D</w:t>
            </w:r>
            <w:r w:rsidR="00785EDA"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785EDA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="00785EDA"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</w:p>
        </w:tc>
        <w:tc>
          <w:tcPr>
            <w:tcW w:w="2169" w:type="dxa"/>
          </w:tcPr>
          <w:p w:rsidR="00853CFB" w:rsidRPr="00E12557" w:rsidRDefault="00853CFB" w:rsidP="00785ED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785EDA"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785EDA"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48A6" w:rsidRPr="00E12557" w:rsidTr="000848A6">
        <w:tc>
          <w:tcPr>
            <w:tcW w:w="3794" w:type="dxa"/>
          </w:tcPr>
          <w:p w:rsidR="000848A6" w:rsidRPr="00E12557" w:rsidRDefault="000848A6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0848A6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</w:p>
          <w:p w:rsidR="00893A28" w:rsidRDefault="00893A28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893A28" w:rsidRDefault="00893A28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_______</w:t>
            </w:r>
          </w:p>
          <w:p w:rsidR="00893A28" w:rsidRPr="00E12557" w:rsidRDefault="00893A28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0848A6" w:rsidRDefault="000848A6" w:rsidP="00785EDA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Pr="00F96569">
              <w:rPr>
                <w:rFonts w:ascii="Times New Roman" w:hAnsi="Times New Roman"/>
                <w:bCs/>
              </w:rPr>
              <w:t xml:space="preserve"> </w:t>
            </w:r>
            <w:r w:rsidR="00785EDA">
              <w:rPr>
                <w:rFonts w:ascii="Times New Roman" w:hAnsi="Times New Roman"/>
                <w:bCs/>
              </w:rPr>
              <w:t>S</w:t>
            </w:r>
            <w:r w:rsidRPr="00F96569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K</w:t>
            </w:r>
            <w:r w:rsidR="00785EDA">
              <w:rPr>
                <w:rFonts w:ascii="Times New Roman" w:hAnsi="Times New Roman"/>
                <w:bCs/>
              </w:rPr>
              <w:t>ursīte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893A28" w:rsidRDefault="00893A28" w:rsidP="00785ED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93A28" w:rsidRDefault="00893A28" w:rsidP="00785EDA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/A. Kuziks/</w:t>
            </w:r>
          </w:p>
          <w:p w:rsidR="00893A28" w:rsidRDefault="00893A28" w:rsidP="00785ED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A07DFB" w:rsidRPr="00E12557" w:rsidRDefault="00A07DFB" w:rsidP="00785EDA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973FD" w:rsidRPr="00E12557" w:rsidTr="000848A6">
        <w:tc>
          <w:tcPr>
            <w:tcW w:w="3794" w:type="dxa"/>
            <w:hideMark/>
          </w:tcPr>
          <w:p w:rsidR="008973FD" w:rsidRPr="00F96569" w:rsidRDefault="00893A28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F96569" w:rsidRDefault="000848A6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________</w:t>
            </w:r>
          </w:p>
        </w:tc>
        <w:tc>
          <w:tcPr>
            <w:tcW w:w="2169" w:type="dxa"/>
            <w:hideMark/>
          </w:tcPr>
          <w:p w:rsidR="008973FD" w:rsidRDefault="008973FD" w:rsidP="0073080C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F96569">
              <w:rPr>
                <w:rFonts w:ascii="Times New Roman" w:hAnsi="Times New Roman"/>
                <w:bCs/>
              </w:rPr>
              <w:t xml:space="preserve">A. </w:t>
            </w:r>
            <w:r w:rsidR="0073080C">
              <w:rPr>
                <w:rFonts w:ascii="Times New Roman" w:hAnsi="Times New Roman"/>
                <w:bCs/>
              </w:rPr>
              <w:t>Krūtmane</w:t>
            </w:r>
            <w:r w:rsidR="00F96569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893A28" w:rsidRDefault="00893A28" w:rsidP="0073080C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93A28" w:rsidRDefault="00893A28" w:rsidP="0073080C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93A28" w:rsidRPr="00F96569" w:rsidRDefault="00893A28" w:rsidP="0073080C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7A" w:rsidRDefault="00D1547A" w:rsidP="006033D8">
      <w:r>
        <w:separator/>
      </w:r>
    </w:p>
  </w:endnote>
  <w:endnote w:type="continuationSeparator" w:id="0">
    <w:p w:rsidR="00D1547A" w:rsidRDefault="00D1547A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340D22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7A" w:rsidRDefault="00D1547A" w:rsidP="006033D8">
      <w:r>
        <w:separator/>
      </w:r>
    </w:p>
  </w:footnote>
  <w:footnote w:type="continuationSeparator" w:id="0">
    <w:p w:rsidR="00D1547A" w:rsidRDefault="00D1547A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8702F"/>
    <w:multiLevelType w:val="multilevel"/>
    <w:tmpl w:val="918A04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5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68D7"/>
    <w:multiLevelType w:val="hybridMultilevel"/>
    <w:tmpl w:val="2C38C36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C96997"/>
    <w:multiLevelType w:val="hybridMultilevel"/>
    <w:tmpl w:val="A81014A4"/>
    <w:lvl w:ilvl="0" w:tplc="5308D7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48A6"/>
    <w:rsid w:val="00092D29"/>
    <w:rsid w:val="00095E72"/>
    <w:rsid w:val="000A07B0"/>
    <w:rsid w:val="000A3770"/>
    <w:rsid w:val="000A3901"/>
    <w:rsid w:val="000A50CA"/>
    <w:rsid w:val="000B584A"/>
    <w:rsid w:val="000C154A"/>
    <w:rsid w:val="000D43E8"/>
    <w:rsid w:val="00115D02"/>
    <w:rsid w:val="00116E28"/>
    <w:rsid w:val="00117C7C"/>
    <w:rsid w:val="00122F6B"/>
    <w:rsid w:val="0014015B"/>
    <w:rsid w:val="0014769D"/>
    <w:rsid w:val="00165541"/>
    <w:rsid w:val="001737AC"/>
    <w:rsid w:val="0017747D"/>
    <w:rsid w:val="00185570"/>
    <w:rsid w:val="00196880"/>
    <w:rsid w:val="001A24B8"/>
    <w:rsid w:val="001A66A6"/>
    <w:rsid w:val="001C4BA5"/>
    <w:rsid w:val="001D1555"/>
    <w:rsid w:val="001E093B"/>
    <w:rsid w:val="001E1C8A"/>
    <w:rsid w:val="001F31CE"/>
    <w:rsid w:val="001F328C"/>
    <w:rsid w:val="00220A90"/>
    <w:rsid w:val="00230887"/>
    <w:rsid w:val="0023394D"/>
    <w:rsid w:val="0024340B"/>
    <w:rsid w:val="00245295"/>
    <w:rsid w:val="002453E0"/>
    <w:rsid w:val="002466F7"/>
    <w:rsid w:val="00252583"/>
    <w:rsid w:val="0026299F"/>
    <w:rsid w:val="002638B8"/>
    <w:rsid w:val="00267A3F"/>
    <w:rsid w:val="00272C93"/>
    <w:rsid w:val="00296863"/>
    <w:rsid w:val="002B597C"/>
    <w:rsid w:val="002C4E9E"/>
    <w:rsid w:val="002C7E9A"/>
    <w:rsid w:val="002F55AF"/>
    <w:rsid w:val="00300F4E"/>
    <w:rsid w:val="00306F1E"/>
    <w:rsid w:val="00312122"/>
    <w:rsid w:val="003232D4"/>
    <w:rsid w:val="00326854"/>
    <w:rsid w:val="003326E9"/>
    <w:rsid w:val="00335888"/>
    <w:rsid w:val="00340D22"/>
    <w:rsid w:val="00346BF8"/>
    <w:rsid w:val="00361A7E"/>
    <w:rsid w:val="00365D1C"/>
    <w:rsid w:val="00385E7C"/>
    <w:rsid w:val="0038727C"/>
    <w:rsid w:val="00391387"/>
    <w:rsid w:val="003C5192"/>
    <w:rsid w:val="003C7D90"/>
    <w:rsid w:val="003D4FFD"/>
    <w:rsid w:val="003F3CE6"/>
    <w:rsid w:val="003F58C7"/>
    <w:rsid w:val="00407C29"/>
    <w:rsid w:val="00417709"/>
    <w:rsid w:val="00434345"/>
    <w:rsid w:val="004357CF"/>
    <w:rsid w:val="004568DD"/>
    <w:rsid w:val="00463096"/>
    <w:rsid w:val="00465086"/>
    <w:rsid w:val="004710D7"/>
    <w:rsid w:val="00481F55"/>
    <w:rsid w:val="004B763D"/>
    <w:rsid w:val="00501540"/>
    <w:rsid w:val="00501D73"/>
    <w:rsid w:val="00506ACF"/>
    <w:rsid w:val="00507498"/>
    <w:rsid w:val="00512C60"/>
    <w:rsid w:val="00521E10"/>
    <w:rsid w:val="00522E51"/>
    <w:rsid w:val="00526375"/>
    <w:rsid w:val="00527289"/>
    <w:rsid w:val="00533F7C"/>
    <w:rsid w:val="00540A54"/>
    <w:rsid w:val="00552CA9"/>
    <w:rsid w:val="005A5D91"/>
    <w:rsid w:val="005C236D"/>
    <w:rsid w:val="005C564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17AF8"/>
    <w:rsid w:val="00623F5A"/>
    <w:rsid w:val="00626933"/>
    <w:rsid w:val="00630721"/>
    <w:rsid w:val="006328B3"/>
    <w:rsid w:val="00643FEF"/>
    <w:rsid w:val="0065223C"/>
    <w:rsid w:val="00654C33"/>
    <w:rsid w:val="0065795D"/>
    <w:rsid w:val="00662930"/>
    <w:rsid w:val="00662ADF"/>
    <w:rsid w:val="00676C3B"/>
    <w:rsid w:val="006C16C6"/>
    <w:rsid w:val="006D6BD6"/>
    <w:rsid w:val="006E4C54"/>
    <w:rsid w:val="006F1D09"/>
    <w:rsid w:val="006F447C"/>
    <w:rsid w:val="006F761D"/>
    <w:rsid w:val="00704CAB"/>
    <w:rsid w:val="007124C1"/>
    <w:rsid w:val="007156D9"/>
    <w:rsid w:val="0073080C"/>
    <w:rsid w:val="007438AC"/>
    <w:rsid w:val="00750188"/>
    <w:rsid w:val="00765C53"/>
    <w:rsid w:val="00784620"/>
    <w:rsid w:val="00784817"/>
    <w:rsid w:val="00785EDA"/>
    <w:rsid w:val="007C27E0"/>
    <w:rsid w:val="007D1BDC"/>
    <w:rsid w:val="007E7FB9"/>
    <w:rsid w:val="007F1D8D"/>
    <w:rsid w:val="00807C5E"/>
    <w:rsid w:val="00812FBD"/>
    <w:rsid w:val="008352E4"/>
    <w:rsid w:val="00836D5B"/>
    <w:rsid w:val="00851B4D"/>
    <w:rsid w:val="00853CFB"/>
    <w:rsid w:val="0087108C"/>
    <w:rsid w:val="0087766B"/>
    <w:rsid w:val="00886A19"/>
    <w:rsid w:val="0088759F"/>
    <w:rsid w:val="0089129A"/>
    <w:rsid w:val="0089140D"/>
    <w:rsid w:val="00893A28"/>
    <w:rsid w:val="0089666A"/>
    <w:rsid w:val="008973FD"/>
    <w:rsid w:val="008A54A3"/>
    <w:rsid w:val="008B35E7"/>
    <w:rsid w:val="008B4282"/>
    <w:rsid w:val="008E5873"/>
    <w:rsid w:val="008F1610"/>
    <w:rsid w:val="008F1BAE"/>
    <w:rsid w:val="008F1CA4"/>
    <w:rsid w:val="00904E0F"/>
    <w:rsid w:val="00904F3D"/>
    <w:rsid w:val="00923CCC"/>
    <w:rsid w:val="00930BB6"/>
    <w:rsid w:val="00935188"/>
    <w:rsid w:val="00940C95"/>
    <w:rsid w:val="00943744"/>
    <w:rsid w:val="009442DD"/>
    <w:rsid w:val="00951194"/>
    <w:rsid w:val="00953563"/>
    <w:rsid w:val="009606E9"/>
    <w:rsid w:val="0097773B"/>
    <w:rsid w:val="009A208D"/>
    <w:rsid w:val="009A5F35"/>
    <w:rsid w:val="009C2BBB"/>
    <w:rsid w:val="009D4781"/>
    <w:rsid w:val="009E6B23"/>
    <w:rsid w:val="009F6DF0"/>
    <w:rsid w:val="00A00A20"/>
    <w:rsid w:val="00A03EA2"/>
    <w:rsid w:val="00A07DFB"/>
    <w:rsid w:val="00A110A7"/>
    <w:rsid w:val="00A12308"/>
    <w:rsid w:val="00A1507D"/>
    <w:rsid w:val="00A155F8"/>
    <w:rsid w:val="00A156E4"/>
    <w:rsid w:val="00A4202C"/>
    <w:rsid w:val="00A44D71"/>
    <w:rsid w:val="00A456B3"/>
    <w:rsid w:val="00A45935"/>
    <w:rsid w:val="00A54843"/>
    <w:rsid w:val="00A6474F"/>
    <w:rsid w:val="00A83DCF"/>
    <w:rsid w:val="00A96BA4"/>
    <w:rsid w:val="00AA2805"/>
    <w:rsid w:val="00AC72B9"/>
    <w:rsid w:val="00AE056A"/>
    <w:rsid w:val="00AE15A5"/>
    <w:rsid w:val="00AF713C"/>
    <w:rsid w:val="00B12368"/>
    <w:rsid w:val="00B160F9"/>
    <w:rsid w:val="00B3050A"/>
    <w:rsid w:val="00B35ACF"/>
    <w:rsid w:val="00B4140A"/>
    <w:rsid w:val="00B445CA"/>
    <w:rsid w:val="00B60D1A"/>
    <w:rsid w:val="00B662CD"/>
    <w:rsid w:val="00B7667D"/>
    <w:rsid w:val="00B8069E"/>
    <w:rsid w:val="00B83A50"/>
    <w:rsid w:val="00B83DD8"/>
    <w:rsid w:val="00B85A69"/>
    <w:rsid w:val="00B8669A"/>
    <w:rsid w:val="00B866B0"/>
    <w:rsid w:val="00B87F9F"/>
    <w:rsid w:val="00BA64AF"/>
    <w:rsid w:val="00BB3848"/>
    <w:rsid w:val="00BB46A4"/>
    <w:rsid w:val="00BB7221"/>
    <w:rsid w:val="00BC26DC"/>
    <w:rsid w:val="00BE5191"/>
    <w:rsid w:val="00BE6F95"/>
    <w:rsid w:val="00BF0145"/>
    <w:rsid w:val="00BF0F7C"/>
    <w:rsid w:val="00C0171A"/>
    <w:rsid w:val="00C017D4"/>
    <w:rsid w:val="00C02424"/>
    <w:rsid w:val="00C02F72"/>
    <w:rsid w:val="00C164FC"/>
    <w:rsid w:val="00C401CF"/>
    <w:rsid w:val="00C64E8D"/>
    <w:rsid w:val="00C66D01"/>
    <w:rsid w:val="00C7363D"/>
    <w:rsid w:val="00C844B4"/>
    <w:rsid w:val="00C852E2"/>
    <w:rsid w:val="00C955CE"/>
    <w:rsid w:val="00CB3257"/>
    <w:rsid w:val="00CB57BB"/>
    <w:rsid w:val="00CB637B"/>
    <w:rsid w:val="00CC16C2"/>
    <w:rsid w:val="00CD0FED"/>
    <w:rsid w:val="00CD4AAB"/>
    <w:rsid w:val="00CE2C45"/>
    <w:rsid w:val="00CF0A59"/>
    <w:rsid w:val="00CF7520"/>
    <w:rsid w:val="00D030F8"/>
    <w:rsid w:val="00D10BB6"/>
    <w:rsid w:val="00D11FAF"/>
    <w:rsid w:val="00D1547A"/>
    <w:rsid w:val="00D3329E"/>
    <w:rsid w:val="00D3336E"/>
    <w:rsid w:val="00D44A71"/>
    <w:rsid w:val="00D536CA"/>
    <w:rsid w:val="00D549C4"/>
    <w:rsid w:val="00D63840"/>
    <w:rsid w:val="00D83867"/>
    <w:rsid w:val="00D962EC"/>
    <w:rsid w:val="00DA0809"/>
    <w:rsid w:val="00DA4C70"/>
    <w:rsid w:val="00DB11ED"/>
    <w:rsid w:val="00DC0A97"/>
    <w:rsid w:val="00DC704A"/>
    <w:rsid w:val="00DC73DF"/>
    <w:rsid w:val="00DE1A8B"/>
    <w:rsid w:val="00E12557"/>
    <w:rsid w:val="00E35B76"/>
    <w:rsid w:val="00E45FCB"/>
    <w:rsid w:val="00E5243B"/>
    <w:rsid w:val="00E54AE5"/>
    <w:rsid w:val="00E5568D"/>
    <w:rsid w:val="00E55A5B"/>
    <w:rsid w:val="00E73E16"/>
    <w:rsid w:val="00E910E3"/>
    <w:rsid w:val="00EA156F"/>
    <w:rsid w:val="00EA4070"/>
    <w:rsid w:val="00EA6132"/>
    <w:rsid w:val="00EA62F8"/>
    <w:rsid w:val="00EA7848"/>
    <w:rsid w:val="00EB0F99"/>
    <w:rsid w:val="00EB3022"/>
    <w:rsid w:val="00EC0610"/>
    <w:rsid w:val="00EC397E"/>
    <w:rsid w:val="00EC5E30"/>
    <w:rsid w:val="00ED522D"/>
    <w:rsid w:val="00EF0772"/>
    <w:rsid w:val="00F100DB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B5ECB"/>
    <w:rsid w:val="00FD4374"/>
    <w:rsid w:val="00FD5047"/>
    <w:rsid w:val="00FE700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styleId="ListBullet">
    <w:name w:val="List Bullet"/>
    <w:basedOn w:val="Normal"/>
    <w:autoRedefine/>
    <w:rsid w:val="00EA7848"/>
    <w:rPr>
      <w:rFonts w:ascii="Times New Roman" w:eastAsia="Times New Roman" w:hAnsi="Times New Roman"/>
      <w:sz w:val="22"/>
    </w:rPr>
  </w:style>
  <w:style w:type="paragraph" w:customStyle="1" w:styleId="ListParagraph2">
    <w:name w:val="List Paragraph2"/>
    <w:basedOn w:val="Normal"/>
    <w:uiPriority w:val="34"/>
    <w:qFormat/>
    <w:rsid w:val="00DA0809"/>
    <w:pPr>
      <w:ind w:left="720"/>
    </w:pPr>
    <w:rPr>
      <w:rFonts w:ascii="Times New Roman" w:eastAsia="Calibri" w:hAnsi="Times New Roman"/>
      <w:lang w:val="en-GB"/>
    </w:rPr>
  </w:style>
  <w:style w:type="character" w:styleId="Strong">
    <w:name w:val="Strong"/>
    <w:uiPriority w:val="22"/>
    <w:qFormat/>
    <w:rsid w:val="00AC72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4661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2</cp:revision>
  <cp:lastPrinted>2017-01-25T14:21:00Z</cp:lastPrinted>
  <dcterms:created xsi:type="dcterms:W3CDTF">2017-02-22T13:01:00Z</dcterms:created>
  <dcterms:modified xsi:type="dcterms:W3CDTF">2017-02-22T13:01:00Z</dcterms:modified>
</cp:coreProperties>
</file>