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F4" w:rsidRDefault="00DB6BF4" w:rsidP="00DB6BF4">
      <w:pPr>
        <w:rPr>
          <w:rFonts w:ascii="Times New Roman" w:hAnsi="Times New Roman" w:cs="Times New Roman"/>
          <w:b/>
          <w:sz w:val="24"/>
          <w:szCs w:val="24"/>
        </w:rPr>
      </w:pPr>
    </w:p>
    <w:p w:rsidR="00B51959" w:rsidRPr="001E4663" w:rsidRDefault="00971EC6" w:rsidP="006D2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55A">
        <w:rPr>
          <w:rFonts w:ascii="Times New Roman" w:hAnsi="Times New Roman" w:cs="Times New Roman"/>
          <w:b/>
          <w:sz w:val="28"/>
          <w:szCs w:val="28"/>
        </w:rPr>
        <w:t>Pie</w:t>
      </w:r>
      <w:r w:rsidR="000A3F51" w:rsidRPr="00D0055A">
        <w:rPr>
          <w:rFonts w:ascii="Times New Roman" w:hAnsi="Times New Roman" w:cs="Times New Roman"/>
          <w:b/>
          <w:sz w:val="28"/>
          <w:szCs w:val="28"/>
        </w:rPr>
        <w:t>teikums</w:t>
      </w:r>
    </w:p>
    <w:tbl>
      <w:tblPr>
        <w:tblStyle w:val="Reatabula"/>
        <w:tblW w:w="9497" w:type="dxa"/>
        <w:tblInd w:w="392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1E4663" w:rsidTr="00CF05A3">
        <w:tc>
          <w:tcPr>
            <w:tcW w:w="2693" w:type="dxa"/>
          </w:tcPr>
          <w:p w:rsidR="001E4663" w:rsidRPr="001E4663" w:rsidRDefault="001E4663" w:rsidP="00E6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663">
              <w:rPr>
                <w:rFonts w:ascii="Times New Roman" w:hAnsi="Times New Roman" w:cs="Times New Roman"/>
                <w:sz w:val="24"/>
                <w:szCs w:val="24"/>
              </w:rPr>
              <w:t>Skolotājs</w:t>
            </w:r>
          </w:p>
          <w:p w:rsidR="001E4663" w:rsidRPr="00D60B45" w:rsidRDefault="001E4663" w:rsidP="00E67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  <w:tc>
          <w:tcPr>
            <w:tcW w:w="6804" w:type="dxa"/>
          </w:tcPr>
          <w:p w:rsidR="001E4663" w:rsidRDefault="001E4663" w:rsidP="00E6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63" w:rsidTr="00CF05A3">
        <w:tc>
          <w:tcPr>
            <w:tcW w:w="2693" w:type="dxa"/>
          </w:tcPr>
          <w:p w:rsidR="001E4663" w:rsidRPr="00612E94" w:rsidRDefault="001E4663" w:rsidP="00E6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94">
              <w:rPr>
                <w:rFonts w:ascii="Times New Roman" w:hAnsi="Times New Roman" w:cs="Times New Roman"/>
                <w:sz w:val="24"/>
                <w:szCs w:val="24"/>
              </w:rPr>
              <w:t>Pārstāvētā skola</w:t>
            </w:r>
          </w:p>
        </w:tc>
        <w:tc>
          <w:tcPr>
            <w:tcW w:w="6804" w:type="dxa"/>
          </w:tcPr>
          <w:p w:rsidR="001E4663" w:rsidRDefault="001E4663" w:rsidP="00E6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663" w:rsidTr="00CF05A3">
        <w:tc>
          <w:tcPr>
            <w:tcW w:w="2693" w:type="dxa"/>
          </w:tcPr>
          <w:p w:rsidR="001E4663" w:rsidRPr="00612E94" w:rsidRDefault="001E4663" w:rsidP="00E6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94">
              <w:rPr>
                <w:rFonts w:ascii="Times New Roman" w:hAnsi="Times New Roman" w:cs="Times New Roman"/>
                <w:sz w:val="24"/>
                <w:szCs w:val="24"/>
              </w:rPr>
              <w:t>Skolotāja kontaktinformācija</w:t>
            </w:r>
          </w:p>
          <w:p w:rsidR="001E4663" w:rsidRPr="00612E94" w:rsidRDefault="001E4663" w:rsidP="00E67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E94">
              <w:rPr>
                <w:rFonts w:ascii="Times New Roman" w:hAnsi="Times New Roman" w:cs="Times New Roman"/>
                <w:sz w:val="24"/>
                <w:szCs w:val="24"/>
              </w:rPr>
              <w:t>(e-pasts, telefons)</w:t>
            </w:r>
          </w:p>
        </w:tc>
        <w:tc>
          <w:tcPr>
            <w:tcW w:w="6804" w:type="dxa"/>
          </w:tcPr>
          <w:p w:rsidR="001E4663" w:rsidRDefault="001E4663" w:rsidP="00E677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C24" w:rsidRDefault="00164C24" w:rsidP="00164C2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64C24" w:rsidRDefault="008E6127" w:rsidP="00CF05A3">
      <w:pPr>
        <w:tabs>
          <w:tab w:val="left" w:pos="408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Vēlos dalīties savā skolotāja pieredzē </w:t>
      </w:r>
      <w:r w:rsidR="00CF05A3">
        <w:rPr>
          <w:rFonts w:ascii="Times New Roman" w:hAnsi="Times New Roman" w:cs="Times New Roman"/>
          <w:sz w:val="24"/>
          <w:szCs w:val="24"/>
        </w:rPr>
        <w:tab/>
      </w:r>
    </w:p>
    <w:p w:rsidR="00122655" w:rsidRDefault="008E6127" w:rsidP="00874FB7">
      <w:pPr>
        <w:spacing w:before="120" w:after="120" w:line="360" w:lineRule="auto"/>
        <w:ind w:left="284" w:right="425"/>
        <w:rPr>
          <w:rFonts w:ascii="Times New Roman" w:hAnsi="Times New Roman" w:cs="Times New Roman"/>
          <w:sz w:val="24"/>
          <w:szCs w:val="24"/>
        </w:rPr>
      </w:pPr>
      <w:r w:rsidRPr="0077204F">
        <w:rPr>
          <w:rFonts w:ascii="Times New Roman" w:hAnsi="Times New Roman" w:cs="Times New Roman"/>
          <w:b/>
          <w:sz w:val="24"/>
          <w:szCs w:val="24"/>
        </w:rPr>
        <w:t>Metodiski praktiskajā dabaszinātņu un matemātikas skolotāju konf</w:t>
      </w:r>
      <w:r w:rsidR="00B51959" w:rsidRPr="0077204F">
        <w:rPr>
          <w:rFonts w:ascii="Times New Roman" w:hAnsi="Times New Roman" w:cs="Times New Roman"/>
          <w:b/>
          <w:sz w:val="24"/>
          <w:szCs w:val="24"/>
        </w:rPr>
        <w:t xml:space="preserve">erencē </w:t>
      </w:r>
      <w:r w:rsidR="0077204F">
        <w:rPr>
          <w:rFonts w:ascii="Times New Roman" w:hAnsi="Times New Roman" w:cs="Times New Roman"/>
          <w:b/>
          <w:sz w:val="24"/>
          <w:szCs w:val="24"/>
        </w:rPr>
        <w:t>„DABASZINĀTNES UN MATEMĀTIKA SKOLĀ – EFEKTĪVI UN RADOŠI</w:t>
      </w:r>
      <w:r w:rsidR="0077204F" w:rsidRPr="008248AC">
        <w:rPr>
          <w:rFonts w:ascii="Times New Roman" w:hAnsi="Times New Roman" w:cs="Times New Roman"/>
          <w:b/>
          <w:sz w:val="24"/>
          <w:szCs w:val="24"/>
        </w:rPr>
        <w:t xml:space="preserve">”! </w:t>
      </w:r>
      <w:r w:rsidR="008248AC" w:rsidRPr="008248AC">
        <w:rPr>
          <w:rFonts w:ascii="Times New Roman" w:hAnsi="Times New Roman" w:cs="Times New Roman"/>
          <w:sz w:val="24"/>
          <w:szCs w:val="24"/>
        </w:rPr>
        <w:t>2</w:t>
      </w:r>
      <w:r w:rsidR="00874FB7">
        <w:rPr>
          <w:rFonts w:ascii="Times New Roman" w:hAnsi="Times New Roman" w:cs="Times New Roman"/>
          <w:sz w:val="24"/>
          <w:szCs w:val="24"/>
        </w:rPr>
        <w:t>4</w:t>
      </w:r>
      <w:r w:rsidR="008248AC" w:rsidRPr="008248AC">
        <w:rPr>
          <w:rFonts w:ascii="Times New Roman" w:hAnsi="Times New Roman" w:cs="Times New Roman"/>
          <w:sz w:val="24"/>
          <w:szCs w:val="24"/>
        </w:rPr>
        <w:t>.</w:t>
      </w:r>
      <w:r w:rsidR="002900C1" w:rsidRPr="008248AC">
        <w:rPr>
          <w:rFonts w:ascii="Times New Roman" w:hAnsi="Times New Roman" w:cs="Times New Roman"/>
          <w:sz w:val="24"/>
          <w:szCs w:val="24"/>
        </w:rPr>
        <w:t>08</w:t>
      </w:r>
      <w:r w:rsidR="002900C1">
        <w:rPr>
          <w:rFonts w:ascii="Times New Roman" w:hAnsi="Times New Roman" w:cs="Times New Roman"/>
          <w:sz w:val="24"/>
          <w:szCs w:val="24"/>
        </w:rPr>
        <w:t>.201</w:t>
      </w:r>
      <w:r w:rsidR="00874FB7">
        <w:rPr>
          <w:rFonts w:ascii="Times New Roman" w:hAnsi="Times New Roman" w:cs="Times New Roman"/>
          <w:sz w:val="24"/>
          <w:szCs w:val="24"/>
        </w:rPr>
        <w:t>6</w:t>
      </w:r>
      <w:r w:rsidR="00B51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C24" w:rsidRPr="000F042C" w:rsidRDefault="00164C24" w:rsidP="00CF05A3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971EC6" w:rsidTr="00CF05A3">
        <w:tc>
          <w:tcPr>
            <w:tcW w:w="2693" w:type="dxa"/>
          </w:tcPr>
          <w:p w:rsidR="00635078" w:rsidRDefault="004C4189" w:rsidP="00635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Mācību priekšmets</w:t>
            </w:r>
          </w:p>
          <w:p w:rsidR="00971EC6" w:rsidRDefault="000F042C" w:rsidP="00A827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07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D375C" w:rsidRPr="00635078">
              <w:rPr>
                <w:rFonts w:ascii="Times New Roman" w:hAnsi="Times New Roman" w:cs="Times New Roman"/>
                <w:i/>
                <w:sz w:val="24"/>
                <w:szCs w:val="24"/>
              </w:rPr>
              <w:t>atstāt</w:t>
            </w:r>
            <w:r w:rsidRPr="006350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atbilstošo)</w:t>
            </w:r>
          </w:p>
        </w:tc>
        <w:tc>
          <w:tcPr>
            <w:tcW w:w="6804" w:type="dxa"/>
          </w:tcPr>
          <w:p w:rsidR="00971EC6" w:rsidRDefault="004C4189" w:rsidP="004C4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   ķīmija   bioloģija   dabaszinības   ģeogrāfija</w:t>
            </w:r>
            <w:r w:rsidR="001C4F37">
              <w:rPr>
                <w:rFonts w:ascii="Times New Roman" w:hAnsi="Times New Roman" w:cs="Times New Roman"/>
                <w:sz w:val="24"/>
                <w:szCs w:val="24"/>
              </w:rPr>
              <w:t xml:space="preserve">     matemātika   </w:t>
            </w:r>
          </w:p>
          <w:p w:rsidR="00122655" w:rsidRDefault="00122655" w:rsidP="004C4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42C" w:rsidTr="00CF05A3">
        <w:tc>
          <w:tcPr>
            <w:tcW w:w="2693" w:type="dxa"/>
          </w:tcPr>
          <w:p w:rsidR="000F042C" w:rsidRDefault="00BB506E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Konferencē vēlos piedalīties </w:t>
            </w:r>
          </w:p>
          <w:p w:rsidR="004057EC" w:rsidRPr="00635078" w:rsidRDefault="004057EC" w:rsidP="00A8274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078">
              <w:rPr>
                <w:rFonts w:ascii="Times New Roman" w:hAnsi="Times New Roman" w:cs="Times New Roman"/>
                <w:i/>
                <w:sz w:val="24"/>
                <w:szCs w:val="24"/>
              </w:rPr>
              <w:t>(atstāt atbilstošo)</w:t>
            </w:r>
          </w:p>
        </w:tc>
        <w:tc>
          <w:tcPr>
            <w:tcW w:w="6804" w:type="dxa"/>
          </w:tcPr>
          <w:p w:rsidR="000F042C" w:rsidRPr="00164C24" w:rsidRDefault="00DB6BF4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C24">
              <w:rPr>
                <w:rFonts w:ascii="Times New Roman" w:hAnsi="Times New Roman" w:cs="Times New Roman"/>
                <w:sz w:val="24"/>
                <w:szCs w:val="24"/>
              </w:rPr>
              <w:t>Ar plakātu (formāts A1</w:t>
            </w:r>
            <w:r w:rsidR="00BB506E" w:rsidRPr="00164C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E4663" w:rsidRPr="00164C24">
              <w:rPr>
                <w:rFonts w:ascii="Times New Roman" w:hAnsi="Times New Roman" w:cs="Times New Roman"/>
                <w:sz w:val="24"/>
                <w:szCs w:val="24"/>
              </w:rPr>
              <w:t xml:space="preserve"> izstādē</w:t>
            </w:r>
          </w:p>
          <w:p w:rsidR="00FC78EC" w:rsidRDefault="00BB506E" w:rsidP="0085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C24">
              <w:rPr>
                <w:rFonts w:ascii="Times New Roman" w:hAnsi="Times New Roman" w:cs="Times New Roman"/>
                <w:sz w:val="24"/>
                <w:szCs w:val="24"/>
              </w:rPr>
              <w:t>Uzstāties ar mutisku prezentāciju (</w:t>
            </w:r>
            <w:r w:rsidR="00DB6BF4" w:rsidRPr="00164C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64C24">
              <w:rPr>
                <w:rFonts w:ascii="Times New Roman" w:hAnsi="Times New Roman" w:cs="Times New Roman"/>
                <w:sz w:val="24"/>
                <w:szCs w:val="24"/>
              </w:rPr>
              <w:t xml:space="preserve"> min)</w:t>
            </w:r>
          </w:p>
        </w:tc>
      </w:tr>
      <w:tr w:rsidR="001E4663" w:rsidTr="00CF05A3">
        <w:trPr>
          <w:trHeight w:val="1028"/>
        </w:trPr>
        <w:tc>
          <w:tcPr>
            <w:tcW w:w="2693" w:type="dxa"/>
          </w:tcPr>
          <w:p w:rsidR="001E4663" w:rsidRDefault="001E4663" w:rsidP="00A2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663" w:rsidRDefault="001E4663" w:rsidP="001E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Manas pieredzes materiāla temats</w:t>
            </w:r>
            <w:r w:rsidR="00A507AD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  <w:p w:rsidR="001E4663" w:rsidRDefault="001E4663" w:rsidP="00A827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078">
              <w:rPr>
                <w:rFonts w:ascii="Times New Roman" w:hAnsi="Times New Roman" w:cs="Times New Roman"/>
                <w:i/>
                <w:sz w:val="24"/>
                <w:szCs w:val="24"/>
              </w:rPr>
              <w:t>(atstāt atbilstošo)</w:t>
            </w:r>
          </w:p>
        </w:tc>
        <w:tc>
          <w:tcPr>
            <w:tcW w:w="6804" w:type="dxa"/>
          </w:tcPr>
          <w:p w:rsidR="00BA7A7E" w:rsidRPr="00046CF1" w:rsidRDefault="00BA7A7E" w:rsidP="00BA7A7E">
            <w:pPr>
              <w:pStyle w:val="Sarakstarindkopa"/>
              <w:numPr>
                <w:ilvl w:val="0"/>
                <w:numId w:val="3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F1">
              <w:rPr>
                <w:rFonts w:ascii="Times New Roman" w:hAnsi="Times New Roman" w:cs="Times New Roman"/>
                <w:sz w:val="24"/>
                <w:szCs w:val="24"/>
              </w:rPr>
              <w:t xml:space="preserve">Kā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stundā radu</w:t>
            </w:r>
            <w:r w:rsidRPr="009F6A4B">
              <w:rPr>
                <w:rFonts w:ascii="Times New Roman" w:hAnsi="Times New Roman" w:cs="Times New Roman"/>
                <w:sz w:val="24"/>
                <w:szCs w:val="24"/>
              </w:rPr>
              <w:t xml:space="preserve"> interesi mācīties matemātiku</w:t>
            </w:r>
            <w:r w:rsidR="00874FB7">
              <w:rPr>
                <w:rFonts w:ascii="Times New Roman" w:hAnsi="Times New Roman" w:cs="Times New Roman"/>
                <w:sz w:val="24"/>
                <w:szCs w:val="24"/>
              </w:rPr>
              <w:t>/dabaszinātnes?</w:t>
            </w:r>
          </w:p>
          <w:p w:rsidR="00BA7A7E" w:rsidRDefault="00BA7A7E" w:rsidP="00BA7A7E">
            <w:pPr>
              <w:pStyle w:val="Sarakstarindkopa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F1">
              <w:rPr>
                <w:rFonts w:ascii="Times New Roman" w:hAnsi="Times New Roman" w:cs="Times New Roman"/>
                <w:sz w:val="24"/>
                <w:szCs w:val="24"/>
              </w:rPr>
              <w:t xml:space="preserve">Kā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</w:t>
            </w:r>
            <w:r w:rsidRPr="00046CF1">
              <w:rPr>
                <w:rFonts w:ascii="Times New Roman" w:hAnsi="Times New Roman" w:cs="Times New Roman"/>
                <w:sz w:val="24"/>
                <w:szCs w:val="24"/>
              </w:rPr>
              <w:t>veido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Pr="00046CF1">
              <w:rPr>
                <w:rFonts w:ascii="Times New Roman" w:hAnsi="Times New Roman" w:cs="Times New Roman"/>
                <w:sz w:val="24"/>
                <w:szCs w:val="24"/>
              </w:rPr>
              <w:t xml:space="preserve"> stundu, lai </w:t>
            </w:r>
            <w:r w:rsidR="00874FB7">
              <w:rPr>
                <w:rFonts w:ascii="Times New Roman" w:hAnsi="Times New Roman" w:cs="Times New Roman"/>
                <w:sz w:val="24"/>
                <w:szCs w:val="24"/>
              </w:rPr>
              <w:t>attīstītu skolēna domāšanu?</w:t>
            </w:r>
          </w:p>
          <w:p w:rsidR="00BA7A7E" w:rsidRPr="002900C1" w:rsidRDefault="00BA7A7E" w:rsidP="00BA7A7E">
            <w:pPr>
              <w:pStyle w:val="Sarakstarindkopa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Kā es </w:t>
            </w:r>
            <w:r w:rsidRPr="009F6A4B">
              <w:rPr>
                <w:rFonts w:ascii="Times New Roman" w:hAnsi="Times New Roman" w:cs="Times New Roman"/>
                <w:sz w:val="24"/>
                <w:szCs w:val="24"/>
              </w:rPr>
              <w:t>mācu veidot modeļus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eksperimentu  matemātikas/ </w:t>
            </w:r>
            <w:r w:rsidR="00874FB7">
              <w:rPr>
                <w:rFonts w:ascii="Times New Roman" w:hAnsi="Times New Roman" w:cs="Times New Roman"/>
                <w:sz w:val="24"/>
                <w:szCs w:val="24"/>
              </w:rPr>
              <w:t>dabaszinātņu stundā?</w:t>
            </w:r>
          </w:p>
          <w:p w:rsidR="00BA7A7E" w:rsidRPr="00046CF1" w:rsidRDefault="00BA7A7E" w:rsidP="00BA7A7E">
            <w:pPr>
              <w:pStyle w:val="Sarakstarindkopa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CF1">
              <w:rPr>
                <w:rFonts w:ascii="Times New Roman" w:hAnsi="Times New Roman" w:cs="Times New Roman"/>
                <w:sz w:val="24"/>
                <w:szCs w:val="24"/>
              </w:rPr>
              <w:t xml:space="preserve">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 diferencēju</w:t>
            </w:r>
            <w:r w:rsidR="00874FB7">
              <w:rPr>
                <w:rFonts w:ascii="Times New Roman" w:hAnsi="Times New Roman" w:cs="Times New Roman"/>
                <w:sz w:val="24"/>
                <w:szCs w:val="24"/>
              </w:rPr>
              <w:t xml:space="preserve"> mācīšanos stundā?</w:t>
            </w:r>
          </w:p>
          <w:p w:rsidR="00BA7A7E" w:rsidRPr="009F6A4B" w:rsidRDefault="00BA7A7E" w:rsidP="00BA7A7E">
            <w:pPr>
              <w:pStyle w:val="Sarakstarindkopa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A4B">
              <w:rPr>
                <w:rFonts w:ascii="Times New Roman" w:hAnsi="Times New Roman" w:cs="Times New Roman"/>
                <w:sz w:val="24"/>
                <w:szCs w:val="24"/>
              </w:rPr>
              <w:t xml:space="preserve">Kā es vadu stundas ārpus klases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 kā</w:t>
            </w:r>
            <w:r w:rsidR="00874FB7">
              <w:rPr>
                <w:rFonts w:ascii="Times New Roman" w:hAnsi="Times New Roman" w:cs="Times New Roman"/>
                <w:sz w:val="24"/>
                <w:szCs w:val="24"/>
              </w:rPr>
              <w:t xml:space="preserve"> manā stundā ienāk reālā dzīve?</w:t>
            </w:r>
          </w:p>
          <w:p w:rsidR="001E4663" w:rsidRPr="00164C24" w:rsidRDefault="00BA7A7E" w:rsidP="00BA7A7E">
            <w:pPr>
              <w:pStyle w:val="Sarakstarindkopa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90D">
              <w:rPr>
                <w:rFonts w:ascii="Times New Roman" w:hAnsi="Times New Roman" w:cs="Times New Roman"/>
                <w:sz w:val="24"/>
                <w:szCs w:val="24"/>
              </w:rPr>
              <w:t>Kā skolēns manā stundā jēgpilni izman</w:t>
            </w:r>
            <w:r w:rsidR="00874FB7">
              <w:rPr>
                <w:rFonts w:ascii="Times New Roman" w:hAnsi="Times New Roman" w:cs="Times New Roman"/>
                <w:sz w:val="24"/>
                <w:szCs w:val="24"/>
              </w:rPr>
              <w:t>to tehnoloģiju dažādās iespējas?</w:t>
            </w:r>
          </w:p>
        </w:tc>
      </w:tr>
      <w:tr w:rsidR="00164C24" w:rsidTr="00CF05A3">
        <w:trPr>
          <w:trHeight w:val="639"/>
        </w:trPr>
        <w:tc>
          <w:tcPr>
            <w:tcW w:w="2693" w:type="dxa"/>
          </w:tcPr>
          <w:p w:rsidR="00164C24" w:rsidRDefault="00164C24" w:rsidP="00C0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Manas pieredzes materiāla nosaukums</w:t>
            </w:r>
          </w:p>
        </w:tc>
        <w:tc>
          <w:tcPr>
            <w:tcW w:w="6804" w:type="dxa"/>
          </w:tcPr>
          <w:p w:rsidR="00164C24" w:rsidRPr="00C01776" w:rsidRDefault="00164C24" w:rsidP="00C01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C6" w:rsidTr="00CF05A3">
        <w:tc>
          <w:tcPr>
            <w:tcW w:w="2693" w:type="dxa"/>
          </w:tcPr>
          <w:p w:rsidR="008549BD" w:rsidRDefault="00D0055A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Anotācija (līdz</w:t>
            </w:r>
            <w:r w:rsidR="00A97AFF">
              <w:rPr>
                <w:rFonts w:ascii="Times New Roman" w:hAnsi="Times New Roman" w:cs="Times New Roman"/>
                <w:sz w:val="24"/>
                <w:szCs w:val="24"/>
              </w:rPr>
              <w:t xml:space="preserve"> 250 vārdi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A97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49BD" w:rsidRDefault="008549BD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EC6" w:rsidRDefault="008549BD" w:rsidP="00BA7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Īsi aprakstiet prezentējamo piemēru, ietverot pamatojumu </w:t>
            </w:r>
            <w:r w:rsidR="00BA7A7E">
              <w:rPr>
                <w:rFonts w:ascii="Times New Roman" w:hAnsi="Times New Roman" w:cs="Times New Roman"/>
                <w:sz w:val="24"/>
                <w:szCs w:val="24"/>
              </w:rPr>
              <w:t xml:space="preserve">tā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inovatīvajam raksturam, efektivitātei</w:t>
            </w:r>
            <w:r w:rsidR="001E4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971EC6" w:rsidRDefault="00971EC6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E7" w:rsidRDefault="00083FE7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2F" w:rsidRDefault="003C082F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2F" w:rsidRDefault="003C082F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2F" w:rsidRDefault="003C082F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2F" w:rsidRDefault="003C082F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82D" w:rsidRDefault="004D382D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82D" w:rsidRDefault="004D382D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2F" w:rsidRDefault="003C082F" w:rsidP="00971E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151" w:rsidRDefault="008B6151" w:rsidP="00A507AD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</w:p>
    <w:p w:rsidR="00F56BF7" w:rsidRDefault="00874FB7" w:rsidP="00A507AD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507AD">
        <w:rPr>
          <w:rFonts w:ascii="Times New Roman" w:hAnsi="Times New Roman" w:cs="Times New Roman"/>
          <w:sz w:val="24"/>
          <w:szCs w:val="24"/>
        </w:rPr>
        <w:lastRenderedPageBreak/>
        <w:t xml:space="preserve">*  </w:t>
      </w:r>
      <w:r w:rsidR="008B6151">
        <w:rPr>
          <w:rFonts w:ascii="Times New Roman" w:hAnsi="Times New Roman" w:cs="Times New Roman"/>
          <w:sz w:val="24"/>
          <w:szCs w:val="24"/>
        </w:rPr>
        <w:t xml:space="preserve">Kritēriji iekļaušanai </w:t>
      </w:r>
      <w:bookmarkStart w:id="0" w:name="_GoBack"/>
      <w:bookmarkEnd w:id="0"/>
      <w:r w:rsidR="008B6151">
        <w:rPr>
          <w:rFonts w:ascii="Times New Roman" w:hAnsi="Times New Roman" w:cs="Times New Roman"/>
          <w:sz w:val="24"/>
          <w:szCs w:val="24"/>
        </w:rPr>
        <w:t>konferences programmā – ko sagaidām pieredzes piemēros katrā tematiskajā lokā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6151" w:rsidRPr="00043328" w:rsidRDefault="003C172F" w:rsidP="00043328">
      <w:pPr>
        <w:pStyle w:val="Sarakstarindkopa"/>
        <w:numPr>
          <w:ilvl w:val="0"/>
          <w:numId w:val="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Kā  es stundā radu</w:t>
      </w:r>
      <w:r w:rsidR="00043328" w:rsidRPr="00043328">
        <w:rPr>
          <w:rFonts w:ascii="Times New Roman" w:hAnsi="Times New Roman" w:cs="Times New Roman"/>
          <w:b/>
          <w:sz w:val="24"/>
          <w:szCs w:val="24"/>
        </w:rPr>
        <w:t xml:space="preserve"> interesi mācīties matemātiku/dabaszinātnes</w:t>
      </w:r>
      <w:r w:rsidR="00043328">
        <w:rPr>
          <w:rFonts w:ascii="Times New Roman" w:hAnsi="Times New Roman" w:cs="Times New Roman"/>
          <w:sz w:val="24"/>
          <w:szCs w:val="24"/>
        </w:rPr>
        <w:t xml:space="preserve"> </w:t>
      </w:r>
      <w:r w:rsidR="000C0819" w:rsidRPr="00043328">
        <w:rPr>
          <w:rFonts w:ascii="Times New Roman" w:hAnsi="Times New Roman" w:cs="Times New Roman"/>
          <w:sz w:val="24"/>
          <w:szCs w:val="24"/>
        </w:rPr>
        <w:t xml:space="preserve">– Jūsu </w:t>
      </w:r>
      <w:r w:rsidR="007D34C7" w:rsidRPr="00043328">
        <w:rPr>
          <w:rFonts w:ascii="Times New Roman" w:hAnsi="Times New Roman" w:cs="Times New Roman"/>
          <w:sz w:val="24"/>
          <w:szCs w:val="24"/>
        </w:rPr>
        <w:t>pieredze</w:t>
      </w:r>
      <w:r w:rsidR="00417BA1" w:rsidRPr="00043328">
        <w:rPr>
          <w:rFonts w:ascii="Times New Roman" w:hAnsi="Times New Roman" w:cs="Times New Roman"/>
          <w:sz w:val="24"/>
          <w:szCs w:val="24"/>
        </w:rPr>
        <w:t xml:space="preserve">s piemērs, paņēmiens skolēnu ieinteresēšanā stundas aktualizācijas fāzē; </w:t>
      </w:r>
      <w:r w:rsidR="000C0819" w:rsidRPr="00043328">
        <w:rPr>
          <w:rFonts w:ascii="Times New Roman" w:hAnsi="Times New Roman" w:cs="Times New Roman"/>
          <w:sz w:val="24"/>
          <w:szCs w:val="24"/>
        </w:rPr>
        <w:t xml:space="preserve">kā izvēlaties skolēniem aktuālu, nozīmīgu saturu – piemērus, mācību uzdevumus; kā veidojat mācību </w:t>
      </w:r>
      <w:r w:rsidR="003F3268" w:rsidRPr="00043328">
        <w:rPr>
          <w:rFonts w:ascii="Times New Roman" w:hAnsi="Times New Roman" w:cs="Times New Roman"/>
          <w:sz w:val="24"/>
          <w:szCs w:val="24"/>
        </w:rPr>
        <w:t xml:space="preserve">procesu, </w:t>
      </w:r>
      <w:r w:rsidR="007D34C7" w:rsidRPr="00043328">
        <w:rPr>
          <w:rFonts w:ascii="Times New Roman" w:hAnsi="Times New Roman" w:cs="Times New Roman"/>
          <w:sz w:val="24"/>
          <w:szCs w:val="24"/>
        </w:rPr>
        <w:t>panākot skolēnu iesaistīšanos, aktivitāti.</w:t>
      </w:r>
    </w:p>
    <w:p w:rsidR="008B6151" w:rsidRPr="00BA7A7E" w:rsidRDefault="00043328" w:rsidP="00043328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A7E">
        <w:rPr>
          <w:rFonts w:ascii="Times New Roman" w:hAnsi="Times New Roman" w:cs="Times New Roman"/>
          <w:b/>
          <w:sz w:val="24"/>
          <w:szCs w:val="24"/>
        </w:rPr>
        <w:t xml:space="preserve">Kā  es veidoju stundu, lai attīstītu skolēna domāšanu </w:t>
      </w:r>
      <w:r w:rsidR="0029337F" w:rsidRPr="00BA7A7E">
        <w:rPr>
          <w:rFonts w:ascii="Times New Roman" w:hAnsi="Times New Roman" w:cs="Times New Roman"/>
          <w:sz w:val="24"/>
          <w:szCs w:val="24"/>
        </w:rPr>
        <w:t>– Jūsu pieredze skolēnu produktīvas (pretstatā reproduktīvai) darbības veicināšanā</w:t>
      </w:r>
      <w:r w:rsidR="00111FBF" w:rsidRPr="00BA7A7E">
        <w:rPr>
          <w:rFonts w:ascii="Times New Roman" w:hAnsi="Times New Roman" w:cs="Times New Roman"/>
          <w:sz w:val="24"/>
          <w:szCs w:val="24"/>
        </w:rPr>
        <w:t xml:space="preserve">, kā Jums izdodas </w:t>
      </w:r>
      <w:r w:rsidR="00311230" w:rsidRPr="00BA7A7E">
        <w:rPr>
          <w:rFonts w:ascii="Times New Roman" w:hAnsi="Times New Roman" w:cs="Times New Roman"/>
          <w:sz w:val="24"/>
          <w:szCs w:val="24"/>
        </w:rPr>
        <w:t xml:space="preserve">panākt, ka skolēns </w:t>
      </w:r>
      <w:r w:rsidR="00E6777F" w:rsidRPr="00BA7A7E">
        <w:rPr>
          <w:rFonts w:ascii="Times New Roman" w:hAnsi="Times New Roman" w:cs="Times New Roman"/>
          <w:sz w:val="24"/>
          <w:szCs w:val="24"/>
        </w:rPr>
        <w:t xml:space="preserve">interpretējot, analizējot, izvērtējot pats rada zināšanas; </w:t>
      </w:r>
      <w:r w:rsidR="00311230" w:rsidRPr="00BA7A7E">
        <w:rPr>
          <w:rFonts w:ascii="Times New Roman" w:hAnsi="Times New Roman" w:cs="Times New Roman"/>
          <w:sz w:val="24"/>
          <w:szCs w:val="24"/>
        </w:rPr>
        <w:t xml:space="preserve">ne tikai iemācās darīt, bet patiešām saprot </w:t>
      </w:r>
      <w:r w:rsidR="00BA7A7E" w:rsidRPr="00BA7A7E">
        <w:rPr>
          <w:rFonts w:ascii="Times New Roman" w:hAnsi="Times New Roman" w:cs="Times New Roman"/>
          <w:sz w:val="24"/>
          <w:szCs w:val="24"/>
        </w:rPr>
        <w:t xml:space="preserve">jēgu </w:t>
      </w:r>
      <w:r w:rsidR="00311230" w:rsidRPr="00BA7A7E">
        <w:rPr>
          <w:rFonts w:ascii="Times New Roman" w:hAnsi="Times New Roman" w:cs="Times New Roman"/>
          <w:sz w:val="24"/>
          <w:szCs w:val="24"/>
        </w:rPr>
        <w:t xml:space="preserve">– ko, kā un kāpēc dara. </w:t>
      </w:r>
    </w:p>
    <w:p w:rsidR="008B6151" w:rsidRPr="00BA7A7E" w:rsidRDefault="00043328" w:rsidP="00F56BF7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7A7E">
        <w:rPr>
          <w:rFonts w:ascii="Times New Roman" w:hAnsi="Times New Roman" w:cs="Times New Roman"/>
          <w:b/>
          <w:sz w:val="24"/>
          <w:szCs w:val="24"/>
        </w:rPr>
        <w:t>Kā es m</w:t>
      </w:r>
      <w:r w:rsidR="00874FB7">
        <w:rPr>
          <w:rFonts w:ascii="Times New Roman" w:hAnsi="Times New Roman" w:cs="Times New Roman"/>
          <w:b/>
          <w:sz w:val="24"/>
          <w:szCs w:val="24"/>
        </w:rPr>
        <w:t>ācu veidot modeļus matemātikas/</w:t>
      </w:r>
      <w:r w:rsidRPr="00BA7A7E">
        <w:rPr>
          <w:rFonts w:ascii="Times New Roman" w:hAnsi="Times New Roman" w:cs="Times New Roman"/>
          <w:b/>
          <w:sz w:val="24"/>
          <w:szCs w:val="24"/>
        </w:rPr>
        <w:t>dabaszinātņu stundā</w:t>
      </w:r>
      <w:r w:rsidRPr="00BA7A7E">
        <w:rPr>
          <w:rFonts w:ascii="Times New Roman" w:hAnsi="Times New Roman" w:cs="Times New Roman"/>
          <w:sz w:val="24"/>
          <w:szCs w:val="24"/>
        </w:rPr>
        <w:t xml:space="preserve"> </w:t>
      </w:r>
      <w:r w:rsidR="00E6777F" w:rsidRPr="00BA7A7E">
        <w:rPr>
          <w:rFonts w:ascii="Times New Roman" w:hAnsi="Times New Roman" w:cs="Times New Roman"/>
          <w:sz w:val="24"/>
          <w:szCs w:val="24"/>
        </w:rPr>
        <w:t xml:space="preserve">– Jūsu pieredze modeļu izmantošanai, lai </w:t>
      </w:r>
      <w:r w:rsidR="00930AC9" w:rsidRPr="00BA7A7E">
        <w:rPr>
          <w:rFonts w:ascii="Times New Roman" w:hAnsi="Times New Roman" w:cs="Times New Roman"/>
          <w:sz w:val="24"/>
          <w:szCs w:val="24"/>
        </w:rPr>
        <w:t>skolēns</w:t>
      </w:r>
      <w:r w:rsidR="00874FB7">
        <w:rPr>
          <w:rFonts w:ascii="Times New Roman" w:hAnsi="Times New Roman" w:cs="Times New Roman"/>
          <w:sz w:val="24"/>
          <w:szCs w:val="24"/>
        </w:rPr>
        <w:t>,</w:t>
      </w:r>
      <w:r w:rsidR="00930AC9" w:rsidRPr="00BA7A7E">
        <w:rPr>
          <w:rFonts w:ascii="Times New Roman" w:hAnsi="Times New Roman" w:cs="Times New Roman"/>
          <w:sz w:val="24"/>
          <w:szCs w:val="24"/>
        </w:rPr>
        <w:t xml:space="preserve"> praktiski darot</w:t>
      </w:r>
      <w:r w:rsidR="00874FB7">
        <w:rPr>
          <w:rFonts w:ascii="Times New Roman" w:hAnsi="Times New Roman" w:cs="Times New Roman"/>
          <w:sz w:val="24"/>
          <w:szCs w:val="24"/>
        </w:rPr>
        <w:t>,</w:t>
      </w:r>
      <w:r w:rsidR="00930AC9" w:rsidRPr="00BA7A7E">
        <w:rPr>
          <w:rFonts w:ascii="Times New Roman" w:hAnsi="Times New Roman" w:cs="Times New Roman"/>
          <w:sz w:val="24"/>
          <w:szCs w:val="24"/>
        </w:rPr>
        <w:t xml:space="preserve"> </w:t>
      </w:r>
      <w:r w:rsidR="00E6777F" w:rsidRPr="00BA7A7E">
        <w:rPr>
          <w:rFonts w:ascii="Times New Roman" w:hAnsi="Times New Roman" w:cs="Times New Roman"/>
          <w:sz w:val="24"/>
          <w:szCs w:val="24"/>
        </w:rPr>
        <w:t>radītu jaunas zināšanas, pretstatā modelim kā ilustrācijai</w:t>
      </w:r>
      <w:r w:rsidR="00BA7A7E" w:rsidRPr="00BA7A7E">
        <w:rPr>
          <w:rFonts w:ascii="Times New Roman" w:hAnsi="Times New Roman" w:cs="Times New Roman"/>
          <w:sz w:val="24"/>
          <w:szCs w:val="24"/>
        </w:rPr>
        <w:t xml:space="preserve"> vai</w:t>
      </w:r>
      <w:r w:rsidR="00311230" w:rsidRPr="00BA7A7E">
        <w:rPr>
          <w:rFonts w:ascii="Times New Roman" w:hAnsi="Times New Roman" w:cs="Times New Roman"/>
          <w:sz w:val="24"/>
          <w:szCs w:val="24"/>
        </w:rPr>
        <w:t xml:space="preserve"> kā Jums izdodas iemācīt skolēniem </w:t>
      </w:r>
      <w:r w:rsidR="00E6777F" w:rsidRPr="00BA7A7E">
        <w:rPr>
          <w:rFonts w:ascii="Times New Roman" w:hAnsi="Times New Roman" w:cs="Times New Roman"/>
          <w:sz w:val="24"/>
          <w:szCs w:val="24"/>
        </w:rPr>
        <w:t>veidot eksperimentu, lai pārbaudītu savus pieņēmumus.</w:t>
      </w:r>
    </w:p>
    <w:p w:rsidR="008B6151" w:rsidRPr="00BA7A7E" w:rsidRDefault="00F56BF7" w:rsidP="00F56BF7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A7E">
        <w:rPr>
          <w:rFonts w:ascii="Times New Roman" w:hAnsi="Times New Roman" w:cs="Times New Roman"/>
          <w:b/>
          <w:sz w:val="24"/>
          <w:szCs w:val="24"/>
        </w:rPr>
        <w:t xml:space="preserve">Kā es diferencēju mācīšanos stundā, </w:t>
      </w:r>
      <w:r w:rsidR="00F75F5B" w:rsidRPr="00BA7A7E">
        <w:rPr>
          <w:rFonts w:ascii="Times New Roman" w:hAnsi="Times New Roman" w:cs="Times New Roman"/>
          <w:sz w:val="24"/>
          <w:szCs w:val="24"/>
        </w:rPr>
        <w:t xml:space="preserve">lai pievienotā vērtība būtu ikvienam skolēnam klasē – Jūsu pieredze </w:t>
      </w:r>
      <w:r w:rsidR="00E6777F" w:rsidRPr="00BA7A7E">
        <w:rPr>
          <w:rFonts w:ascii="Times New Roman" w:hAnsi="Times New Roman" w:cs="Times New Roman"/>
          <w:sz w:val="24"/>
          <w:szCs w:val="24"/>
        </w:rPr>
        <w:t xml:space="preserve">mācīšanās vadīšanā, </w:t>
      </w:r>
      <w:r w:rsidR="00BA7A7E" w:rsidRPr="00BA7A7E">
        <w:rPr>
          <w:rFonts w:ascii="Times New Roman" w:hAnsi="Times New Roman" w:cs="Times New Roman"/>
          <w:sz w:val="24"/>
          <w:szCs w:val="24"/>
        </w:rPr>
        <w:t xml:space="preserve">atbalsta sistēmā, </w:t>
      </w:r>
      <w:r w:rsidR="00F75F5B" w:rsidRPr="00BA7A7E">
        <w:rPr>
          <w:rFonts w:ascii="Times New Roman" w:hAnsi="Times New Roman" w:cs="Times New Roman"/>
          <w:sz w:val="24"/>
          <w:szCs w:val="24"/>
        </w:rPr>
        <w:t>uzdevumu izvēlē</w:t>
      </w:r>
      <w:r w:rsidR="00BA7A7E" w:rsidRPr="00BA7A7E">
        <w:rPr>
          <w:rFonts w:ascii="Times New Roman" w:hAnsi="Times New Roman" w:cs="Times New Roman"/>
          <w:sz w:val="24"/>
          <w:szCs w:val="24"/>
        </w:rPr>
        <w:t>, atšķirīgu metožu izvēlē u.c.</w:t>
      </w:r>
    </w:p>
    <w:p w:rsidR="00F56BF7" w:rsidRPr="003C172F" w:rsidRDefault="00F56BF7" w:rsidP="00F56BF7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172F">
        <w:rPr>
          <w:rFonts w:ascii="Times New Roman" w:hAnsi="Times New Roman" w:cs="Times New Roman"/>
          <w:b/>
          <w:sz w:val="24"/>
          <w:szCs w:val="24"/>
        </w:rPr>
        <w:t xml:space="preserve">Kā es vadu stundas ārpus klases </w:t>
      </w:r>
      <w:r w:rsidR="003C172F" w:rsidRPr="003C172F">
        <w:rPr>
          <w:rFonts w:ascii="Times New Roman" w:hAnsi="Times New Roman" w:cs="Times New Roman"/>
          <w:b/>
          <w:sz w:val="24"/>
          <w:szCs w:val="24"/>
        </w:rPr>
        <w:t xml:space="preserve">un kā manā stundā ienāk reālā dzīve </w:t>
      </w:r>
      <w:r w:rsidR="00E90FF5" w:rsidRPr="003C172F">
        <w:rPr>
          <w:rFonts w:ascii="Times New Roman" w:hAnsi="Times New Roman" w:cs="Times New Roman"/>
          <w:sz w:val="24"/>
          <w:szCs w:val="24"/>
        </w:rPr>
        <w:t xml:space="preserve">– </w:t>
      </w:r>
      <w:r w:rsidR="00BC392E" w:rsidRPr="003C172F">
        <w:rPr>
          <w:rFonts w:ascii="Times New Roman" w:hAnsi="Times New Roman" w:cs="Times New Roman"/>
          <w:sz w:val="24"/>
          <w:szCs w:val="24"/>
        </w:rPr>
        <w:t xml:space="preserve">piemēri stundai </w:t>
      </w:r>
      <w:r w:rsidR="006675DD" w:rsidRPr="003C172F">
        <w:rPr>
          <w:rFonts w:ascii="Times New Roman" w:hAnsi="Times New Roman" w:cs="Times New Roman"/>
          <w:sz w:val="24"/>
          <w:szCs w:val="24"/>
        </w:rPr>
        <w:t>uzņēmumā, dabā, zinātnes centrā, muzejā u.c. – ko skolēns iemācās, kā tas notiek</w:t>
      </w:r>
      <w:r w:rsidR="003C172F" w:rsidRPr="003C172F">
        <w:rPr>
          <w:rFonts w:ascii="Times New Roman" w:hAnsi="Times New Roman" w:cs="Times New Roman"/>
          <w:sz w:val="24"/>
          <w:szCs w:val="24"/>
        </w:rPr>
        <w:t xml:space="preserve">; </w:t>
      </w:r>
      <w:r w:rsidR="00E6777F" w:rsidRPr="003C172F">
        <w:rPr>
          <w:rFonts w:ascii="Times New Roman" w:hAnsi="Times New Roman" w:cs="Times New Roman"/>
          <w:sz w:val="24"/>
          <w:szCs w:val="24"/>
        </w:rPr>
        <w:t xml:space="preserve">piemēri, kā stundā skolēni risina </w:t>
      </w:r>
      <w:r w:rsidR="003C172F">
        <w:rPr>
          <w:rFonts w:ascii="Times New Roman" w:hAnsi="Times New Roman" w:cs="Times New Roman"/>
          <w:sz w:val="24"/>
          <w:szCs w:val="24"/>
        </w:rPr>
        <w:t>reālas problēmas u.c.</w:t>
      </w:r>
    </w:p>
    <w:p w:rsidR="008B6151" w:rsidRDefault="00F56BF7" w:rsidP="008B615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6BF7">
        <w:rPr>
          <w:rFonts w:ascii="Times New Roman" w:hAnsi="Times New Roman" w:cs="Times New Roman"/>
          <w:b/>
          <w:sz w:val="24"/>
          <w:szCs w:val="24"/>
        </w:rPr>
        <w:t>Kā skolēns manā stundā jēgpilni izmanto tehnoloģiju dažādās iespējas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353">
        <w:rPr>
          <w:rFonts w:ascii="Times New Roman" w:hAnsi="Times New Roman" w:cs="Times New Roman"/>
          <w:sz w:val="24"/>
          <w:szCs w:val="24"/>
        </w:rPr>
        <w:t>– akcents uz to, kā skolēni mērķtiecīgi izmanto IKT</w:t>
      </w:r>
      <w:r w:rsidR="005B4B29">
        <w:rPr>
          <w:rFonts w:ascii="Times New Roman" w:hAnsi="Times New Roman" w:cs="Times New Roman"/>
          <w:sz w:val="24"/>
          <w:szCs w:val="24"/>
        </w:rPr>
        <w:t xml:space="preserve"> – informācijas iegūšanai, apstrāde</w:t>
      </w:r>
      <w:r w:rsidR="00874FB7">
        <w:rPr>
          <w:rFonts w:ascii="Times New Roman" w:hAnsi="Times New Roman" w:cs="Times New Roman"/>
          <w:sz w:val="24"/>
          <w:szCs w:val="24"/>
        </w:rPr>
        <w:t>i, savstarpējai komunikācijai u.</w:t>
      </w:r>
      <w:r w:rsidR="005B4B29">
        <w:rPr>
          <w:rFonts w:ascii="Times New Roman" w:hAnsi="Times New Roman" w:cs="Times New Roman"/>
          <w:sz w:val="24"/>
          <w:szCs w:val="24"/>
        </w:rPr>
        <w:t>tml.</w:t>
      </w:r>
      <w:r w:rsidR="000F4353">
        <w:rPr>
          <w:rFonts w:ascii="Times New Roman" w:hAnsi="Times New Roman" w:cs="Times New Roman"/>
          <w:sz w:val="24"/>
          <w:szCs w:val="24"/>
        </w:rPr>
        <w:t>, kā Jūs to mācāt, veicināt.</w:t>
      </w:r>
    </w:p>
    <w:p w:rsidR="0029337F" w:rsidRDefault="0029337F" w:rsidP="0029337F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29337F" w:rsidRDefault="0029337F" w:rsidP="0029337F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Gaidām </w:t>
      </w:r>
      <w:r w:rsidR="000B44CB">
        <w:rPr>
          <w:rFonts w:ascii="Times New Roman" w:hAnsi="Times New Roman" w:cs="Times New Roman"/>
          <w:sz w:val="24"/>
          <w:szCs w:val="24"/>
        </w:rPr>
        <w:t>konkrētus</w:t>
      </w:r>
      <w:r>
        <w:rPr>
          <w:rFonts w:ascii="Times New Roman" w:hAnsi="Times New Roman" w:cs="Times New Roman"/>
          <w:sz w:val="24"/>
          <w:szCs w:val="24"/>
        </w:rPr>
        <w:t xml:space="preserve"> piemērus – kā minētais aspekts izpaužas </w:t>
      </w:r>
      <w:r w:rsidR="000B44CB">
        <w:rPr>
          <w:rFonts w:ascii="Times New Roman" w:hAnsi="Times New Roman" w:cs="Times New Roman"/>
          <w:sz w:val="24"/>
          <w:szCs w:val="24"/>
        </w:rPr>
        <w:t>efektīvā</w:t>
      </w:r>
      <w:r>
        <w:rPr>
          <w:rFonts w:ascii="Times New Roman" w:hAnsi="Times New Roman" w:cs="Times New Roman"/>
          <w:sz w:val="24"/>
          <w:szCs w:val="24"/>
        </w:rPr>
        <w:t xml:space="preserve"> mācību stundā. </w:t>
      </w:r>
    </w:p>
    <w:p w:rsidR="00BA7A7E" w:rsidRDefault="00BA7A7E" w:rsidP="0029337F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8248AC" w:rsidRDefault="008248AC" w:rsidP="00BA7A7E">
      <w:pPr>
        <w:spacing w:after="0" w:line="360" w:lineRule="auto"/>
        <w:jc w:val="center"/>
        <w:rPr>
          <w:rFonts w:ascii="ArialMT" w:hAnsi="ArialMT" w:cs="ArialMT"/>
          <w:sz w:val="18"/>
          <w:szCs w:val="18"/>
        </w:rPr>
      </w:pPr>
    </w:p>
    <w:p w:rsidR="00BA7A7E" w:rsidRPr="00164C24" w:rsidRDefault="006D2FB0" w:rsidP="008248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ArialMT" w:hAnsi="ArialMT" w:cs="ArialMT"/>
          <w:sz w:val="18"/>
          <w:szCs w:val="18"/>
        </w:rPr>
        <w:t xml:space="preserve">Adrese: </w:t>
      </w:r>
      <w:r w:rsidR="00BA7A7E" w:rsidRPr="00BA7A7E">
        <w:rPr>
          <w:rFonts w:ascii="ArialMT" w:hAnsi="ArialMT" w:cs="ArialMT"/>
          <w:sz w:val="18"/>
          <w:szCs w:val="18"/>
        </w:rPr>
        <w:t xml:space="preserve">Zeļļu iela 8, Rīga, LV-1002, Latvija, Tālrunis: 67033741, 67033740, E-pasts: </w:t>
      </w:r>
      <w:r w:rsidR="008248AC" w:rsidRPr="008248AC">
        <w:rPr>
          <w:rFonts w:ascii="ArialMT" w:hAnsi="ArialMT" w:cs="ArialMT"/>
          <w:sz w:val="18"/>
          <w:szCs w:val="18"/>
        </w:rPr>
        <w:t>dzmic@lu.lv</w:t>
      </w:r>
      <w:r w:rsidR="00BA7A7E" w:rsidRPr="00BA7A7E">
        <w:rPr>
          <w:rFonts w:ascii="ArialMT" w:hAnsi="ArialMT" w:cs="ArialMT"/>
          <w:sz w:val="18"/>
          <w:szCs w:val="18"/>
        </w:rPr>
        <w:t>,</w:t>
      </w:r>
      <w:r w:rsidR="008248AC">
        <w:rPr>
          <w:rFonts w:ascii="ArialMT" w:hAnsi="ArialMT" w:cs="ArialMT"/>
          <w:sz w:val="18"/>
          <w:szCs w:val="18"/>
        </w:rPr>
        <w:t xml:space="preserve"> Mājas lapa:</w:t>
      </w:r>
      <w:r w:rsidR="00BA7A7E" w:rsidRPr="00BA7A7E">
        <w:rPr>
          <w:rFonts w:ascii="ArialMT" w:hAnsi="ArialMT" w:cs="ArialMT"/>
          <w:sz w:val="18"/>
          <w:szCs w:val="18"/>
        </w:rPr>
        <w:t xml:space="preserve"> www.dzm.lu.lv</w:t>
      </w:r>
    </w:p>
    <w:p w:rsidR="00BA7A7E" w:rsidRPr="00A507AD" w:rsidRDefault="00BA7A7E" w:rsidP="0029337F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sectPr w:rsidR="00BA7A7E" w:rsidRPr="00A507AD" w:rsidSect="001E4663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C6D"/>
    <w:multiLevelType w:val="hybridMultilevel"/>
    <w:tmpl w:val="710A2E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4BF2"/>
    <w:multiLevelType w:val="hybridMultilevel"/>
    <w:tmpl w:val="6A26C7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11CD4"/>
    <w:multiLevelType w:val="hybridMultilevel"/>
    <w:tmpl w:val="5EE4BE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B5"/>
    <w:rsid w:val="00026BA0"/>
    <w:rsid w:val="000274BA"/>
    <w:rsid w:val="00041530"/>
    <w:rsid w:val="00043328"/>
    <w:rsid w:val="00043F15"/>
    <w:rsid w:val="00083FE7"/>
    <w:rsid w:val="000A3F51"/>
    <w:rsid w:val="000B44CB"/>
    <w:rsid w:val="000C0819"/>
    <w:rsid w:val="000F042C"/>
    <w:rsid w:val="000F4353"/>
    <w:rsid w:val="00111FBF"/>
    <w:rsid w:val="00122655"/>
    <w:rsid w:val="001342CC"/>
    <w:rsid w:val="00164C24"/>
    <w:rsid w:val="001A4B49"/>
    <w:rsid w:val="001C2213"/>
    <w:rsid w:val="001C4F37"/>
    <w:rsid w:val="001E4663"/>
    <w:rsid w:val="00211673"/>
    <w:rsid w:val="00242C0B"/>
    <w:rsid w:val="002900C1"/>
    <w:rsid w:val="0029337F"/>
    <w:rsid w:val="002D375C"/>
    <w:rsid w:val="002F2779"/>
    <w:rsid w:val="00311230"/>
    <w:rsid w:val="00314A94"/>
    <w:rsid w:val="003159B1"/>
    <w:rsid w:val="003227CB"/>
    <w:rsid w:val="00326E86"/>
    <w:rsid w:val="00344D59"/>
    <w:rsid w:val="00364B4D"/>
    <w:rsid w:val="00376FBC"/>
    <w:rsid w:val="003A7E34"/>
    <w:rsid w:val="003B652B"/>
    <w:rsid w:val="003C082F"/>
    <w:rsid w:val="003C172F"/>
    <w:rsid w:val="003D3C74"/>
    <w:rsid w:val="003F3268"/>
    <w:rsid w:val="004057EC"/>
    <w:rsid w:val="00417BA1"/>
    <w:rsid w:val="00453CED"/>
    <w:rsid w:val="004A195F"/>
    <w:rsid w:val="004C4189"/>
    <w:rsid w:val="004D382D"/>
    <w:rsid w:val="004E6E85"/>
    <w:rsid w:val="005066FC"/>
    <w:rsid w:val="005104BE"/>
    <w:rsid w:val="00513450"/>
    <w:rsid w:val="0057271C"/>
    <w:rsid w:val="005B4B29"/>
    <w:rsid w:val="005D409A"/>
    <w:rsid w:val="005F38B2"/>
    <w:rsid w:val="00604658"/>
    <w:rsid w:val="006071BA"/>
    <w:rsid w:val="00622D35"/>
    <w:rsid w:val="00635078"/>
    <w:rsid w:val="00647F86"/>
    <w:rsid w:val="006675DD"/>
    <w:rsid w:val="00681B55"/>
    <w:rsid w:val="006A0F0D"/>
    <w:rsid w:val="006D2FB0"/>
    <w:rsid w:val="00745DA9"/>
    <w:rsid w:val="00760B53"/>
    <w:rsid w:val="0077204F"/>
    <w:rsid w:val="007B58B5"/>
    <w:rsid w:val="007D34C7"/>
    <w:rsid w:val="007F7444"/>
    <w:rsid w:val="008248AC"/>
    <w:rsid w:val="008549BD"/>
    <w:rsid w:val="00855551"/>
    <w:rsid w:val="00874FB7"/>
    <w:rsid w:val="00877839"/>
    <w:rsid w:val="008B1A12"/>
    <w:rsid w:val="008B6151"/>
    <w:rsid w:val="008D17A8"/>
    <w:rsid w:val="008E6127"/>
    <w:rsid w:val="00923308"/>
    <w:rsid w:val="00930AC9"/>
    <w:rsid w:val="009573C0"/>
    <w:rsid w:val="00962D1A"/>
    <w:rsid w:val="00971037"/>
    <w:rsid w:val="00971EC6"/>
    <w:rsid w:val="009B06A1"/>
    <w:rsid w:val="009B56DA"/>
    <w:rsid w:val="00A212D6"/>
    <w:rsid w:val="00A27C78"/>
    <w:rsid w:val="00A45734"/>
    <w:rsid w:val="00A507AD"/>
    <w:rsid w:val="00A5228B"/>
    <w:rsid w:val="00A82747"/>
    <w:rsid w:val="00A97AFF"/>
    <w:rsid w:val="00B04A65"/>
    <w:rsid w:val="00B51959"/>
    <w:rsid w:val="00B64E14"/>
    <w:rsid w:val="00BA2E7A"/>
    <w:rsid w:val="00BA6A9A"/>
    <w:rsid w:val="00BA7A7E"/>
    <w:rsid w:val="00BB506E"/>
    <w:rsid w:val="00BC392E"/>
    <w:rsid w:val="00BF301F"/>
    <w:rsid w:val="00C01776"/>
    <w:rsid w:val="00C0347E"/>
    <w:rsid w:val="00C5677A"/>
    <w:rsid w:val="00CB2813"/>
    <w:rsid w:val="00CB6291"/>
    <w:rsid w:val="00CD0D35"/>
    <w:rsid w:val="00CD22AB"/>
    <w:rsid w:val="00CF05A3"/>
    <w:rsid w:val="00CF14F5"/>
    <w:rsid w:val="00D0055A"/>
    <w:rsid w:val="00D066A2"/>
    <w:rsid w:val="00D20426"/>
    <w:rsid w:val="00D212D4"/>
    <w:rsid w:val="00D65791"/>
    <w:rsid w:val="00DB6BF4"/>
    <w:rsid w:val="00DF35C8"/>
    <w:rsid w:val="00E00264"/>
    <w:rsid w:val="00E1593D"/>
    <w:rsid w:val="00E5444B"/>
    <w:rsid w:val="00E6777F"/>
    <w:rsid w:val="00E90FF5"/>
    <w:rsid w:val="00EA5402"/>
    <w:rsid w:val="00EE4868"/>
    <w:rsid w:val="00F12A52"/>
    <w:rsid w:val="00F56BF7"/>
    <w:rsid w:val="00F61A7E"/>
    <w:rsid w:val="00F74A3D"/>
    <w:rsid w:val="00F75F5B"/>
    <w:rsid w:val="00FC78EC"/>
    <w:rsid w:val="00FD12E1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757"/>
  <w15:docId w15:val="{09286E9A-E9FA-4EF1-A0A8-17FB3B10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B58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B58B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B58B5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97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F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ISEC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ligac</dc:creator>
  <cp:keywords/>
  <dc:description/>
  <cp:lastModifiedBy>Lietotajs</cp:lastModifiedBy>
  <cp:revision>3</cp:revision>
  <cp:lastPrinted>2015-04-07T09:58:00Z</cp:lastPrinted>
  <dcterms:created xsi:type="dcterms:W3CDTF">2016-04-27T11:29:00Z</dcterms:created>
  <dcterms:modified xsi:type="dcterms:W3CDTF">2016-04-27T11:33:00Z</dcterms:modified>
</cp:coreProperties>
</file>