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E5015D" w:rsidRDefault="00391387" w:rsidP="002C4E9E">
      <w:pPr>
        <w:jc w:val="center"/>
        <w:rPr>
          <w:rFonts w:ascii="Times New Roman" w:hAnsi="Times New Roman"/>
          <w:b/>
        </w:rPr>
      </w:pPr>
      <w:r w:rsidRPr="00E5015D">
        <w:rPr>
          <w:rFonts w:ascii="Times New Roman" w:hAnsi="Times New Roman"/>
          <w:b/>
        </w:rPr>
        <w:t>LĒMUMS</w:t>
      </w:r>
    </w:p>
    <w:p w:rsidR="008F1BAE" w:rsidRPr="00E5015D" w:rsidRDefault="008F1BAE" w:rsidP="008F1BAE">
      <w:pPr>
        <w:jc w:val="center"/>
        <w:rPr>
          <w:rFonts w:ascii="Times New Roman" w:hAnsi="Times New Roman"/>
        </w:rPr>
      </w:pPr>
      <w:r w:rsidRPr="00E5015D">
        <w:rPr>
          <w:rFonts w:ascii="Times New Roman" w:hAnsi="Times New Roman"/>
          <w:b/>
        </w:rPr>
        <w:t>p</w:t>
      </w:r>
      <w:r w:rsidRPr="00E5015D">
        <w:rPr>
          <w:rFonts w:ascii="Times New Roman" w:hAnsi="Times New Roman"/>
          <w:b/>
          <w:bCs/>
        </w:rPr>
        <w:t>ar rezultātiem</w:t>
      </w:r>
    </w:p>
    <w:p w:rsidR="00391387" w:rsidRPr="00E5015D" w:rsidRDefault="00391387" w:rsidP="007F1D8D">
      <w:pPr>
        <w:jc w:val="center"/>
        <w:rPr>
          <w:rFonts w:ascii="Times New Roman" w:hAnsi="Times New Roman"/>
        </w:rPr>
      </w:pPr>
      <w:r w:rsidRPr="00E5015D">
        <w:rPr>
          <w:rFonts w:ascii="Times New Roman" w:hAnsi="Times New Roman"/>
        </w:rPr>
        <w:t>Publisko iepirkumu likuma 8.</w:t>
      </w:r>
      <w:r w:rsidRPr="00E5015D">
        <w:rPr>
          <w:rFonts w:ascii="Times New Roman" w:hAnsi="Times New Roman"/>
          <w:vertAlign w:val="superscript"/>
        </w:rPr>
        <w:t>2</w:t>
      </w:r>
      <w:r w:rsidRPr="00E5015D">
        <w:rPr>
          <w:rFonts w:ascii="Times New Roman" w:hAnsi="Times New Roman"/>
        </w:rPr>
        <w:t xml:space="preserve"> panta kārtībā veiktajā iepirkumā</w:t>
      </w:r>
    </w:p>
    <w:p w:rsidR="0006295F" w:rsidRPr="0006295F" w:rsidRDefault="0006295F" w:rsidP="0006295F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06295F">
        <w:rPr>
          <w:rFonts w:ascii="Times New Roman" w:hAnsi="Times New Roman"/>
          <w:b/>
        </w:rPr>
        <w:t>“</w:t>
      </w:r>
      <w:r w:rsidRPr="0006295F">
        <w:rPr>
          <w:rFonts w:ascii="Times New Roman" w:hAnsi="Times New Roman"/>
          <w:b/>
          <w:bCs/>
        </w:rPr>
        <w:t>Reaģenti un materiāli ķīmijas, biotehnoloģijas un medicīnas laboratorijām</w:t>
      </w:r>
      <w:r w:rsidRPr="0006295F">
        <w:rPr>
          <w:rFonts w:ascii="Times New Roman" w:hAnsi="Times New Roman"/>
          <w:b/>
        </w:rPr>
        <w:t>”</w:t>
      </w:r>
    </w:p>
    <w:p w:rsidR="003326E9" w:rsidRDefault="00E5015D" w:rsidP="00EF077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(</w:t>
      </w:r>
      <w:r w:rsidR="00540A54" w:rsidRPr="00E5015D">
        <w:rPr>
          <w:rFonts w:ascii="Times New Roman" w:hAnsi="Times New Roman"/>
          <w:b/>
        </w:rPr>
        <w:t xml:space="preserve">identifikācijas </w:t>
      </w:r>
      <w:r w:rsidR="007D7C5B" w:rsidRPr="00E5015D">
        <w:rPr>
          <w:rFonts w:ascii="Times New Roman" w:hAnsi="Times New Roman"/>
          <w:b/>
        </w:rPr>
        <w:t>Nr.</w:t>
      </w:r>
      <w:r w:rsidR="007D7C5B" w:rsidRPr="00E5015D">
        <w:rPr>
          <w:rFonts w:ascii="Times New Roman" w:hAnsi="Times New Roman"/>
          <w:b/>
          <w:bCs/>
        </w:rPr>
        <w:t>LU 201</w:t>
      </w:r>
      <w:r w:rsidR="00FB3371" w:rsidRPr="00E5015D">
        <w:rPr>
          <w:rFonts w:ascii="Times New Roman" w:hAnsi="Times New Roman"/>
          <w:b/>
          <w:bCs/>
        </w:rPr>
        <w:t>7</w:t>
      </w:r>
      <w:r w:rsidR="007D7C5B" w:rsidRPr="00E5015D">
        <w:rPr>
          <w:rFonts w:ascii="Times New Roman" w:hAnsi="Times New Roman"/>
          <w:b/>
          <w:bCs/>
        </w:rPr>
        <w:t>/</w:t>
      </w:r>
      <w:r w:rsidR="0006295F">
        <w:rPr>
          <w:rFonts w:ascii="Times New Roman" w:hAnsi="Times New Roman"/>
          <w:b/>
          <w:bCs/>
        </w:rPr>
        <w:t>18</w:t>
      </w:r>
      <w:r w:rsidR="007D7C5B" w:rsidRPr="00E5015D">
        <w:rPr>
          <w:rFonts w:ascii="Times New Roman" w:hAnsi="Times New Roman"/>
          <w:b/>
          <w:bCs/>
        </w:rPr>
        <w:t>_I</w:t>
      </w:r>
      <w:r>
        <w:rPr>
          <w:rFonts w:ascii="Times New Roman" w:hAnsi="Times New Roman"/>
          <w:b/>
          <w:bCs/>
        </w:rPr>
        <w:t>)</w:t>
      </w:r>
    </w:p>
    <w:p w:rsidR="00E5015D" w:rsidRPr="00EC0223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EC0223">
        <w:rPr>
          <w:rFonts w:ascii="Times New Roman" w:hAnsi="Times New Roman"/>
        </w:rPr>
        <w:t>(turpmāk – Iepirkums)</w:t>
      </w:r>
    </w:p>
    <w:p w:rsidR="00E5015D" w:rsidRPr="00E5015D" w:rsidRDefault="00E5015D" w:rsidP="00EF0772">
      <w:pPr>
        <w:jc w:val="center"/>
        <w:rPr>
          <w:rFonts w:ascii="Times New Roman" w:hAnsi="Times New Roman"/>
          <w:b/>
        </w:rPr>
      </w:pP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FB3371">
        <w:rPr>
          <w:rFonts w:ascii="Times New Roman" w:hAnsi="Times New Roman"/>
          <w:b/>
          <w:bCs/>
        </w:rPr>
        <w:t>7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06295F">
        <w:rPr>
          <w:rFonts w:ascii="Times New Roman" w:hAnsi="Times New Roman"/>
          <w:b/>
          <w:bCs/>
        </w:rPr>
        <w:t>06</w:t>
      </w:r>
      <w:r w:rsidR="00CC30D5">
        <w:rPr>
          <w:rFonts w:ascii="Times New Roman" w:hAnsi="Times New Roman"/>
          <w:b/>
          <w:bCs/>
        </w:rPr>
        <w:t>.</w:t>
      </w:r>
      <w:r w:rsidR="0006295F">
        <w:rPr>
          <w:rFonts w:ascii="Times New Roman" w:hAnsi="Times New Roman"/>
          <w:b/>
          <w:bCs/>
        </w:rPr>
        <w:t>jūnijā</w:t>
      </w:r>
    </w:p>
    <w:p w:rsidR="00C511A5" w:rsidRDefault="00C511A5" w:rsidP="007F1D8D">
      <w:pPr>
        <w:jc w:val="both"/>
        <w:rPr>
          <w:rFonts w:ascii="Times New Roman" w:hAnsi="Times New Roman"/>
          <w:b/>
          <w:bCs/>
        </w:rPr>
      </w:pPr>
    </w:p>
    <w:p w:rsidR="00C511A5" w:rsidRPr="00800634" w:rsidRDefault="00C511A5" w:rsidP="00C511A5">
      <w:pPr>
        <w:jc w:val="both"/>
        <w:outlineLvl w:val="0"/>
        <w:rPr>
          <w:rFonts w:ascii="Times New Roman" w:hAnsi="Times New Roman"/>
          <w:bCs/>
        </w:rPr>
      </w:pPr>
      <w:r w:rsidRPr="00800634">
        <w:rPr>
          <w:rFonts w:ascii="Times New Roman" w:hAnsi="Times New Roman"/>
          <w:b/>
          <w:bCs/>
        </w:rPr>
        <w:t>1.</w:t>
      </w:r>
      <w:r w:rsidRPr="00800634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800634">
        <w:rPr>
          <w:rFonts w:ascii="Times New Roman" w:hAnsi="Times New Roman"/>
          <w:b/>
          <w:bCs/>
        </w:rPr>
        <w:t>:</w:t>
      </w:r>
      <w:r w:rsidRPr="00800634">
        <w:rPr>
          <w:rFonts w:ascii="Times New Roman" w:hAnsi="Times New Roman"/>
          <w:bCs/>
        </w:rPr>
        <w:t xml:space="preserve"> Latvijas Universitāte, Raiņa bulvāris 19, Rīga.</w:t>
      </w:r>
    </w:p>
    <w:p w:rsidR="00C511A5" w:rsidRPr="00800634" w:rsidRDefault="00C511A5" w:rsidP="00C511A5">
      <w:pPr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  <w:bCs/>
        </w:rPr>
        <w:t>2.</w:t>
      </w:r>
      <w:r w:rsidRPr="00800634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800634">
        <w:rPr>
          <w:rFonts w:ascii="Times New Roman" w:hAnsi="Times New Roman"/>
        </w:rPr>
        <w:t xml:space="preserve"> LU Zinātniskās darbības nodrošinājuma iepirkumu</w:t>
      </w:r>
      <w:r w:rsidRPr="00800634">
        <w:rPr>
          <w:rFonts w:ascii="Times New Roman" w:hAnsi="Times New Roman"/>
          <w:b/>
        </w:rPr>
        <w:t xml:space="preserve"> </w:t>
      </w:r>
      <w:r w:rsidRPr="00800634">
        <w:rPr>
          <w:rFonts w:ascii="Times New Roman" w:hAnsi="Times New Roman"/>
        </w:rPr>
        <w:t>komisijas (turpmāk – Komisija), kas izveidota saskaņā ar LU rektora 2016.gada 22.februāra rīkojumu Nr.1/86 „Par Latvijas Universitātes iepirkumu komisiju sastāviem”, sastāvs:</w:t>
      </w:r>
    </w:p>
    <w:p w:rsidR="00C511A5" w:rsidRPr="00800634" w:rsidRDefault="00C511A5" w:rsidP="00C511A5">
      <w:pPr>
        <w:ind w:right="326"/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</w:rPr>
        <w:t>Komisijas priekšsēdētājs:</w:t>
      </w:r>
      <w:r w:rsidRPr="00800634">
        <w:rPr>
          <w:rFonts w:ascii="Times New Roman" w:hAnsi="Times New Roman"/>
        </w:rPr>
        <w:t xml:space="preserve"> </w:t>
      </w:r>
      <w:r w:rsidRPr="00800634">
        <w:rPr>
          <w:rFonts w:ascii="Times New Roman" w:hAnsi="Times New Roman"/>
          <w:b/>
        </w:rPr>
        <w:t>Valdis Segliņš</w:t>
      </w:r>
      <w:r w:rsidRPr="00800634">
        <w:rPr>
          <w:rFonts w:ascii="Times New Roman" w:hAnsi="Times New Roman"/>
          <w:bCs/>
        </w:rPr>
        <w:t xml:space="preserve">, </w:t>
      </w:r>
      <w:r w:rsidRPr="00800634">
        <w:rPr>
          <w:rFonts w:ascii="Times New Roman" w:hAnsi="Times New Roman"/>
        </w:rPr>
        <w:t xml:space="preserve">prorektors eksakto, dzīvības un medicīnas zinātņu jomā; </w:t>
      </w:r>
    </w:p>
    <w:p w:rsidR="00C511A5" w:rsidRPr="00800634" w:rsidRDefault="00C511A5" w:rsidP="00C511A5">
      <w:pPr>
        <w:ind w:right="326"/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</w:rPr>
        <w:t>Komisijas priekšsēdētāja vietnieks:</w:t>
      </w:r>
      <w:r w:rsidRPr="00800634">
        <w:rPr>
          <w:rFonts w:ascii="Times New Roman" w:hAnsi="Times New Roman"/>
        </w:rPr>
        <w:t xml:space="preserve"> </w:t>
      </w:r>
      <w:r w:rsidRPr="00800634">
        <w:rPr>
          <w:rFonts w:ascii="Times New Roman" w:hAnsi="Times New Roman"/>
          <w:b/>
        </w:rPr>
        <w:t>Māris Vītiņš</w:t>
      </w:r>
      <w:r w:rsidRPr="00800634">
        <w:rPr>
          <w:rFonts w:ascii="Times New Roman" w:hAnsi="Times New Roman"/>
        </w:rPr>
        <w:t>, Datorikas fakultātes profesors;</w:t>
      </w:r>
    </w:p>
    <w:p w:rsidR="00C511A5" w:rsidRPr="00800634" w:rsidRDefault="00C511A5" w:rsidP="00C511A5">
      <w:pPr>
        <w:ind w:right="326"/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</w:rPr>
        <w:t>Komisijas locekļi:</w:t>
      </w:r>
      <w:r w:rsidRPr="00800634">
        <w:rPr>
          <w:rFonts w:ascii="Times New Roman" w:hAnsi="Times New Roman"/>
        </w:rPr>
        <w:t xml:space="preserve"> </w:t>
      </w:r>
      <w:r w:rsidRPr="00800634">
        <w:rPr>
          <w:rFonts w:ascii="Times New Roman" w:hAnsi="Times New Roman"/>
          <w:b/>
        </w:rPr>
        <w:t xml:space="preserve">Uldis </w:t>
      </w:r>
      <w:proofErr w:type="spellStart"/>
      <w:r w:rsidRPr="00800634">
        <w:rPr>
          <w:rFonts w:ascii="Times New Roman" w:hAnsi="Times New Roman"/>
          <w:b/>
        </w:rPr>
        <w:t>Kondratovičs</w:t>
      </w:r>
      <w:proofErr w:type="spellEnd"/>
      <w:r w:rsidRPr="00800634">
        <w:rPr>
          <w:rFonts w:ascii="Times New Roman" w:hAnsi="Times New Roman"/>
        </w:rPr>
        <w:t xml:space="preserve">, Bioloģijas fakultātes asociētais profesors; </w:t>
      </w:r>
      <w:r w:rsidRPr="00800634">
        <w:rPr>
          <w:rFonts w:ascii="Times New Roman" w:hAnsi="Times New Roman"/>
          <w:b/>
        </w:rPr>
        <w:t>Visvaldis Neimanis</w:t>
      </w:r>
      <w:r w:rsidRPr="00800634">
        <w:rPr>
          <w:rFonts w:ascii="Times New Roman" w:hAnsi="Times New Roman"/>
        </w:rPr>
        <w:t xml:space="preserve">, Fizikas un matemātikas fakultātes un Datorikas fakultātes izpilddirektors; </w:t>
      </w:r>
      <w:r w:rsidRPr="00800634">
        <w:rPr>
          <w:rFonts w:ascii="Times New Roman" w:hAnsi="Times New Roman"/>
          <w:b/>
        </w:rPr>
        <w:t>Dace Silarāja</w:t>
      </w:r>
      <w:r w:rsidRPr="00800634">
        <w:rPr>
          <w:rFonts w:ascii="Times New Roman" w:hAnsi="Times New Roman"/>
        </w:rPr>
        <w:t>, Ķīmijas fakultātes izpilddirektore;</w:t>
      </w:r>
      <w:r w:rsidRPr="00800634">
        <w:rPr>
          <w:rFonts w:ascii="Times New Roman" w:hAnsi="Times New Roman"/>
          <w:b/>
        </w:rPr>
        <w:t xml:space="preserve"> Antra Krūtmane,</w:t>
      </w:r>
      <w:r w:rsidRPr="00800634">
        <w:rPr>
          <w:rFonts w:ascii="Times New Roman" w:hAnsi="Times New Roman"/>
        </w:rPr>
        <w:t xml:space="preserve"> Juridiskā departamenta Iepirkumu nodaļas juriste, </w:t>
      </w:r>
      <w:r w:rsidRPr="00800634">
        <w:rPr>
          <w:rFonts w:ascii="Times New Roman" w:hAnsi="Times New Roman"/>
          <w:b/>
        </w:rPr>
        <w:t>Sandra Kursīte</w:t>
      </w:r>
      <w:r w:rsidRPr="00800634">
        <w:rPr>
          <w:rFonts w:ascii="Times New Roman" w:hAnsi="Times New Roman"/>
        </w:rPr>
        <w:t>, Juridiskā departamenta Iepirkumu nodaļas juriste;</w:t>
      </w:r>
      <w:r w:rsidRPr="00800634">
        <w:rPr>
          <w:rFonts w:ascii="Times New Roman" w:hAnsi="Times New Roman"/>
          <w:b/>
        </w:rPr>
        <w:t xml:space="preserve"> Artūrs Kuziks</w:t>
      </w:r>
      <w:r w:rsidRPr="00800634">
        <w:rPr>
          <w:rFonts w:ascii="Times New Roman" w:hAnsi="Times New Roman"/>
        </w:rPr>
        <w:t>, Juridiskā departamenta Iepirkumu nodaļas vadītājs</w:t>
      </w:r>
      <w:r w:rsidR="00640872" w:rsidRPr="00800634">
        <w:rPr>
          <w:rFonts w:ascii="Times New Roman" w:hAnsi="Times New Roman"/>
        </w:rPr>
        <w:t>;</w:t>
      </w:r>
      <w:r w:rsidRPr="00800634">
        <w:rPr>
          <w:rFonts w:ascii="Times New Roman" w:hAnsi="Times New Roman"/>
        </w:rPr>
        <w:t xml:space="preserve"> </w:t>
      </w:r>
      <w:r w:rsidRPr="00800634">
        <w:rPr>
          <w:rFonts w:ascii="Times New Roman" w:hAnsi="Times New Roman"/>
          <w:b/>
        </w:rPr>
        <w:t xml:space="preserve">Komisijas sekretāre: </w:t>
      </w:r>
      <w:r w:rsidRPr="00800634">
        <w:rPr>
          <w:rFonts w:ascii="Times New Roman" w:hAnsi="Times New Roman"/>
          <w:b/>
          <w:bCs/>
        </w:rPr>
        <w:t>Antra Krūtmane</w:t>
      </w:r>
      <w:r w:rsidRPr="00800634">
        <w:rPr>
          <w:rFonts w:ascii="Times New Roman" w:hAnsi="Times New Roman"/>
          <w:bCs/>
        </w:rPr>
        <w:t>,</w:t>
      </w:r>
      <w:r w:rsidRPr="00800634">
        <w:rPr>
          <w:rFonts w:ascii="Times New Roman" w:hAnsi="Times New Roman"/>
          <w:b/>
          <w:bCs/>
        </w:rPr>
        <w:t xml:space="preserve"> </w:t>
      </w:r>
      <w:r w:rsidRPr="00800634">
        <w:rPr>
          <w:rFonts w:ascii="Times New Roman" w:hAnsi="Times New Roman"/>
        </w:rPr>
        <w:t>Juridiskā departamenta Iepirkumu nodaļas juriste.</w:t>
      </w:r>
    </w:p>
    <w:p w:rsidR="00C511A5" w:rsidRPr="00800634" w:rsidRDefault="00C511A5" w:rsidP="00C51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0634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Pr="00800634">
        <w:rPr>
          <w:rFonts w:ascii="Times New Roman" w:hAnsi="Times New Roman"/>
          <w:b/>
        </w:rPr>
        <w:t xml:space="preserve"> Iepirkuma priekšmets dalīts 2 (divās) daļās:</w:t>
      </w:r>
    </w:p>
    <w:p w:rsidR="00C511A5" w:rsidRPr="00800634" w:rsidRDefault="00C511A5" w:rsidP="0064087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</w:rPr>
        <w:t>1.daļa „L</w:t>
      </w:r>
      <w:r w:rsidRPr="00800634">
        <w:rPr>
          <w:rFonts w:ascii="Times New Roman" w:hAnsi="Times New Roman"/>
          <w:b/>
          <w:bCs/>
        </w:rPr>
        <w:t>aboratorijas materiāli no plastmasas bioķīmiskām analīzēm</w:t>
      </w:r>
      <w:r w:rsidRPr="00800634">
        <w:rPr>
          <w:rFonts w:ascii="Times New Roman" w:hAnsi="Times New Roman"/>
          <w:b/>
        </w:rPr>
        <w:t xml:space="preserve">” (turpmāk – </w:t>
      </w:r>
      <w:r w:rsidR="00640872" w:rsidRPr="00800634">
        <w:rPr>
          <w:rFonts w:ascii="Times New Roman" w:hAnsi="Times New Roman"/>
          <w:b/>
        </w:rPr>
        <w:t xml:space="preserve">Iepirkuma priekšmeta </w:t>
      </w:r>
      <w:r w:rsidRPr="00800634">
        <w:rPr>
          <w:rFonts w:ascii="Times New Roman" w:hAnsi="Times New Roman"/>
          <w:b/>
        </w:rPr>
        <w:t>1.daļa)</w:t>
      </w:r>
      <w:r w:rsidRPr="00800634">
        <w:rPr>
          <w:rFonts w:ascii="Times New Roman" w:hAnsi="Times New Roman"/>
        </w:rPr>
        <w:t xml:space="preserve">; </w:t>
      </w:r>
      <w:r w:rsidRPr="00800634">
        <w:rPr>
          <w:rFonts w:ascii="Times New Roman" w:hAnsi="Times New Roman"/>
          <w:b/>
        </w:rPr>
        <w:t>2.daļa „</w:t>
      </w:r>
      <w:r w:rsidRPr="00800634">
        <w:rPr>
          <w:rFonts w:ascii="Times New Roman" w:hAnsi="Times New Roman"/>
          <w:b/>
          <w:bCs/>
        </w:rPr>
        <w:t xml:space="preserve">Reaģenti organiskajai sintēzei un šķīdinātāji analīzei </w:t>
      </w:r>
      <w:proofErr w:type="spellStart"/>
      <w:r w:rsidRPr="00800634">
        <w:rPr>
          <w:rFonts w:ascii="Times New Roman" w:hAnsi="Times New Roman"/>
          <w:b/>
          <w:bCs/>
        </w:rPr>
        <w:t>augstefektīvās</w:t>
      </w:r>
      <w:proofErr w:type="spellEnd"/>
      <w:r w:rsidRPr="00800634">
        <w:rPr>
          <w:rFonts w:ascii="Times New Roman" w:hAnsi="Times New Roman"/>
          <w:b/>
          <w:bCs/>
        </w:rPr>
        <w:t xml:space="preserve"> šķidrumu hromatogrāfijas apstākļos” (turpmāk – </w:t>
      </w:r>
      <w:r w:rsidR="00640872" w:rsidRPr="00800634">
        <w:rPr>
          <w:rFonts w:ascii="Times New Roman" w:hAnsi="Times New Roman"/>
          <w:b/>
          <w:bCs/>
        </w:rPr>
        <w:t xml:space="preserve">Iepirkuma priekšmeta </w:t>
      </w:r>
      <w:r w:rsidRPr="00800634">
        <w:rPr>
          <w:rFonts w:ascii="Times New Roman" w:hAnsi="Times New Roman"/>
          <w:b/>
          <w:bCs/>
        </w:rPr>
        <w:t>2.daļa).</w:t>
      </w:r>
    </w:p>
    <w:p w:rsidR="00C511A5" w:rsidRPr="00800634" w:rsidRDefault="00C511A5" w:rsidP="00C51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  <w:bCs/>
        </w:rPr>
        <w:t>3.1.Iepirkuma priekšmets 1.daļā: laboratorijas materiālu no plastmasas bioķīmiskām analīzēm</w:t>
      </w:r>
      <w:r w:rsidRPr="00800634">
        <w:rPr>
          <w:rFonts w:ascii="Times New Roman" w:hAnsi="Times New Roman"/>
        </w:rPr>
        <w:t xml:space="preserve"> iegāde saskaņā ar tehniskajā specifikācijā noteiktajām prasībām (Iepirkuma nolikuma 2.pielikums “Tehniskā specifikācija, Pretendenta tehniskais un finanšu piedāvājums”); </w:t>
      </w:r>
    </w:p>
    <w:p w:rsidR="00C511A5" w:rsidRPr="00800634" w:rsidRDefault="00C511A5" w:rsidP="00C51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00634">
        <w:rPr>
          <w:rFonts w:ascii="Times New Roman" w:hAnsi="Times New Roman"/>
          <w:b/>
          <w:bCs/>
        </w:rPr>
        <w:t xml:space="preserve">3.2.Iepirkuma priekšmets 2.daļā: reaģentu organiskajai sintēzei un šķīdinātāju analīzei </w:t>
      </w:r>
      <w:proofErr w:type="spellStart"/>
      <w:r w:rsidRPr="00800634">
        <w:rPr>
          <w:rFonts w:ascii="Times New Roman" w:hAnsi="Times New Roman"/>
          <w:b/>
          <w:bCs/>
        </w:rPr>
        <w:t>augstefektīvās</w:t>
      </w:r>
      <w:proofErr w:type="spellEnd"/>
      <w:r w:rsidRPr="00800634">
        <w:rPr>
          <w:rFonts w:ascii="Times New Roman" w:hAnsi="Times New Roman"/>
          <w:b/>
          <w:bCs/>
        </w:rPr>
        <w:t xml:space="preserve"> šķidrumu hromatogrāfijas apstākļos</w:t>
      </w:r>
      <w:r w:rsidRPr="00800634">
        <w:rPr>
          <w:rFonts w:ascii="Times New Roman" w:hAnsi="Times New Roman"/>
        </w:rPr>
        <w:t xml:space="preserve"> iegāde saskaņā ar tehniskajā specifikācijā noteiktajām prasībām (Iepirkuma nolikuma 2.pielikums “Tehniskā specifikācija, Pretendenta tehniskais un finanšu piedāvājums”).</w:t>
      </w:r>
      <w:r w:rsidRPr="00800634">
        <w:rPr>
          <w:rFonts w:ascii="Times New Roman" w:hAnsi="Times New Roman"/>
          <w:b/>
        </w:rPr>
        <w:t xml:space="preserve"> </w:t>
      </w:r>
    </w:p>
    <w:p w:rsidR="00327F40" w:rsidRPr="00800634" w:rsidRDefault="00327F40" w:rsidP="00327F4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0634">
        <w:rPr>
          <w:rFonts w:ascii="Times New Roman" w:hAnsi="Times New Roman"/>
          <w:b/>
        </w:rPr>
        <w:t>4.</w:t>
      </w:r>
      <w:r w:rsidRPr="00800634">
        <w:rPr>
          <w:rFonts w:ascii="Times New Roman" w:eastAsia="Times New Roman" w:hAnsi="Times New Roman"/>
          <w:b/>
          <w:bCs/>
          <w:lang w:eastAsia="lv-LV"/>
        </w:rPr>
        <w:t xml:space="preserve"> CPV nomenklatūras kods:</w:t>
      </w:r>
      <w:r w:rsidRPr="00800634">
        <w:rPr>
          <w:rFonts w:ascii="Times New Roman" w:hAnsi="Times New Roman"/>
          <w:b/>
        </w:rPr>
        <w:t xml:space="preserve"> galvenais CPV kods (attiecas uz abām Iepirkuma priekšmeta daļām):</w:t>
      </w:r>
      <w:r w:rsidRPr="00800634">
        <w:rPr>
          <w:rFonts w:ascii="Times New Roman" w:hAnsi="Times New Roman"/>
        </w:rPr>
        <w:t xml:space="preserve"> </w:t>
      </w:r>
      <w:r w:rsidRPr="00800634">
        <w:rPr>
          <w:rFonts w:ascii="Times New Roman" w:hAnsi="Times New Roman"/>
          <w:b/>
        </w:rPr>
        <w:t>24000000-4 (</w:t>
      </w:r>
      <w:r w:rsidRPr="00800634">
        <w:rPr>
          <w:rFonts w:ascii="Times New Roman" w:hAnsi="Times New Roman"/>
        </w:rPr>
        <w:t>Ķīmiskie produkti.</w:t>
      </w:r>
      <w:r w:rsidRPr="00800634">
        <w:rPr>
          <w:rFonts w:ascii="Times New Roman" w:hAnsi="Times New Roman"/>
          <w:b/>
        </w:rPr>
        <w:t>)</w:t>
      </w:r>
      <w:r w:rsidRPr="00800634">
        <w:rPr>
          <w:rFonts w:ascii="Times New Roman" w:hAnsi="Times New Roman"/>
        </w:rPr>
        <w:t xml:space="preserve">. </w:t>
      </w:r>
      <w:r w:rsidRPr="00800634">
        <w:rPr>
          <w:rFonts w:ascii="Times New Roman" w:hAnsi="Times New Roman"/>
          <w:b/>
        </w:rPr>
        <w:t>Papildus CPV kodi:  33000000-0</w:t>
      </w:r>
      <w:r w:rsidRPr="00800634">
        <w:rPr>
          <w:rFonts w:ascii="Times New Roman" w:hAnsi="Times New Roman"/>
        </w:rPr>
        <w:t xml:space="preserve"> (Medicīniskās ierīces, ārstniecības vielas un personiskās higiēnas preces.)</w:t>
      </w:r>
      <w:r w:rsidRPr="0080063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800634">
        <w:rPr>
          <w:rFonts w:ascii="Times New Roman" w:hAnsi="Times New Roman"/>
        </w:rPr>
        <w:t>(attiecas uz Iepirkuma priekšmeta 1.daļu);</w:t>
      </w:r>
      <w:r w:rsidRPr="00800634">
        <w:rPr>
          <w:rFonts w:ascii="Times New Roman" w:hAnsi="Times New Roman"/>
          <w:b/>
        </w:rPr>
        <w:t xml:space="preserve"> 33696500-0</w:t>
      </w:r>
      <w:r w:rsidRPr="00800634">
        <w:rPr>
          <w:rFonts w:ascii="Times New Roman" w:hAnsi="Times New Roman"/>
        </w:rPr>
        <w:t xml:space="preserve"> (Laboratorijas reaģenti)</w:t>
      </w:r>
      <w:r w:rsidRPr="00800634">
        <w:rPr>
          <w:rFonts w:ascii="Times New Roman" w:hAnsi="Times New Roman"/>
          <w:b/>
          <w:bCs/>
        </w:rPr>
        <w:t xml:space="preserve"> </w:t>
      </w:r>
      <w:r w:rsidRPr="00800634">
        <w:rPr>
          <w:rFonts w:ascii="Times New Roman" w:hAnsi="Times New Roman"/>
        </w:rPr>
        <w:t>(attiecas uz Iepirkuma priekšmeta 2.daļu).</w:t>
      </w:r>
    </w:p>
    <w:p w:rsidR="003C290D" w:rsidRPr="00800634" w:rsidRDefault="00327F40" w:rsidP="003C290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00634">
        <w:rPr>
          <w:rFonts w:ascii="Times New Roman" w:hAnsi="Times New Roman"/>
          <w:b/>
        </w:rPr>
        <w:t>5.</w:t>
      </w:r>
      <w:r w:rsidRPr="00800634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="003C290D" w:rsidRPr="00800634">
        <w:rPr>
          <w:rFonts w:ascii="Times New Roman" w:hAnsi="Times New Roman"/>
          <w:b/>
        </w:rPr>
        <w:t xml:space="preserve"> (Iepirkuma priekšmeta 1. un 2.daļā): </w:t>
      </w:r>
      <w:r w:rsidR="003C290D" w:rsidRPr="00800634">
        <w:rPr>
          <w:rFonts w:ascii="Times New Roman" w:hAnsi="Times New Roman"/>
        </w:rPr>
        <w:t>Iepirkuma</w:t>
      </w:r>
      <w:r w:rsidR="003C290D" w:rsidRPr="00800634">
        <w:rPr>
          <w:rFonts w:ascii="Times New Roman" w:hAnsi="Times New Roman"/>
          <w:b/>
        </w:rPr>
        <w:t xml:space="preserve"> </w:t>
      </w:r>
      <w:r w:rsidR="003C290D" w:rsidRPr="00800634">
        <w:rPr>
          <w:rFonts w:ascii="Times New Roman" w:hAnsi="Times New Roman"/>
        </w:rPr>
        <w:t>nolikuma</w:t>
      </w:r>
      <w:r w:rsidR="003C290D" w:rsidRPr="00800634">
        <w:rPr>
          <w:rFonts w:ascii="Times New Roman" w:hAnsi="Times New Roman"/>
          <w:b/>
        </w:rPr>
        <w:t xml:space="preserve"> </w:t>
      </w:r>
      <w:r w:rsidR="003C290D" w:rsidRPr="00800634">
        <w:rPr>
          <w:rFonts w:ascii="Times New Roman" w:hAnsi="Times New Roman"/>
        </w:rPr>
        <w:t>prasībām</w:t>
      </w:r>
      <w:r w:rsidR="003C290D" w:rsidRPr="00800634">
        <w:rPr>
          <w:rFonts w:ascii="Times New Roman" w:hAnsi="Times New Roman"/>
          <w:b/>
        </w:rPr>
        <w:t xml:space="preserve"> </w:t>
      </w:r>
      <w:r w:rsidR="003C290D" w:rsidRPr="00800634">
        <w:rPr>
          <w:rFonts w:ascii="Times New Roman" w:hAnsi="Times New Roman"/>
        </w:rPr>
        <w:t xml:space="preserve">atbilstošs piedāvājums ar viszemāko cenu (cena kopā (EUR bez PVN) </w:t>
      </w:r>
      <w:r w:rsidR="003C290D" w:rsidRPr="00800634">
        <w:rPr>
          <w:rFonts w:ascii="Times New Roman" w:hAnsi="Times New Roman"/>
          <w:bCs/>
        </w:rPr>
        <w:t xml:space="preserve">par 1 (vienu) preces vienību) </w:t>
      </w:r>
      <w:r w:rsidR="003C290D" w:rsidRPr="00800634">
        <w:rPr>
          <w:rFonts w:ascii="Times New Roman" w:hAnsi="Times New Roman"/>
        </w:rPr>
        <w:t>attiecīgajā Iepirkuma priekšmeta daļā</w:t>
      </w:r>
      <w:r w:rsidR="003C290D" w:rsidRPr="00800634">
        <w:rPr>
          <w:rFonts w:ascii="Times New Roman" w:hAnsi="Times New Roman"/>
          <w:bCs/>
        </w:rPr>
        <w:t>.</w:t>
      </w:r>
    </w:p>
    <w:p w:rsidR="003C290D" w:rsidRPr="00800634" w:rsidRDefault="003C290D" w:rsidP="003C290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800634">
        <w:rPr>
          <w:rFonts w:ascii="Times New Roman" w:hAnsi="Times New Roman"/>
          <w:b/>
        </w:rPr>
        <w:t>6.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800634">
          <w:rPr>
            <w:rFonts w:ascii="Times New Roman" w:eastAsia="Times New Roman" w:hAnsi="Times New Roman"/>
            <w:b/>
            <w:bCs/>
            <w:lang w:eastAsia="lv-LV"/>
          </w:rPr>
          <w:t xml:space="preserve"> </w:t>
        </w:r>
        <w:r w:rsidRPr="00800634">
          <w:rPr>
            <w:rFonts w:ascii="Times New Roman" w:eastAsia="Times New Roman" w:hAnsi="Times New Roman"/>
            <w:bCs/>
            <w:lang w:eastAsia="lv-LV"/>
          </w:rPr>
          <w:t>Paziņojums</w:t>
        </w:r>
      </w:smartTag>
      <w:r w:rsidRPr="00800634">
        <w:rPr>
          <w:rFonts w:ascii="Times New Roman" w:eastAsia="Times New Roman" w:hAnsi="Times New Roman"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800634">
          <w:rPr>
            <w:rFonts w:ascii="Times New Roman" w:eastAsia="Times New Roman" w:hAnsi="Times New Roman"/>
            <w:bCs/>
            <w:lang w:eastAsia="lv-LV"/>
          </w:rPr>
          <w:t>līgumu</w:t>
        </w:r>
      </w:smartTag>
      <w:r w:rsidRPr="00800634">
        <w:rPr>
          <w:rFonts w:ascii="Times New Roman" w:eastAsia="Times New Roman" w:hAnsi="Times New Roman"/>
          <w:bCs/>
          <w:lang w:eastAsia="lv-LV"/>
        </w:rPr>
        <w:t xml:space="preserve"> publicēts Iepirkumu uzraudzības biroja mājaslapā (</w:t>
      </w:r>
      <w:hyperlink r:id="rId7" w:history="1">
        <w:r w:rsidRPr="00800634">
          <w:rPr>
            <w:rFonts w:ascii="Times New Roman" w:eastAsia="Times New Roman" w:hAnsi="Times New Roman"/>
            <w:bCs/>
            <w:color w:val="000000"/>
            <w:lang w:eastAsia="lv-LV"/>
          </w:rPr>
          <w:t>www.iub.gov.lv</w:t>
        </w:r>
      </w:hyperlink>
      <w:r w:rsidRPr="00800634">
        <w:rPr>
          <w:rFonts w:ascii="Times New Roman" w:eastAsia="Times New Roman" w:hAnsi="Times New Roman"/>
          <w:bCs/>
          <w:lang w:eastAsia="lv-LV"/>
        </w:rPr>
        <w:t>): 2017. gada 28.februārī.</w:t>
      </w:r>
    </w:p>
    <w:p w:rsidR="003C290D" w:rsidRPr="00800634" w:rsidRDefault="003C290D" w:rsidP="003C290D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800634">
        <w:rPr>
          <w:rFonts w:ascii="Times New Roman" w:hAnsi="Times New Roman"/>
          <w:b/>
        </w:rPr>
        <w:t>7.</w:t>
      </w:r>
      <w:r w:rsidRPr="0080063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800634">
        <w:rPr>
          <w:rFonts w:ascii="Times New Roman" w:eastAsia="Times New Roman" w:hAnsi="Times New Roman"/>
          <w:bCs/>
          <w:lang w:eastAsia="lv-LV"/>
        </w:rPr>
        <w:t>Pretendenti</w:t>
      </w:r>
      <w:r w:rsidR="00B4105C" w:rsidRPr="00800634">
        <w:rPr>
          <w:rFonts w:ascii="Times New Roman" w:eastAsia="Times New Roman" w:hAnsi="Times New Roman"/>
          <w:bCs/>
          <w:lang w:eastAsia="lv-LV"/>
        </w:rPr>
        <w:t xml:space="preserve"> </w:t>
      </w:r>
      <w:r w:rsidRPr="00800634">
        <w:rPr>
          <w:rFonts w:ascii="Times New Roman" w:hAnsi="Times New Roman"/>
        </w:rPr>
        <w:t>(turpmāk – Pretendenti)</w:t>
      </w:r>
      <w:r w:rsidRPr="00800634">
        <w:rPr>
          <w:rFonts w:ascii="Times New Roman" w:eastAsia="Times New Roman" w:hAnsi="Times New Roman"/>
          <w:bCs/>
          <w:lang w:eastAsia="lv-LV"/>
        </w:rPr>
        <w:t xml:space="preserve">, kuri </w:t>
      </w:r>
      <w:r w:rsidRPr="00800634">
        <w:rPr>
          <w:rFonts w:ascii="Times New Roman" w:eastAsia="Times New Roman" w:hAnsi="Times New Roman"/>
          <w:b/>
          <w:bCs/>
          <w:lang w:eastAsia="lv-LV"/>
        </w:rPr>
        <w:t>līdz 2017.gada 14.martam, plkst.11:00</w:t>
      </w:r>
      <w:r w:rsidRPr="00800634">
        <w:rPr>
          <w:rFonts w:ascii="Times New Roman" w:eastAsia="Times New Roman" w:hAnsi="Times New Roman"/>
          <w:bCs/>
          <w:lang w:eastAsia="lv-LV"/>
        </w:rPr>
        <w:t>, iesniedza piedāvājumus: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701"/>
        <w:gridCol w:w="2268"/>
        <w:gridCol w:w="2410"/>
      </w:tblGrid>
      <w:tr w:rsidR="00C511A5" w:rsidRPr="003C290D" w:rsidTr="00A425A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C290D">
              <w:rPr>
                <w:rFonts w:ascii="Times New Roman" w:hAnsi="Times New Roman"/>
                <w:b/>
              </w:rPr>
              <w:lastRenderedPageBreak/>
              <w:t>Nr.p.k</w:t>
            </w:r>
            <w:proofErr w:type="spellEnd"/>
            <w:r w:rsidRPr="003C29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pStyle w:val="BodyText"/>
              <w:jc w:val="center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Pretendenti</w:t>
            </w:r>
          </w:p>
          <w:p w:rsidR="00C511A5" w:rsidRPr="003C290D" w:rsidRDefault="00C511A5" w:rsidP="00A425A1">
            <w:pPr>
              <w:pStyle w:val="BodyText"/>
              <w:jc w:val="center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(nosaukums)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3C290D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 xml:space="preserve">Piedāvātā cena </w:t>
            </w:r>
          </w:p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(EUR bez PVN)</w:t>
            </w:r>
          </w:p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Iepirkuma priekšmeta 1.daļā</w:t>
            </w:r>
          </w:p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„L</w:t>
            </w:r>
            <w:r w:rsidRPr="003C290D">
              <w:rPr>
                <w:rFonts w:ascii="Times New Roman" w:hAnsi="Times New Roman"/>
                <w:b/>
                <w:bCs/>
              </w:rPr>
              <w:t>aboratorijas materiāli no plastmasas bioķīmiskām analīzēm</w:t>
            </w:r>
            <w:r w:rsidRPr="003C290D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 xml:space="preserve">Piedāvātā cena </w:t>
            </w:r>
          </w:p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(EUR bez PVN)</w:t>
            </w:r>
          </w:p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Iepirkuma priekšmeta 2.daļā</w:t>
            </w:r>
          </w:p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„</w:t>
            </w:r>
            <w:r w:rsidRPr="003C290D">
              <w:rPr>
                <w:rFonts w:ascii="Times New Roman" w:hAnsi="Times New Roman"/>
                <w:b/>
                <w:bCs/>
              </w:rPr>
              <w:t xml:space="preserve">Reaģenti organiskajai sintēzei un šķīdinātāji analīzei </w:t>
            </w:r>
            <w:proofErr w:type="spellStart"/>
            <w:r w:rsidRPr="003C290D">
              <w:rPr>
                <w:rFonts w:ascii="Times New Roman" w:hAnsi="Times New Roman"/>
                <w:b/>
                <w:bCs/>
              </w:rPr>
              <w:t>augstefektīvās</w:t>
            </w:r>
            <w:proofErr w:type="spellEnd"/>
            <w:r w:rsidRPr="003C290D">
              <w:rPr>
                <w:rFonts w:ascii="Times New Roman" w:hAnsi="Times New Roman"/>
                <w:b/>
                <w:bCs/>
              </w:rPr>
              <w:t xml:space="preserve"> šķidrumu hromatogrāfijas apstākļos”</w:t>
            </w:r>
          </w:p>
        </w:tc>
      </w:tr>
      <w:tr w:rsidR="00C511A5" w:rsidRPr="003C290D" w:rsidTr="00A425A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pStyle w:val="BodyTex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SIA “</w:t>
            </w:r>
            <w:proofErr w:type="spellStart"/>
            <w:r w:rsidRPr="003C290D">
              <w:rPr>
                <w:b/>
                <w:szCs w:val="24"/>
              </w:rPr>
              <w:t>Mediq</w:t>
            </w:r>
            <w:proofErr w:type="spellEnd"/>
            <w:r w:rsidRPr="003C290D">
              <w:rPr>
                <w:b/>
                <w:szCs w:val="24"/>
              </w:rPr>
              <w:t xml:space="preserve"> Latvija”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10.03.2017. plkst.11:25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1701,18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</w:p>
        </w:tc>
      </w:tr>
      <w:tr w:rsidR="00C511A5" w:rsidRPr="003C290D" w:rsidTr="00A425A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pStyle w:val="BodyTex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Sabiedrība ar ierobežotu atbildību “RELAKEM”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rPr>
                <w:rFonts w:ascii="Times New Roman" w:hAnsi="Times New Roman"/>
              </w:rPr>
            </w:pPr>
            <w:r w:rsidRPr="003C290D">
              <w:rPr>
                <w:rFonts w:ascii="Times New Roman" w:hAnsi="Times New Roman"/>
                <w:b/>
              </w:rPr>
              <w:t>13.03.2017. plkst.11:40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3122,00</w:t>
            </w:r>
          </w:p>
        </w:tc>
      </w:tr>
      <w:tr w:rsidR="00C511A5" w:rsidRPr="003C290D" w:rsidTr="00A425A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pStyle w:val="BodyTex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Sabiedrība ar ierobežotu atbildību “SARSTEDT”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rPr>
                <w:rFonts w:ascii="Times New Roman" w:hAnsi="Times New Roman"/>
              </w:rPr>
            </w:pPr>
            <w:r w:rsidRPr="003C290D">
              <w:rPr>
                <w:rFonts w:ascii="Times New Roman" w:hAnsi="Times New Roman"/>
                <w:b/>
              </w:rPr>
              <w:t>13.03.2017. plkst.13:20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742,53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</w:p>
        </w:tc>
      </w:tr>
      <w:tr w:rsidR="00C511A5" w:rsidRPr="003C290D" w:rsidTr="00A425A1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pStyle w:val="BodyText"/>
              <w:jc w:val="lef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Sabiedrība ar ierobežotu atbildību “</w:t>
            </w:r>
            <w:proofErr w:type="spellStart"/>
            <w:r w:rsidRPr="003C290D">
              <w:rPr>
                <w:b/>
                <w:szCs w:val="24"/>
              </w:rPr>
              <w:t>Biotecha</w:t>
            </w:r>
            <w:proofErr w:type="spellEnd"/>
            <w:r w:rsidRPr="003C290D">
              <w:rPr>
                <w:b/>
                <w:szCs w:val="24"/>
              </w:rPr>
              <w:t xml:space="preserve"> Latvia”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4C3224">
            <w:pPr>
              <w:jc w:val="center"/>
              <w:rPr>
                <w:rFonts w:ascii="Times New Roman" w:hAnsi="Times New Roman"/>
              </w:rPr>
            </w:pPr>
            <w:r w:rsidRPr="003C290D">
              <w:rPr>
                <w:rFonts w:ascii="Times New Roman" w:hAnsi="Times New Roman"/>
                <w:b/>
              </w:rPr>
              <w:t>1</w:t>
            </w:r>
            <w:r w:rsidR="004C3224">
              <w:rPr>
                <w:rFonts w:ascii="Times New Roman" w:hAnsi="Times New Roman"/>
                <w:b/>
              </w:rPr>
              <w:t>3</w:t>
            </w:r>
            <w:r w:rsidRPr="003C290D">
              <w:rPr>
                <w:rFonts w:ascii="Times New Roman" w:hAnsi="Times New Roman"/>
                <w:b/>
              </w:rPr>
              <w:t>.03.2017. plkst.1</w:t>
            </w:r>
            <w:r w:rsidR="004C3224">
              <w:rPr>
                <w:rFonts w:ascii="Times New Roman" w:hAnsi="Times New Roman"/>
                <w:b/>
              </w:rPr>
              <w:t>4</w:t>
            </w:r>
            <w:r w:rsidRPr="003C290D">
              <w:rPr>
                <w:rFonts w:ascii="Times New Roman" w:hAnsi="Times New Roman"/>
                <w:b/>
              </w:rPr>
              <w:t>:</w:t>
            </w:r>
            <w:r w:rsidR="004C322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5" w:rsidRPr="003C290D" w:rsidRDefault="00C511A5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2995,58</w:t>
            </w:r>
          </w:p>
        </w:tc>
      </w:tr>
    </w:tbl>
    <w:p w:rsidR="00C511A5" w:rsidRPr="003C290D" w:rsidRDefault="00C511A5" w:rsidP="007F1D8D">
      <w:pPr>
        <w:jc w:val="both"/>
        <w:rPr>
          <w:rFonts w:ascii="Times New Roman" w:hAnsi="Times New Roman"/>
          <w:b/>
          <w:bCs/>
        </w:rPr>
      </w:pPr>
    </w:p>
    <w:p w:rsidR="00501D73" w:rsidRPr="006D7D18" w:rsidRDefault="003C290D" w:rsidP="003C290D">
      <w:pPr>
        <w:jc w:val="both"/>
        <w:outlineLvl w:val="0"/>
        <w:rPr>
          <w:rFonts w:ascii="Times New Roman" w:hAnsi="Times New Roman"/>
          <w:bCs/>
          <w:lang w:eastAsia="lv-LV"/>
        </w:rPr>
      </w:pPr>
      <w:r w:rsidRPr="008D5252">
        <w:rPr>
          <w:rFonts w:ascii="Times New Roman" w:hAnsi="Times New Roman"/>
          <w:b/>
          <w:bCs/>
          <w:lang w:eastAsia="lv-LV"/>
        </w:rPr>
        <w:t>8.</w:t>
      </w:r>
      <w:r w:rsidR="00E81DAD" w:rsidRPr="006D7D18">
        <w:rPr>
          <w:rFonts w:ascii="Times New Roman" w:hAnsi="Times New Roman"/>
          <w:bCs/>
          <w:lang w:eastAsia="lv-LV"/>
        </w:rPr>
        <w:t xml:space="preserve">Pretendentu </w:t>
      </w:r>
      <w:r w:rsidR="00E5015D" w:rsidRPr="006D7D18">
        <w:rPr>
          <w:rFonts w:ascii="Times New Roman" w:hAnsi="Times New Roman"/>
          <w:bCs/>
          <w:lang w:eastAsia="lv-LV"/>
        </w:rPr>
        <w:t>p</w:t>
      </w:r>
      <w:r w:rsidR="002466F7" w:rsidRPr="006D7D18">
        <w:rPr>
          <w:rFonts w:ascii="Times New Roman" w:hAnsi="Times New Roman"/>
          <w:bCs/>
          <w:lang w:eastAsia="lv-LV"/>
        </w:rPr>
        <w:t xml:space="preserve">iedāvājumu atbilstība </w:t>
      </w:r>
      <w:r w:rsidR="004E4D7C" w:rsidRPr="006D7D18">
        <w:rPr>
          <w:rFonts w:ascii="Times New Roman" w:hAnsi="Times New Roman"/>
          <w:bCs/>
          <w:lang w:eastAsia="lv-LV"/>
        </w:rPr>
        <w:t xml:space="preserve">visām </w:t>
      </w:r>
      <w:r w:rsidR="00E5015D" w:rsidRPr="006D7D18">
        <w:rPr>
          <w:rFonts w:ascii="Times New Roman" w:hAnsi="Times New Roman"/>
          <w:bCs/>
          <w:lang w:eastAsia="lv-LV"/>
        </w:rPr>
        <w:t>Iepirkuma n</w:t>
      </w:r>
      <w:r w:rsidR="003326E9" w:rsidRPr="006D7D18">
        <w:rPr>
          <w:rFonts w:ascii="Times New Roman" w:hAnsi="Times New Roman"/>
          <w:bCs/>
          <w:lang w:eastAsia="lv-LV"/>
        </w:rPr>
        <w:t>olikumā noteiktajām prasībām</w:t>
      </w:r>
      <w:r w:rsidR="00640872">
        <w:rPr>
          <w:rFonts w:ascii="Times New Roman" w:hAnsi="Times New Roman"/>
          <w:bCs/>
          <w:lang w:eastAsia="lv-LV"/>
        </w:rPr>
        <w:t xml:space="preserve"> </w:t>
      </w:r>
      <w:r w:rsidR="002466F7" w:rsidRPr="006D7D18">
        <w:rPr>
          <w:rFonts w:ascii="Times New Roman" w:hAnsi="Times New Roman"/>
          <w:bCs/>
          <w:lang w:eastAsia="lv-LV"/>
        </w:rPr>
        <w:t>un kritērijiem</w:t>
      </w:r>
      <w:r w:rsidRPr="006D7D18">
        <w:rPr>
          <w:rFonts w:ascii="Times New Roman" w:hAnsi="Times New Roman"/>
          <w:bCs/>
          <w:lang w:eastAsia="lv-LV"/>
        </w:rPr>
        <w:t xml:space="preserve"> Iepirkuma priekšmeta </w:t>
      </w:r>
      <w:r w:rsidRPr="006D7D18">
        <w:rPr>
          <w:rFonts w:ascii="Times New Roman" w:hAnsi="Times New Roman"/>
        </w:rPr>
        <w:t>1.daļā „L</w:t>
      </w:r>
      <w:r w:rsidRPr="006D7D18">
        <w:rPr>
          <w:rFonts w:ascii="Times New Roman" w:hAnsi="Times New Roman"/>
          <w:bCs/>
        </w:rPr>
        <w:t>aboratorijas materiāli no plastmasas bioķīmiskām analīzēm</w:t>
      </w:r>
      <w:r w:rsidRPr="006D7D18">
        <w:rPr>
          <w:rFonts w:ascii="Times New Roman" w:hAnsi="Times New Roman"/>
        </w:rPr>
        <w:t>” un Iepirkuma priekšmeta 2.daļā „</w:t>
      </w:r>
      <w:r w:rsidRPr="006D7D18">
        <w:rPr>
          <w:rFonts w:ascii="Times New Roman" w:hAnsi="Times New Roman"/>
          <w:bCs/>
        </w:rPr>
        <w:t xml:space="preserve">Reaģenti organiskajai sintēzei un šķīdinātāji analīzei </w:t>
      </w:r>
      <w:proofErr w:type="spellStart"/>
      <w:r w:rsidRPr="006D7D18">
        <w:rPr>
          <w:rFonts w:ascii="Times New Roman" w:hAnsi="Times New Roman"/>
          <w:bCs/>
        </w:rPr>
        <w:t>augstefektīvās</w:t>
      </w:r>
      <w:proofErr w:type="spellEnd"/>
      <w:r w:rsidRPr="006D7D18">
        <w:rPr>
          <w:rFonts w:ascii="Times New Roman" w:hAnsi="Times New Roman"/>
          <w:bCs/>
        </w:rPr>
        <w:t xml:space="preserve"> šķidrumu hromatogrāfijas apstākļos”</w:t>
      </w:r>
      <w:r w:rsidR="003326E9" w:rsidRPr="006D7D18">
        <w:rPr>
          <w:rFonts w:ascii="Times New Roman" w:hAnsi="Times New Roman"/>
          <w:bCs/>
          <w:lang w:eastAsia="lv-LV"/>
        </w:rPr>
        <w:t>:</w:t>
      </w:r>
    </w:p>
    <w:p w:rsidR="003C290D" w:rsidRDefault="003C290D" w:rsidP="003C290D">
      <w:pPr>
        <w:jc w:val="both"/>
        <w:outlineLvl w:val="0"/>
        <w:rPr>
          <w:rFonts w:ascii="Times New Roman" w:hAnsi="Times New Roman"/>
          <w:b/>
          <w:bCs/>
          <w:lang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1"/>
        <w:gridCol w:w="2552"/>
        <w:gridCol w:w="2693"/>
      </w:tblGrid>
      <w:tr w:rsidR="006D7D18" w:rsidRPr="003C290D" w:rsidTr="006D7D18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C290D">
              <w:rPr>
                <w:rFonts w:ascii="Times New Roman" w:hAnsi="Times New Roman"/>
                <w:b/>
              </w:rPr>
              <w:t>Nr.p.k</w:t>
            </w:r>
            <w:proofErr w:type="spellEnd"/>
            <w:r w:rsidRPr="003C29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pStyle w:val="BodyText"/>
              <w:jc w:val="center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Pretendenti</w:t>
            </w:r>
          </w:p>
          <w:p w:rsidR="006D7D18" w:rsidRPr="003C290D" w:rsidRDefault="006D7D18" w:rsidP="00A425A1">
            <w:pPr>
              <w:pStyle w:val="BodyText"/>
              <w:jc w:val="center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(nosaukums)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Iepirkuma priekšmeta 1.daļ</w:t>
            </w:r>
            <w:r>
              <w:rPr>
                <w:rFonts w:ascii="Times New Roman" w:hAnsi="Times New Roman"/>
                <w:b/>
              </w:rPr>
              <w:t>a</w:t>
            </w:r>
          </w:p>
          <w:p w:rsidR="006D7D18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„L</w:t>
            </w:r>
            <w:r w:rsidRPr="003C290D">
              <w:rPr>
                <w:rFonts w:ascii="Times New Roman" w:hAnsi="Times New Roman"/>
                <w:b/>
                <w:bCs/>
              </w:rPr>
              <w:t>aboratorijas materiāli no plastmasas bioķīmiskām analīzēm</w:t>
            </w:r>
            <w:r w:rsidRPr="003C290D">
              <w:rPr>
                <w:rFonts w:ascii="Times New Roman" w:hAnsi="Times New Roman"/>
                <w:b/>
              </w:rPr>
              <w:t>”</w:t>
            </w:r>
          </w:p>
          <w:p w:rsidR="006D7D18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6D7D18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6D7D18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 vai neatbilst</w:t>
            </w:r>
          </w:p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Iepirkuma priekšmeta 2.daļ</w:t>
            </w:r>
            <w:r>
              <w:rPr>
                <w:rFonts w:ascii="Times New Roman" w:hAnsi="Times New Roman"/>
                <w:b/>
              </w:rPr>
              <w:t>a</w:t>
            </w:r>
          </w:p>
          <w:p w:rsidR="006D7D18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C290D">
              <w:rPr>
                <w:rFonts w:ascii="Times New Roman" w:hAnsi="Times New Roman"/>
                <w:b/>
              </w:rPr>
              <w:t>„</w:t>
            </w:r>
            <w:r w:rsidRPr="003C290D">
              <w:rPr>
                <w:rFonts w:ascii="Times New Roman" w:hAnsi="Times New Roman"/>
                <w:b/>
                <w:bCs/>
              </w:rPr>
              <w:t xml:space="preserve">Reaģenti organiskajai sintēzei un šķīdinātāji analīzei </w:t>
            </w:r>
            <w:proofErr w:type="spellStart"/>
            <w:r w:rsidRPr="003C290D">
              <w:rPr>
                <w:rFonts w:ascii="Times New Roman" w:hAnsi="Times New Roman"/>
                <w:b/>
                <w:bCs/>
              </w:rPr>
              <w:t>augstefektīvās</w:t>
            </w:r>
            <w:proofErr w:type="spellEnd"/>
            <w:r w:rsidRPr="003C290D">
              <w:rPr>
                <w:rFonts w:ascii="Times New Roman" w:hAnsi="Times New Roman"/>
                <w:b/>
                <w:bCs/>
              </w:rPr>
              <w:t xml:space="preserve"> šķidrumu hromatogrāfijas apstākļos”</w:t>
            </w:r>
          </w:p>
          <w:p w:rsidR="006D7D18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6D7D18" w:rsidRPr="003C290D" w:rsidTr="006D7D18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pStyle w:val="BodyTex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SIA “</w:t>
            </w:r>
            <w:proofErr w:type="spellStart"/>
            <w:r w:rsidRPr="003C290D">
              <w:rPr>
                <w:b/>
                <w:szCs w:val="24"/>
              </w:rPr>
              <w:t>Mediq</w:t>
            </w:r>
            <w:proofErr w:type="spellEnd"/>
            <w:r w:rsidRPr="003C290D">
              <w:rPr>
                <w:b/>
                <w:szCs w:val="24"/>
              </w:rPr>
              <w:t xml:space="preserve"> Latvija”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  <w:r>
              <w:rPr>
                <w:rFonts w:ascii="Times New Roman" w:hAnsi="Times New Roman"/>
                <w:b/>
              </w:rPr>
              <w:t xml:space="preserve"> piedāvājums</w:t>
            </w:r>
          </w:p>
        </w:tc>
      </w:tr>
      <w:tr w:rsidR="006D7D18" w:rsidRPr="003C290D" w:rsidTr="006D7D18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pStyle w:val="BodyTex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Sabiedrība ar ierobežotu atbildību “RELAKEM”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  <w:r>
              <w:rPr>
                <w:rFonts w:ascii="Times New Roman" w:hAnsi="Times New Roman"/>
                <w:b/>
              </w:rPr>
              <w:t xml:space="preserve"> piedāvājums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</w:t>
            </w:r>
          </w:p>
        </w:tc>
      </w:tr>
      <w:tr w:rsidR="006D7D18" w:rsidRPr="003C290D" w:rsidTr="006D7D18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pStyle w:val="BodyTex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Sabiedrība ar ierobežotu atbildību “SARSTEDT”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  <w:r>
              <w:rPr>
                <w:rFonts w:ascii="Times New Roman" w:hAnsi="Times New Roman"/>
                <w:b/>
              </w:rPr>
              <w:t xml:space="preserve"> piedāvājums</w:t>
            </w:r>
          </w:p>
        </w:tc>
      </w:tr>
      <w:tr w:rsidR="006D7D18" w:rsidRPr="003C290D" w:rsidTr="006D7D18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pStyle w:val="BodyText"/>
              <w:jc w:val="left"/>
              <w:rPr>
                <w:b/>
                <w:szCs w:val="24"/>
              </w:rPr>
            </w:pPr>
            <w:r w:rsidRPr="003C290D">
              <w:rPr>
                <w:b/>
                <w:szCs w:val="24"/>
              </w:rPr>
              <w:t>Sabiedrība ar ierobežotu atbildību “</w:t>
            </w:r>
            <w:proofErr w:type="spellStart"/>
            <w:r w:rsidRPr="003C290D">
              <w:rPr>
                <w:b/>
                <w:szCs w:val="24"/>
              </w:rPr>
              <w:t>Biotecha</w:t>
            </w:r>
            <w:proofErr w:type="spellEnd"/>
            <w:r w:rsidRPr="003C290D">
              <w:rPr>
                <w:b/>
                <w:szCs w:val="24"/>
              </w:rPr>
              <w:t xml:space="preserve"> Latvia”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3C290D">
              <w:rPr>
                <w:rFonts w:ascii="Times New Roman" w:hAnsi="Times New Roman"/>
                <w:b/>
              </w:rPr>
              <w:t>Nav iesniegts</w:t>
            </w:r>
            <w:r>
              <w:rPr>
                <w:rFonts w:ascii="Times New Roman" w:hAnsi="Times New Roman"/>
                <w:b/>
              </w:rPr>
              <w:t xml:space="preserve"> piedāvājums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18" w:rsidRPr="003C290D" w:rsidRDefault="006D7D18" w:rsidP="00A425A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804A9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3C290D" w:rsidRPr="003C290D" w:rsidRDefault="003C290D" w:rsidP="003C290D">
      <w:pPr>
        <w:jc w:val="both"/>
        <w:outlineLvl w:val="0"/>
        <w:rPr>
          <w:rFonts w:ascii="Times New Roman" w:hAnsi="Times New Roman"/>
          <w:b/>
        </w:rPr>
      </w:pPr>
    </w:p>
    <w:p w:rsidR="00807C5E" w:rsidRPr="008D5252" w:rsidRDefault="008D5252" w:rsidP="008D5252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9.</w:t>
      </w:r>
      <w:r w:rsidR="0003443F" w:rsidRPr="008D5252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8D5252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 w:rsidRPr="008D5252">
        <w:rPr>
          <w:rFonts w:ascii="Times New Roman" w:hAnsi="Times New Roman"/>
          <w:b/>
        </w:rPr>
        <w:t>nav</w:t>
      </w:r>
      <w:r w:rsidR="007C3A50" w:rsidRPr="008D5252">
        <w:rPr>
          <w:rFonts w:ascii="Times New Roman" w:hAnsi="Times New Roman"/>
          <w:b/>
        </w:rPr>
        <w:t>.</w:t>
      </w:r>
    </w:p>
    <w:p w:rsidR="00E45FCB" w:rsidRPr="00640872" w:rsidRDefault="008D5252" w:rsidP="008D5252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10.</w:t>
      </w:r>
      <w:r w:rsidR="0089140D" w:rsidRPr="008D5252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640872">
        <w:rPr>
          <w:rFonts w:ascii="Times New Roman" w:hAnsi="Times New Roman"/>
          <w:b/>
        </w:rPr>
        <w:t>nav</w:t>
      </w:r>
      <w:r w:rsidR="004C767F" w:rsidRPr="00640872">
        <w:rPr>
          <w:rFonts w:ascii="Times New Roman" w:hAnsi="Times New Roman"/>
          <w:b/>
        </w:rPr>
        <w:t>.</w:t>
      </w:r>
    </w:p>
    <w:p w:rsidR="00540A54" w:rsidRPr="008D5252" w:rsidRDefault="008D5252" w:rsidP="008D5252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11.</w:t>
      </w:r>
      <w:r w:rsidR="00540A54" w:rsidRPr="008D5252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="00540A54" w:rsidRPr="008D5252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540A54" w:rsidRPr="008D5252">
        <w:rPr>
          <w:rFonts w:ascii="Times New Roman" w:eastAsia="Times New Roman" w:hAnsi="Times New Roman"/>
          <w:b/>
          <w:bCs/>
          <w:lang w:eastAsia="lv-LV"/>
        </w:rPr>
        <w:t>.panta piekt</w:t>
      </w:r>
      <w:r w:rsidR="00C7363D" w:rsidRPr="008D5252">
        <w:rPr>
          <w:rFonts w:ascii="Times New Roman" w:eastAsia="Times New Roman" w:hAnsi="Times New Roman"/>
          <w:b/>
          <w:bCs/>
          <w:lang w:eastAsia="lv-LV"/>
        </w:rPr>
        <w:t>ajā</w:t>
      </w:r>
      <w:r w:rsidR="00540A54" w:rsidRPr="008D5252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8D5252">
        <w:rPr>
          <w:rFonts w:ascii="Times New Roman" w:eastAsia="Times New Roman" w:hAnsi="Times New Roman"/>
          <w:b/>
          <w:bCs/>
          <w:lang w:eastAsia="lv-LV"/>
        </w:rPr>
        <w:t>ā</w:t>
      </w:r>
      <w:r w:rsidR="00540A54" w:rsidRPr="008D525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8D5252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="00540A54" w:rsidRPr="008D5252">
        <w:rPr>
          <w:rFonts w:ascii="Times New Roman" w:eastAsia="Times New Roman" w:hAnsi="Times New Roman"/>
          <w:bCs/>
          <w:lang w:eastAsia="lv-LV"/>
        </w:rPr>
        <w:t xml:space="preserve"> </w:t>
      </w:r>
      <w:r w:rsidR="00540A54" w:rsidRPr="00885CF4">
        <w:rPr>
          <w:rFonts w:ascii="Times New Roman" w:eastAsia="Times New Roman" w:hAnsi="Times New Roman"/>
          <w:bCs/>
          <w:lang w:eastAsia="lv-LV"/>
        </w:rPr>
        <w:t>uz</w:t>
      </w:r>
      <w:r w:rsidR="00B866B0" w:rsidRPr="00885CF4">
        <w:rPr>
          <w:rFonts w:ascii="Times New Roman" w:eastAsia="Times New Roman" w:hAnsi="Times New Roman"/>
          <w:bCs/>
          <w:lang w:eastAsia="lv-LV"/>
        </w:rPr>
        <w:t xml:space="preserve"> pretendent</w:t>
      </w:r>
      <w:r w:rsidRPr="00885CF4">
        <w:rPr>
          <w:rFonts w:ascii="Times New Roman" w:eastAsia="Times New Roman" w:hAnsi="Times New Roman"/>
          <w:bCs/>
          <w:lang w:eastAsia="lv-LV"/>
        </w:rPr>
        <w:t>iem</w:t>
      </w:r>
      <w:r w:rsidR="002D5F3B" w:rsidRPr="00885CF4">
        <w:rPr>
          <w:rFonts w:ascii="Times New Roman" w:hAnsi="Times New Roman"/>
        </w:rPr>
        <w:t xml:space="preserve"> </w:t>
      </w:r>
      <w:r w:rsidRPr="00885CF4">
        <w:rPr>
          <w:rFonts w:ascii="Times New Roman" w:hAnsi="Times New Roman"/>
          <w:b/>
        </w:rPr>
        <w:t>Sabiedrība ar ierobežotu atbildību “SARSTEDT” (Iepirkuma priekšmeta 1.daļa)</w:t>
      </w:r>
      <w:r w:rsidRPr="00885CF4">
        <w:rPr>
          <w:rFonts w:ascii="Times New Roman" w:hAnsi="Times New Roman"/>
        </w:rPr>
        <w:t xml:space="preserve"> un </w:t>
      </w:r>
      <w:r w:rsidRPr="00885CF4">
        <w:rPr>
          <w:rFonts w:ascii="Times New Roman" w:hAnsi="Times New Roman"/>
          <w:b/>
        </w:rPr>
        <w:t>Sabiedrība ar ierobežotu atbildību “</w:t>
      </w:r>
      <w:proofErr w:type="spellStart"/>
      <w:r w:rsidRPr="00885CF4">
        <w:rPr>
          <w:rFonts w:ascii="Times New Roman" w:hAnsi="Times New Roman"/>
          <w:b/>
        </w:rPr>
        <w:t>Biotecha</w:t>
      </w:r>
      <w:proofErr w:type="spellEnd"/>
      <w:r w:rsidRPr="00885CF4">
        <w:rPr>
          <w:rFonts w:ascii="Times New Roman" w:hAnsi="Times New Roman"/>
          <w:b/>
        </w:rPr>
        <w:t xml:space="preserve"> Latvia” (Iepirkuma priekšmeta 2.daļa)</w:t>
      </w:r>
      <w:r w:rsidR="008D0608" w:rsidRPr="00885CF4">
        <w:rPr>
          <w:rFonts w:ascii="Times New Roman" w:eastAsia="Times New Roman" w:hAnsi="Times New Roman"/>
          <w:bCs/>
          <w:lang w:eastAsia="lv-LV"/>
        </w:rPr>
        <w:t>,</w:t>
      </w:r>
      <w:r w:rsidR="00070FC3" w:rsidRPr="00885CF4">
        <w:rPr>
          <w:rFonts w:ascii="Times New Roman" w:hAnsi="Times New Roman"/>
        </w:rPr>
        <w:t xml:space="preserve"> </w:t>
      </w:r>
      <w:r w:rsidR="00070FC3" w:rsidRPr="008D5252">
        <w:rPr>
          <w:rFonts w:ascii="Times New Roman" w:hAnsi="Times New Roman"/>
        </w:rPr>
        <w:t>kur</w:t>
      </w:r>
      <w:r w:rsidR="008536FD">
        <w:rPr>
          <w:rFonts w:ascii="Times New Roman" w:hAnsi="Times New Roman"/>
        </w:rPr>
        <w:t>ie</w:t>
      </w:r>
      <w:r w:rsidR="00070FC3" w:rsidRPr="008D5252">
        <w:rPr>
          <w:rFonts w:ascii="Times New Roman" w:hAnsi="Times New Roman"/>
        </w:rPr>
        <w:t>m būtu piešķiramas līguma slēgšanas tiesības</w:t>
      </w:r>
      <w:r w:rsidR="008D0608" w:rsidRPr="008D5252">
        <w:rPr>
          <w:rFonts w:ascii="Times New Roman" w:hAnsi="Times New Roman"/>
        </w:rPr>
        <w:t xml:space="preserve"> </w:t>
      </w:r>
      <w:r w:rsidR="008D0608" w:rsidRPr="008D5252">
        <w:rPr>
          <w:rFonts w:ascii="Times New Roman" w:hAnsi="Times New Roman"/>
          <w:b/>
        </w:rPr>
        <w:t>-</w:t>
      </w:r>
      <w:r w:rsidR="00B866B0" w:rsidRPr="008D5252">
        <w:rPr>
          <w:rFonts w:ascii="Times New Roman" w:eastAsia="Times New Roman" w:hAnsi="Times New Roman"/>
          <w:bCs/>
          <w:lang w:eastAsia="lv-LV"/>
        </w:rPr>
        <w:t xml:space="preserve"> </w:t>
      </w:r>
      <w:r w:rsidR="00540A54" w:rsidRPr="008D5252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8D5252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="00540A54" w:rsidRPr="008D5252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8536FD" w:rsidRDefault="008536FD" w:rsidP="008536F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8536FD">
        <w:rPr>
          <w:rFonts w:ascii="Times New Roman" w:eastAsia="Times New Roman" w:hAnsi="Times New Roman"/>
          <w:b/>
          <w:bCs/>
          <w:lang w:eastAsia="lv-LV"/>
        </w:rPr>
        <w:t>12.</w:t>
      </w:r>
      <w:r w:rsidR="00886A19" w:rsidRPr="008536FD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8536FD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71710E" w:rsidRPr="008536FD">
        <w:rPr>
          <w:rFonts w:ascii="Times New Roman" w:eastAsia="Times New Roman" w:hAnsi="Times New Roman"/>
          <w:bCs/>
          <w:lang w:eastAsia="lv-LV"/>
        </w:rPr>
        <w:t xml:space="preserve">veikto Pretendentu iesniegto piedāvājumu </w:t>
      </w:r>
      <w:proofErr w:type="spellStart"/>
      <w:r w:rsidR="0071710E" w:rsidRPr="008536FD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71710E" w:rsidRPr="008536FD">
        <w:rPr>
          <w:rFonts w:ascii="Times New Roman" w:eastAsia="Times New Roman" w:hAnsi="Times New Roman"/>
          <w:bCs/>
          <w:lang w:eastAsia="lv-LV"/>
        </w:rPr>
        <w:t>, kā arī</w:t>
      </w:r>
      <w:r w:rsidR="005A5D91" w:rsidRPr="008536FD">
        <w:rPr>
          <w:rFonts w:ascii="Times New Roman" w:eastAsia="Times New Roman" w:hAnsi="Times New Roman"/>
          <w:bCs/>
          <w:lang w:eastAsia="lv-LV"/>
        </w:rPr>
        <w:t xml:space="preserve"> pamatojoties </w:t>
      </w:r>
      <w:r w:rsidR="008D5D89">
        <w:rPr>
          <w:rFonts w:ascii="Times New Roman" w:eastAsia="Times New Roman" w:hAnsi="Times New Roman"/>
          <w:bCs/>
          <w:lang w:eastAsia="lv-LV"/>
        </w:rPr>
        <w:t xml:space="preserve"> </w:t>
      </w:r>
      <w:r w:rsidR="005A5D91" w:rsidRPr="008536FD">
        <w:rPr>
          <w:rFonts w:ascii="Times New Roman" w:eastAsia="Times New Roman" w:hAnsi="Times New Roman"/>
          <w:bCs/>
          <w:lang w:eastAsia="lv-LV"/>
        </w:rPr>
        <w:t xml:space="preserve">uz </w:t>
      </w:r>
      <w:r w:rsidR="000C154A" w:rsidRPr="008536FD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8536FD">
        <w:rPr>
          <w:rFonts w:ascii="Times New Roman" w:eastAsia="Times New Roman" w:hAnsi="Times New Roman"/>
          <w:bCs/>
          <w:lang w:eastAsia="lv-LV"/>
        </w:rPr>
        <w:t>n</w:t>
      </w:r>
      <w:r w:rsidR="000C154A" w:rsidRPr="008536FD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71710E" w:rsidRPr="008536FD">
        <w:rPr>
          <w:rFonts w:ascii="Times New Roman" w:eastAsia="Times New Roman" w:hAnsi="Times New Roman"/>
          <w:bCs/>
          <w:lang w:eastAsia="lv-LV"/>
        </w:rPr>
        <w:t>5</w:t>
      </w:r>
      <w:r w:rsidR="004D49E2" w:rsidRPr="008536FD">
        <w:rPr>
          <w:rFonts w:ascii="Times New Roman" w:eastAsia="Times New Roman" w:hAnsi="Times New Roman"/>
          <w:bCs/>
          <w:lang w:eastAsia="lv-LV"/>
        </w:rPr>
        <w:t>.</w:t>
      </w:r>
      <w:r w:rsidR="00F9219E" w:rsidRPr="008536FD">
        <w:rPr>
          <w:rFonts w:ascii="Times New Roman" w:eastAsia="Times New Roman" w:hAnsi="Times New Roman"/>
          <w:bCs/>
          <w:lang w:eastAsia="lv-LV"/>
        </w:rPr>
        <w:t>3</w:t>
      </w:r>
      <w:r w:rsidR="004D49E2" w:rsidRPr="008536FD">
        <w:rPr>
          <w:rFonts w:ascii="Times New Roman" w:eastAsia="Times New Roman" w:hAnsi="Times New Roman"/>
          <w:bCs/>
          <w:lang w:eastAsia="lv-LV"/>
        </w:rPr>
        <w:t>.</w:t>
      </w:r>
      <w:r w:rsidR="00F9219E" w:rsidRPr="008536FD">
        <w:rPr>
          <w:rFonts w:ascii="Times New Roman" w:eastAsia="Times New Roman" w:hAnsi="Times New Roman"/>
          <w:bCs/>
          <w:lang w:eastAsia="lv-LV"/>
        </w:rPr>
        <w:t>apakš</w:t>
      </w:r>
      <w:r w:rsidR="004D49E2" w:rsidRPr="008536FD">
        <w:rPr>
          <w:rFonts w:ascii="Times New Roman" w:eastAsia="Times New Roman" w:hAnsi="Times New Roman"/>
          <w:bCs/>
          <w:lang w:eastAsia="lv-LV"/>
        </w:rPr>
        <w:t xml:space="preserve">punktā </w:t>
      </w:r>
      <w:r w:rsidR="000C154A" w:rsidRPr="008536FD">
        <w:rPr>
          <w:rFonts w:ascii="Times New Roman" w:eastAsia="Times New Roman" w:hAnsi="Times New Roman"/>
          <w:bCs/>
          <w:lang w:eastAsia="lv-LV"/>
        </w:rPr>
        <w:t>noteikto</w:t>
      </w:r>
      <w:r w:rsidR="00AF36FD" w:rsidRPr="008536FD">
        <w:rPr>
          <w:rFonts w:ascii="Times New Roman" w:eastAsia="Times New Roman" w:hAnsi="Times New Roman"/>
          <w:bCs/>
          <w:lang w:eastAsia="lv-LV"/>
        </w:rPr>
        <w:t xml:space="preserve"> un saskaņā ar</w:t>
      </w:r>
      <w:r w:rsidR="000C154A" w:rsidRPr="008536FD">
        <w:rPr>
          <w:rFonts w:ascii="Times New Roman" w:eastAsia="Times New Roman" w:hAnsi="Times New Roman"/>
          <w:bCs/>
          <w:lang w:eastAsia="lv-LV"/>
        </w:rPr>
        <w:t xml:space="preserve"> </w:t>
      </w:r>
      <w:r w:rsidR="005A5D91" w:rsidRPr="008536FD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8536FD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AF36FD" w:rsidRPr="008536FD">
        <w:rPr>
          <w:rFonts w:ascii="Times New Roman" w:eastAsia="Times New Roman" w:hAnsi="Times New Roman"/>
          <w:bCs/>
          <w:lang w:eastAsia="lv-LV"/>
        </w:rPr>
        <w:t>.</w:t>
      </w:r>
      <w:r w:rsidR="005A5D91" w:rsidRPr="008536FD">
        <w:rPr>
          <w:rFonts w:ascii="Times New Roman" w:eastAsia="Times New Roman" w:hAnsi="Times New Roman"/>
          <w:bCs/>
          <w:lang w:eastAsia="lv-LV"/>
        </w:rPr>
        <w:t>panta devīt</w:t>
      </w:r>
      <w:r w:rsidR="000C154A" w:rsidRPr="008536FD">
        <w:rPr>
          <w:rFonts w:ascii="Times New Roman" w:eastAsia="Times New Roman" w:hAnsi="Times New Roman"/>
          <w:bCs/>
          <w:lang w:eastAsia="lv-LV"/>
        </w:rPr>
        <w:t>ās</w:t>
      </w:r>
      <w:r w:rsidR="005A5D91" w:rsidRPr="008536FD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8536FD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D62066" w:rsidRPr="008536FD">
        <w:rPr>
          <w:rFonts w:ascii="Times New Roman" w:eastAsia="Times New Roman" w:hAnsi="Times New Roman"/>
          <w:bCs/>
          <w:lang w:eastAsia="lv-LV"/>
        </w:rPr>
        <w:t xml:space="preserve">vienbalsīgi </w:t>
      </w:r>
      <w:r w:rsidR="007156D9" w:rsidRPr="008536FD">
        <w:rPr>
          <w:rFonts w:ascii="Times New Roman" w:eastAsia="Times New Roman" w:hAnsi="Times New Roman"/>
          <w:bCs/>
          <w:lang w:eastAsia="lv-LV"/>
        </w:rPr>
        <w:t>nolemj:</w:t>
      </w:r>
    </w:p>
    <w:p w:rsidR="00960D1D" w:rsidRPr="00F444E6" w:rsidRDefault="00F444E6" w:rsidP="00F444E6">
      <w:pPr>
        <w:pStyle w:val="BodyText"/>
        <w:numPr>
          <w:ilvl w:val="0"/>
          <w:numId w:val="6"/>
        </w:numPr>
        <w:spacing w:line="276" w:lineRule="auto"/>
        <w:rPr>
          <w:b/>
          <w:szCs w:val="24"/>
        </w:rPr>
      </w:pPr>
      <w:r w:rsidRPr="001A336F">
        <w:rPr>
          <w:szCs w:val="24"/>
        </w:rPr>
        <w:t xml:space="preserve">atzīt pretendentu </w:t>
      </w:r>
      <w:r w:rsidRPr="00E77715">
        <w:rPr>
          <w:b/>
          <w:szCs w:val="24"/>
        </w:rPr>
        <w:t>Sabiedrība ar ierobežotu atbildību “SARSTEDT”</w:t>
      </w:r>
      <w:r>
        <w:t xml:space="preserve"> </w:t>
      </w:r>
      <w:r w:rsidRPr="001A336F">
        <w:rPr>
          <w:bCs/>
          <w:szCs w:val="24"/>
          <w:lang w:eastAsia="lv-LV"/>
        </w:rPr>
        <w:t xml:space="preserve">par uzvarētāju </w:t>
      </w:r>
      <w:r w:rsidRPr="00E77715">
        <w:rPr>
          <w:b/>
          <w:bCs/>
          <w:szCs w:val="24"/>
          <w:lang w:eastAsia="lv-LV"/>
        </w:rPr>
        <w:t>Iepirkuma</w:t>
      </w:r>
      <w:r>
        <w:rPr>
          <w:bCs/>
          <w:szCs w:val="24"/>
          <w:lang w:eastAsia="lv-LV"/>
        </w:rPr>
        <w:t xml:space="preserve"> </w:t>
      </w:r>
      <w:r>
        <w:rPr>
          <w:b/>
          <w:bCs/>
          <w:szCs w:val="24"/>
        </w:rPr>
        <w:t xml:space="preserve">priekšmeta </w:t>
      </w:r>
      <w:r>
        <w:rPr>
          <w:b/>
          <w:szCs w:val="24"/>
        </w:rPr>
        <w:t>1</w:t>
      </w:r>
      <w:r w:rsidRPr="00B54E90">
        <w:rPr>
          <w:b/>
          <w:szCs w:val="24"/>
        </w:rPr>
        <w:t>.daļ</w:t>
      </w:r>
      <w:r>
        <w:rPr>
          <w:b/>
          <w:szCs w:val="24"/>
        </w:rPr>
        <w:t>ā</w:t>
      </w:r>
      <w:r w:rsidRPr="00B54E90">
        <w:rPr>
          <w:b/>
          <w:szCs w:val="24"/>
        </w:rPr>
        <w:t xml:space="preserve"> </w:t>
      </w:r>
      <w:r w:rsidRPr="009E7220">
        <w:rPr>
          <w:b/>
          <w:szCs w:val="24"/>
        </w:rPr>
        <w:t>„</w:t>
      </w:r>
      <w:r w:rsidRPr="00A40D56">
        <w:rPr>
          <w:b/>
          <w:szCs w:val="24"/>
        </w:rPr>
        <w:t>L</w:t>
      </w:r>
      <w:r w:rsidRPr="00A40D56">
        <w:rPr>
          <w:b/>
          <w:bCs/>
          <w:szCs w:val="24"/>
        </w:rPr>
        <w:t>aboratorijas materiāl</w:t>
      </w:r>
      <w:r>
        <w:rPr>
          <w:b/>
          <w:bCs/>
          <w:szCs w:val="24"/>
        </w:rPr>
        <w:t>i</w:t>
      </w:r>
      <w:r w:rsidRPr="00A40D56">
        <w:rPr>
          <w:b/>
          <w:bCs/>
          <w:szCs w:val="24"/>
        </w:rPr>
        <w:t xml:space="preserve"> no plastmasas bioķīmiskām analīzēm</w:t>
      </w:r>
      <w:r w:rsidRPr="00A40D56">
        <w:rPr>
          <w:b/>
          <w:szCs w:val="24"/>
        </w:rPr>
        <w:t>”</w:t>
      </w:r>
      <w:r w:rsidRPr="00F444E6">
        <w:rPr>
          <w:bCs/>
          <w:szCs w:val="24"/>
          <w:lang w:eastAsia="lv-LV"/>
        </w:rPr>
        <w:t xml:space="preserve"> </w:t>
      </w:r>
      <w:r>
        <w:rPr>
          <w:bCs/>
          <w:szCs w:val="24"/>
          <w:lang w:eastAsia="lv-LV"/>
        </w:rPr>
        <w:t xml:space="preserve">un </w:t>
      </w:r>
      <w:r w:rsidRPr="00B61E68">
        <w:rPr>
          <w:bCs/>
          <w:szCs w:val="24"/>
          <w:lang w:eastAsia="lv-LV"/>
        </w:rPr>
        <w:t xml:space="preserve">piešķirt </w:t>
      </w:r>
      <w:r w:rsidRPr="00F444E6">
        <w:rPr>
          <w:bCs/>
          <w:szCs w:val="24"/>
          <w:lang w:eastAsia="lv-LV"/>
        </w:rPr>
        <w:t>līguma slēgšanas tiesības,</w:t>
      </w:r>
      <w:r w:rsidRPr="00F444E6">
        <w:rPr>
          <w:bCs/>
          <w:i/>
          <w:szCs w:val="24"/>
          <w:lang w:eastAsia="lv-LV"/>
        </w:rPr>
        <w:t xml:space="preserve"> </w:t>
      </w:r>
      <w:r w:rsidRPr="00F444E6">
        <w:rPr>
          <w:bCs/>
          <w:szCs w:val="24"/>
          <w:lang w:eastAsia="lv-LV"/>
        </w:rPr>
        <w:t>jo tā piedāvājums atbilst Iepirkuma nolikuma prasībām un ir ar viszemāko cenu:</w:t>
      </w:r>
      <w:r w:rsidRPr="00F444E6">
        <w:rPr>
          <w:b/>
          <w:bCs/>
          <w:szCs w:val="24"/>
          <w:lang w:eastAsia="lv-LV"/>
        </w:rPr>
        <w:t xml:space="preserve"> EUR  </w:t>
      </w:r>
      <w:r w:rsidRPr="00F444E6">
        <w:rPr>
          <w:b/>
          <w:szCs w:val="24"/>
        </w:rPr>
        <w:t>742,53</w:t>
      </w:r>
      <w:r w:rsidRPr="00F444E6">
        <w:rPr>
          <w:b/>
          <w:bCs/>
          <w:szCs w:val="24"/>
          <w:lang w:eastAsia="lv-LV"/>
        </w:rPr>
        <w:t xml:space="preserve"> (septiņi simti četrdesmit divi </w:t>
      </w:r>
      <w:proofErr w:type="spellStart"/>
      <w:r w:rsidRPr="00F444E6">
        <w:rPr>
          <w:b/>
          <w:bCs/>
          <w:szCs w:val="24"/>
          <w:lang w:eastAsia="lv-LV"/>
        </w:rPr>
        <w:t>euro</w:t>
      </w:r>
      <w:proofErr w:type="spellEnd"/>
      <w:r w:rsidRPr="00F444E6">
        <w:rPr>
          <w:b/>
          <w:bCs/>
          <w:szCs w:val="24"/>
          <w:lang w:eastAsia="lv-LV"/>
        </w:rPr>
        <w:t xml:space="preserve"> un 53 centi) bez PVN</w:t>
      </w:r>
      <w:r w:rsidR="00E5015D" w:rsidRPr="00F444E6">
        <w:rPr>
          <w:szCs w:val="24"/>
        </w:rPr>
        <w:t>;</w:t>
      </w:r>
      <w:r w:rsidR="00960D1D" w:rsidRPr="00F444E6">
        <w:rPr>
          <w:b/>
          <w:szCs w:val="24"/>
        </w:rPr>
        <w:t xml:space="preserve"> </w:t>
      </w:r>
    </w:p>
    <w:p w:rsidR="00964A5E" w:rsidRPr="00EC0223" w:rsidRDefault="001F284C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1A336F">
        <w:rPr>
          <w:rFonts w:ascii="Times New Roman" w:hAnsi="Times New Roman"/>
        </w:rPr>
        <w:t xml:space="preserve">atzīt pretendentu </w:t>
      </w:r>
      <w:r w:rsidRPr="00E77715">
        <w:rPr>
          <w:rFonts w:ascii="Times New Roman" w:hAnsi="Times New Roman"/>
          <w:b/>
        </w:rPr>
        <w:t xml:space="preserve">Sabiedrība ar ierobežotu atbildību </w:t>
      </w:r>
      <w:r w:rsidRPr="00DF04B9">
        <w:rPr>
          <w:rFonts w:ascii="Times New Roman" w:hAnsi="Times New Roman"/>
          <w:b/>
        </w:rPr>
        <w:t>“</w:t>
      </w:r>
      <w:proofErr w:type="spellStart"/>
      <w:r w:rsidRPr="00DF04B9">
        <w:rPr>
          <w:rFonts w:ascii="Times New Roman" w:hAnsi="Times New Roman"/>
          <w:b/>
        </w:rPr>
        <w:t>Biotecha</w:t>
      </w:r>
      <w:proofErr w:type="spellEnd"/>
      <w:r w:rsidRPr="00DF04B9">
        <w:rPr>
          <w:rFonts w:ascii="Times New Roman" w:hAnsi="Times New Roman"/>
          <w:b/>
        </w:rPr>
        <w:t xml:space="preserve"> Latvia”</w:t>
      </w:r>
      <w:r>
        <w:t xml:space="preserve"> </w:t>
      </w:r>
      <w:r w:rsidRPr="001A336F">
        <w:rPr>
          <w:rFonts w:ascii="Times New Roman" w:hAnsi="Times New Roman"/>
          <w:bCs/>
          <w:lang w:eastAsia="lv-LV"/>
        </w:rPr>
        <w:t xml:space="preserve">par uzvarētāju </w:t>
      </w:r>
      <w:r w:rsidRPr="00E77715">
        <w:rPr>
          <w:rFonts w:ascii="Times New Roman" w:hAnsi="Times New Roman"/>
          <w:b/>
          <w:bCs/>
          <w:lang w:eastAsia="lv-LV"/>
        </w:rPr>
        <w:t>Iepirkuma</w:t>
      </w:r>
      <w:r>
        <w:rPr>
          <w:rFonts w:ascii="Times New Roman" w:hAnsi="Times New Roman"/>
          <w:bCs/>
          <w:lang w:eastAsia="lv-LV"/>
        </w:rPr>
        <w:t xml:space="preserve"> </w:t>
      </w:r>
      <w:r>
        <w:rPr>
          <w:rFonts w:ascii="Times New Roman" w:hAnsi="Times New Roman"/>
          <w:b/>
          <w:bCs/>
        </w:rPr>
        <w:t xml:space="preserve">priekšmeta </w:t>
      </w:r>
      <w:r>
        <w:rPr>
          <w:rFonts w:ascii="Times New Roman" w:hAnsi="Times New Roman"/>
          <w:b/>
        </w:rPr>
        <w:t>2</w:t>
      </w:r>
      <w:r w:rsidRPr="00B54E90">
        <w:rPr>
          <w:rFonts w:ascii="Times New Roman" w:hAnsi="Times New Roman"/>
          <w:b/>
        </w:rPr>
        <w:t>.daļ</w:t>
      </w:r>
      <w:r>
        <w:rPr>
          <w:rFonts w:ascii="Times New Roman" w:hAnsi="Times New Roman"/>
          <w:b/>
        </w:rPr>
        <w:t>ā</w:t>
      </w:r>
      <w:r w:rsidRPr="00B54E90">
        <w:rPr>
          <w:rFonts w:ascii="Times New Roman" w:hAnsi="Times New Roman"/>
          <w:b/>
        </w:rPr>
        <w:t xml:space="preserve"> </w:t>
      </w:r>
      <w:r w:rsidRPr="009E7220">
        <w:rPr>
          <w:rFonts w:ascii="Times New Roman" w:hAnsi="Times New Roman"/>
          <w:b/>
        </w:rPr>
        <w:t>„</w:t>
      </w:r>
      <w:r w:rsidRPr="00225FE7">
        <w:rPr>
          <w:rFonts w:ascii="Times New Roman" w:hAnsi="Times New Roman"/>
          <w:b/>
          <w:bCs/>
        </w:rPr>
        <w:t xml:space="preserve">Reaģenti organiskajai sintēzei un šķīdinātāji analīzei </w:t>
      </w:r>
      <w:proofErr w:type="spellStart"/>
      <w:r w:rsidRPr="00225FE7">
        <w:rPr>
          <w:rFonts w:ascii="Times New Roman" w:hAnsi="Times New Roman"/>
          <w:b/>
          <w:bCs/>
        </w:rPr>
        <w:t>augstefektīvās</w:t>
      </w:r>
      <w:proofErr w:type="spellEnd"/>
      <w:r w:rsidRPr="00225FE7">
        <w:rPr>
          <w:rFonts w:ascii="Times New Roman" w:hAnsi="Times New Roman"/>
          <w:b/>
          <w:bCs/>
        </w:rPr>
        <w:t xml:space="preserve"> šķidrumu hromatogrāfijas apstākļos”</w:t>
      </w:r>
      <w:r w:rsidRPr="001F284C">
        <w:rPr>
          <w:bCs/>
          <w:lang w:eastAsia="lv-LV"/>
        </w:rPr>
        <w:t xml:space="preserve"> </w:t>
      </w:r>
      <w:r>
        <w:rPr>
          <w:bCs/>
          <w:lang w:eastAsia="lv-LV"/>
        </w:rPr>
        <w:t xml:space="preserve">un </w:t>
      </w:r>
      <w:r w:rsidRPr="00B61E68">
        <w:rPr>
          <w:rFonts w:ascii="Times New Roman" w:hAnsi="Times New Roman"/>
          <w:bCs/>
          <w:lang w:eastAsia="lv-LV"/>
        </w:rPr>
        <w:t xml:space="preserve">piešķirt </w:t>
      </w:r>
      <w:r w:rsidRPr="00F444E6">
        <w:rPr>
          <w:rFonts w:ascii="Times New Roman" w:hAnsi="Times New Roman"/>
          <w:bCs/>
          <w:lang w:eastAsia="lv-LV"/>
        </w:rPr>
        <w:t>līguma slēgšanas tiesības</w:t>
      </w:r>
      <w:r w:rsidRPr="008C4981">
        <w:rPr>
          <w:rFonts w:ascii="Times New Roman" w:hAnsi="Times New Roman"/>
          <w:bCs/>
          <w:lang w:eastAsia="lv-LV"/>
        </w:rPr>
        <w:t>,</w:t>
      </w:r>
      <w:r>
        <w:rPr>
          <w:rFonts w:ascii="Times New Roman" w:hAnsi="Times New Roman"/>
          <w:bCs/>
          <w:lang w:eastAsia="lv-LV"/>
        </w:rPr>
        <w:t xml:space="preserve"> </w:t>
      </w:r>
      <w:r w:rsidRPr="008C4981">
        <w:rPr>
          <w:rFonts w:ascii="Times New Roman" w:hAnsi="Times New Roman"/>
          <w:bCs/>
          <w:i/>
          <w:lang w:eastAsia="lv-LV"/>
        </w:rPr>
        <w:t xml:space="preserve"> </w:t>
      </w:r>
      <w:r w:rsidRPr="008C4981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 xml:space="preserve">tā </w:t>
      </w:r>
      <w:r w:rsidRPr="008C4981">
        <w:rPr>
          <w:rFonts w:ascii="Times New Roman" w:hAnsi="Times New Roman"/>
          <w:bCs/>
          <w:lang w:eastAsia="lv-LV"/>
        </w:rPr>
        <w:t xml:space="preserve">piedāvājums </w:t>
      </w:r>
      <w:r>
        <w:rPr>
          <w:rFonts w:ascii="Times New Roman" w:hAnsi="Times New Roman"/>
          <w:bCs/>
          <w:lang w:eastAsia="lv-LV"/>
        </w:rPr>
        <w:t xml:space="preserve">atbilst Iepirkuma nolikuma prasībām un </w:t>
      </w:r>
      <w:r w:rsidRPr="008C4981">
        <w:rPr>
          <w:rFonts w:ascii="Times New Roman" w:hAnsi="Times New Roman"/>
          <w:bCs/>
          <w:lang w:eastAsia="lv-LV"/>
        </w:rPr>
        <w:t>ir ar viszemāko cenu:</w:t>
      </w:r>
      <w:r w:rsidRPr="008C4981">
        <w:rPr>
          <w:rFonts w:ascii="Times New Roman" w:hAnsi="Times New Roman"/>
          <w:b/>
          <w:bCs/>
          <w:lang w:eastAsia="lv-LV"/>
        </w:rPr>
        <w:t xml:space="preserve"> </w:t>
      </w:r>
      <w:r w:rsidRPr="00B61E68">
        <w:rPr>
          <w:rFonts w:ascii="Times New Roman" w:hAnsi="Times New Roman"/>
          <w:b/>
          <w:bCs/>
          <w:lang w:eastAsia="lv-LV"/>
        </w:rPr>
        <w:t xml:space="preserve">EUR  </w:t>
      </w:r>
      <w:r>
        <w:rPr>
          <w:rFonts w:ascii="Times New Roman" w:hAnsi="Times New Roman"/>
          <w:b/>
        </w:rPr>
        <w:t>2995,58</w:t>
      </w:r>
      <w:r w:rsidRPr="00B61E68">
        <w:rPr>
          <w:rFonts w:ascii="Times New Roman" w:hAnsi="Times New Roman"/>
          <w:b/>
          <w:bCs/>
          <w:lang w:eastAsia="lv-LV"/>
        </w:rPr>
        <w:t xml:space="preserve"> (</w:t>
      </w:r>
      <w:r>
        <w:rPr>
          <w:rFonts w:ascii="Times New Roman" w:hAnsi="Times New Roman"/>
          <w:b/>
          <w:bCs/>
          <w:lang w:eastAsia="lv-LV"/>
        </w:rPr>
        <w:t>divi tūkstoši deviņi simti deviņdesmit pieci</w:t>
      </w:r>
      <w:r w:rsidRPr="00B61E68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B61E68">
        <w:rPr>
          <w:rFonts w:ascii="Times New Roman" w:hAnsi="Times New Roman"/>
          <w:b/>
          <w:bCs/>
          <w:lang w:eastAsia="lv-LV"/>
        </w:rPr>
        <w:t>euro</w:t>
      </w:r>
      <w:proofErr w:type="spellEnd"/>
      <w:r>
        <w:rPr>
          <w:rFonts w:ascii="Times New Roman" w:hAnsi="Times New Roman"/>
          <w:b/>
          <w:bCs/>
          <w:lang w:eastAsia="lv-LV"/>
        </w:rPr>
        <w:t xml:space="preserve"> un</w:t>
      </w:r>
      <w:r w:rsidRPr="00B61E68">
        <w:rPr>
          <w:rFonts w:ascii="Times New Roman" w:hAnsi="Times New Roman"/>
          <w:b/>
          <w:bCs/>
          <w:lang w:eastAsia="lv-LV"/>
        </w:rPr>
        <w:t xml:space="preserve"> </w:t>
      </w:r>
      <w:r>
        <w:rPr>
          <w:rFonts w:ascii="Times New Roman" w:hAnsi="Times New Roman"/>
          <w:b/>
          <w:bCs/>
          <w:lang w:eastAsia="lv-LV"/>
        </w:rPr>
        <w:t>58</w:t>
      </w:r>
      <w:r w:rsidRPr="00B61E68">
        <w:rPr>
          <w:rFonts w:ascii="Times New Roman" w:hAnsi="Times New Roman"/>
          <w:b/>
          <w:bCs/>
          <w:lang w:eastAsia="lv-LV"/>
        </w:rPr>
        <w:t xml:space="preserve"> centi)</w:t>
      </w:r>
      <w:r>
        <w:rPr>
          <w:rFonts w:ascii="Times New Roman" w:hAnsi="Times New Roman"/>
          <w:b/>
          <w:bCs/>
          <w:lang w:eastAsia="lv-LV"/>
        </w:rPr>
        <w:t xml:space="preserve"> bez PVN</w:t>
      </w:r>
      <w:r w:rsidR="00964A5E" w:rsidRPr="00EC0223">
        <w:rPr>
          <w:rFonts w:ascii="Times New Roman" w:hAnsi="Times New Roman"/>
        </w:rPr>
        <w:t>;</w:t>
      </w:r>
    </w:p>
    <w:p w:rsidR="00693E49" w:rsidRPr="001F284C" w:rsidRDefault="00C85A04" w:rsidP="001F284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hAnsi="Times New Roman"/>
          <w:b/>
        </w:rPr>
        <w:t xml:space="preserve"> </w:t>
      </w:r>
      <w:r w:rsidR="00693E49" w:rsidRPr="001F284C">
        <w:rPr>
          <w:rFonts w:ascii="Times New Roman" w:eastAsia="Times New Roman" w:hAnsi="Times New Roman"/>
          <w:bCs/>
          <w:lang w:eastAsia="lv-LV"/>
        </w:rPr>
        <w:t xml:space="preserve">triju darbdienu laikā pēc Komisijas lēmuma pieņemšanas informēt </w:t>
      </w:r>
      <w:r w:rsidR="001F284C">
        <w:rPr>
          <w:rFonts w:ascii="Times New Roman" w:eastAsia="Times New Roman" w:hAnsi="Times New Roman"/>
          <w:bCs/>
          <w:lang w:eastAsia="lv-LV"/>
        </w:rPr>
        <w:t>P</w:t>
      </w:r>
      <w:r w:rsidR="00693E49" w:rsidRPr="001F284C">
        <w:rPr>
          <w:rFonts w:ascii="Times New Roman" w:eastAsia="Times New Roman" w:hAnsi="Times New Roman"/>
          <w:bCs/>
          <w:lang w:eastAsia="lv-LV"/>
        </w:rPr>
        <w:t>retendentus par Iepirkumā atzīt</w:t>
      </w:r>
      <w:r w:rsidR="001F284C">
        <w:rPr>
          <w:rFonts w:ascii="Times New Roman" w:eastAsia="Times New Roman" w:hAnsi="Times New Roman"/>
          <w:bCs/>
          <w:lang w:eastAsia="lv-LV"/>
        </w:rPr>
        <w:t>ajiem</w:t>
      </w:r>
      <w:r w:rsidR="00693E49" w:rsidRPr="001F284C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1F284C">
        <w:rPr>
          <w:rFonts w:ascii="Times New Roman" w:eastAsia="Times New Roman" w:hAnsi="Times New Roman"/>
          <w:bCs/>
          <w:lang w:eastAsia="lv-LV"/>
        </w:rPr>
        <w:t>iem</w:t>
      </w:r>
      <w:r w:rsidR="00693E49" w:rsidRPr="001F284C">
        <w:rPr>
          <w:rFonts w:ascii="Times New Roman" w:eastAsia="Times New Roman" w:hAnsi="Times New Roman"/>
          <w:bCs/>
          <w:lang w:eastAsia="lv-LV"/>
        </w:rPr>
        <w:t>, kā arī Latvijas Universitātes mājas lapā internetā nodrošināt brīvu un tiešu elektronisku pieeju minētajam Komisijas lēmumam;</w:t>
      </w:r>
    </w:p>
    <w:p w:rsidR="00693E49" w:rsidRPr="00EC0223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 xml:space="preserve">ne vēlāk kā piecas darbdienas pēc tam, kad noslēgts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epirkuma līgums ar </w:t>
      </w:r>
      <w:r w:rsidR="001F284C">
        <w:rPr>
          <w:rFonts w:ascii="Times New Roman" w:eastAsia="Times New Roman" w:hAnsi="Times New Roman"/>
          <w:bCs/>
          <w:lang w:eastAsia="lv-LV"/>
        </w:rPr>
        <w:t xml:space="preserve">Iepirkuma uzvarētājiem </w:t>
      </w:r>
      <w:r w:rsidR="001F284C" w:rsidRPr="00E77715">
        <w:rPr>
          <w:rFonts w:ascii="Times New Roman" w:hAnsi="Times New Roman"/>
          <w:b/>
        </w:rPr>
        <w:t>Sabiedrība ar ierobežotu atbildību “SARSTEDT”</w:t>
      </w:r>
      <w:r w:rsidR="001F284C">
        <w:rPr>
          <w:rFonts w:ascii="Times New Roman" w:hAnsi="Times New Roman"/>
          <w:b/>
        </w:rPr>
        <w:t xml:space="preserve"> (Iepirkuma priekšmeta 1.daļa) </w:t>
      </w:r>
      <w:r w:rsidR="001F284C" w:rsidRPr="001F284C">
        <w:rPr>
          <w:rFonts w:ascii="Times New Roman" w:hAnsi="Times New Roman"/>
        </w:rPr>
        <w:t>un</w:t>
      </w:r>
      <w:r w:rsidR="001F284C">
        <w:rPr>
          <w:rFonts w:ascii="Times New Roman" w:hAnsi="Times New Roman"/>
          <w:b/>
        </w:rPr>
        <w:t xml:space="preserve"> </w:t>
      </w:r>
      <w:r w:rsidR="001F284C" w:rsidRPr="00E77715">
        <w:rPr>
          <w:rFonts w:ascii="Times New Roman" w:hAnsi="Times New Roman"/>
          <w:b/>
        </w:rPr>
        <w:t xml:space="preserve">Sabiedrība ar ierobežotu atbildību </w:t>
      </w:r>
      <w:r w:rsidR="001F284C" w:rsidRPr="00DF04B9">
        <w:rPr>
          <w:rFonts w:ascii="Times New Roman" w:hAnsi="Times New Roman"/>
          <w:b/>
        </w:rPr>
        <w:t>“</w:t>
      </w:r>
      <w:proofErr w:type="spellStart"/>
      <w:r w:rsidR="001F284C" w:rsidRPr="00DF04B9">
        <w:rPr>
          <w:rFonts w:ascii="Times New Roman" w:hAnsi="Times New Roman"/>
          <w:b/>
        </w:rPr>
        <w:t>Biotecha</w:t>
      </w:r>
      <w:proofErr w:type="spellEnd"/>
      <w:r w:rsidR="001F284C" w:rsidRPr="00DF04B9">
        <w:rPr>
          <w:rFonts w:ascii="Times New Roman" w:hAnsi="Times New Roman"/>
          <w:b/>
        </w:rPr>
        <w:t xml:space="preserve"> Latvia”</w:t>
      </w:r>
      <w:r w:rsidR="001F284C">
        <w:rPr>
          <w:rFonts w:ascii="Times New Roman" w:hAnsi="Times New Roman"/>
          <w:b/>
        </w:rPr>
        <w:t xml:space="preserve"> (Iepirkuma priekšmeta 2.daļa)</w:t>
      </w:r>
      <w:r w:rsidRPr="00EC0223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</w:t>
      </w:r>
      <w:r w:rsidR="00E5015D" w:rsidRPr="00EC0223">
        <w:rPr>
          <w:rFonts w:ascii="Times New Roman" w:eastAsia="Times New Roman" w:hAnsi="Times New Roman"/>
          <w:bCs/>
          <w:lang w:eastAsia="lv-LV"/>
        </w:rPr>
        <w:t>o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E5015D" w:rsidRPr="00EC0223">
        <w:rPr>
          <w:rFonts w:ascii="Times New Roman" w:eastAsia="Times New Roman" w:hAnsi="Times New Roman"/>
          <w:bCs/>
          <w:lang w:eastAsia="lv-LV"/>
        </w:rPr>
        <w:t>u</w:t>
      </w:r>
      <w:r w:rsidRPr="00EC0223">
        <w:rPr>
          <w:rFonts w:ascii="Times New Roman" w:eastAsia="Times New Roman" w:hAnsi="Times New Roman"/>
          <w:bCs/>
          <w:lang w:eastAsia="lv-LV"/>
        </w:rPr>
        <w:t>;</w:t>
      </w:r>
    </w:p>
    <w:p w:rsidR="00693E49" w:rsidRDefault="00693E49" w:rsidP="00EC022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223">
        <w:rPr>
          <w:rFonts w:ascii="Times New Roman" w:eastAsia="Times New Roman" w:hAnsi="Times New Roman"/>
          <w:bCs/>
          <w:lang w:eastAsia="lv-LV"/>
        </w:rPr>
        <w:t xml:space="preserve">ne vēlāk kā dienā, kad stājas spēkā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 xml:space="preserve">epirkuma līgums, Latvijas Universitātes mājas lapā ievietot noslēgtā </w:t>
      </w:r>
      <w:r w:rsidR="00E5015D" w:rsidRPr="00EC0223">
        <w:rPr>
          <w:rFonts w:ascii="Times New Roman" w:eastAsia="Times New Roman" w:hAnsi="Times New Roman"/>
          <w:bCs/>
          <w:lang w:eastAsia="lv-LV"/>
        </w:rPr>
        <w:t>I</w:t>
      </w:r>
      <w:r w:rsidRPr="00EC0223">
        <w:rPr>
          <w:rFonts w:ascii="Times New Roman" w:eastAsia="Times New Roman" w:hAnsi="Times New Roman"/>
          <w:bCs/>
          <w:lang w:eastAsia="lv-LV"/>
        </w:rPr>
        <w:t>epirkuma līguma tekstu, atbilstoši normatīvajos aktos noteiktajai kārtībai ievērojot komercnoslēpuma aizsardzības prasības.</w:t>
      </w:r>
    </w:p>
    <w:p w:rsidR="005673D8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5673D8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291" w:rsidRDefault="00C45291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5673D8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5673D8" w:rsidRPr="005673D8" w:rsidRDefault="005673D8" w:rsidP="005673D8">
      <w:pPr>
        <w:pStyle w:val="ListParagraph"/>
        <w:ind w:left="0"/>
        <w:jc w:val="both"/>
        <w:rPr>
          <w:rFonts w:ascii="Times New Roman" w:hAnsi="Times New Roman"/>
          <w:bCs/>
        </w:rPr>
      </w:pPr>
      <w:r w:rsidRPr="005673D8">
        <w:rPr>
          <w:rFonts w:ascii="Times New Roman" w:hAnsi="Times New Roman"/>
          <w:bCs/>
        </w:rPr>
        <w:lastRenderedPageBreak/>
        <w:t>Citu jautājumu, iebildumu un papildinājumu nav.</w:t>
      </w:r>
    </w:p>
    <w:p w:rsidR="005673D8" w:rsidRPr="005673D8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ind w:left="4320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Komisijas priekšsēdētājs:                             </w:t>
      </w:r>
      <w:r w:rsidR="00F01FE0">
        <w:rPr>
          <w:rFonts w:ascii="Times New Roman" w:hAnsi="Times New Roman"/>
        </w:rPr>
        <w:t>(</w:t>
      </w:r>
      <w:r w:rsidR="009E0842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9E0842">
        <w:rPr>
          <w:rFonts w:ascii="Times New Roman" w:hAnsi="Times New Roman"/>
        </w:rPr>
        <w:t xml:space="preserve">    </w:t>
      </w:r>
      <w:r w:rsidRPr="005673D8">
        <w:rPr>
          <w:rFonts w:ascii="Times New Roman" w:hAnsi="Times New Roman"/>
        </w:rPr>
        <w:t>/Valdis Segliņš/</w:t>
      </w:r>
    </w:p>
    <w:p w:rsidR="005673D8" w:rsidRPr="005673D8" w:rsidRDefault="005673D8" w:rsidP="005673D8">
      <w:pPr>
        <w:ind w:left="4320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ind w:left="4320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Komisijas priekšsēdētāja vietnieks:     </w:t>
      </w:r>
      <w:r w:rsidR="00F01FE0">
        <w:rPr>
          <w:rFonts w:ascii="Times New Roman" w:hAnsi="Times New Roman"/>
        </w:rPr>
        <w:t xml:space="preserve"> </w:t>
      </w:r>
      <w:r w:rsidRPr="005673D8">
        <w:rPr>
          <w:rFonts w:ascii="Times New Roman" w:hAnsi="Times New Roman"/>
        </w:rPr>
        <w:t xml:space="preserve">    </w:t>
      </w:r>
      <w:r w:rsidR="00F01FE0">
        <w:rPr>
          <w:rFonts w:ascii="Times New Roman" w:hAnsi="Times New Roman"/>
        </w:rPr>
        <w:t>(</w:t>
      </w:r>
      <w:r w:rsidR="00F01FE0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F01FE0">
        <w:rPr>
          <w:rFonts w:ascii="Times New Roman" w:hAnsi="Times New Roman"/>
        </w:rPr>
        <w:t xml:space="preserve">    </w:t>
      </w:r>
      <w:r w:rsidRPr="005673D8">
        <w:rPr>
          <w:rFonts w:ascii="Times New Roman" w:hAnsi="Times New Roman"/>
        </w:rPr>
        <w:t>/Māris Vītiņš/</w:t>
      </w:r>
    </w:p>
    <w:p w:rsidR="005673D8" w:rsidRPr="005673D8" w:rsidRDefault="005673D8" w:rsidP="005673D8">
      <w:pPr>
        <w:ind w:left="4320" w:hanging="4320"/>
        <w:jc w:val="both"/>
        <w:rPr>
          <w:rFonts w:ascii="Times New Roman" w:hAnsi="Times New Roman"/>
        </w:rPr>
      </w:pPr>
    </w:p>
    <w:p w:rsidR="005673D8" w:rsidRPr="005673D8" w:rsidRDefault="00F01FE0" w:rsidP="005673D8">
      <w:pPr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Komisijas locekļi:                               </w:t>
      </w:r>
      <w:r w:rsidR="005673D8" w:rsidRPr="005673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(</w:t>
      </w:r>
      <w:r>
        <w:rPr>
          <w:rFonts w:ascii="Times New Roman" w:hAnsi="Times New Roman"/>
        </w:rPr>
        <w:t>personiskais paraksts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</w:t>
      </w:r>
      <w:r w:rsidR="005673D8" w:rsidRPr="005673D8">
        <w:rPr>
          <w:rFonts w:ascii="Times New Roman" w:hAnsi="Times New Roman"/>
        </w:rPr>
        <w:t>/Visvaldis Neimanis/</w:t>
      </w:r>
    </w:p>
    <w:p w:rsidR="005673D8" w:rsidRPr="005673D8" w:rsidRDefault="005673D8" w:rsidP="005673D8">
      <w:pPr>
        <w:ind w:left="4320" w:right="-514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ind w:left="4320" w:right="-514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              </w:t>
      </w:r>
      <w:r w:rsidR="00F01FE0">
        <w:rPr>
          <w:rFonts w:ascii="Times New Roman" w:hAnsi="Times New Roman"/>
        </w:rPr>
        <w:t>(</w:t>
      </w:r>
      <w:r w:rsidR="00F01FE0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F01FE0">
        <w:rPr>
          <w:rFonts w:ascii="Times New Roman" w:hAnsi="Times New Roman"/>
        </w:rPr>
        <w:t xml:space="preserve">    </w:t>
      </w:r>
      <w:r w:rsidRPr="005673D8">
        <w:rPr>
          <w:rFonts w:ascii="Times New Roman" w:hAnsi="Times New Roman"/>
        </w:rPr>
        <w:t>/Dace Silarāja/</w:t>
      </w:r>
    </w:p>
    <w:p w:rsidR="005673D8" w:rsidRPr="005673D8" w:rsidRDefault="005673D8" w:rsidP="005673D8">
      <w:pPr>
        <w:ind w:left="4320" w:right="-514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</w:t>
      </w:r>
      <w:r w:rsidR="00F01FE0">
        <w:rPr>
          <w:rFonts w:ascii="Times New Roman" w:hAnsi="Times New Roman"/>
        </w:rPr>
        <w:t>(</w:t>
      </w:r>
      <w:r w:rsidR="00F01FE0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F01FE0">
        <w:rPr>
          <w:rFonts w:ascii="Times New Roman" w:hAnsi="Times New Roman"/>
        </w:rPr>
        <w:t xml:space="preserve">    </w:t>
      </w:r>
      <w:r w:rsidR="00F01FE0">
        <w:rPr>
          <w:rFonts w:ascii="Times New Roman" w:hAnsi="Times New Roman"/>
        </w:rPr>
        <w:t xml:space="preserve"> </w:t>
      </w:r>
      <w:r w:rsidRPr="005673D8">
        <w:rPr>
          <w:rFonts w:ascii="Times New Roman" w:hAnsi="Times New Roman"/>
        </w:rPr>
        <w:t>/Antra Krūtmane /</w:t>
      </w:r>
    </w:p>
    <w:p w:rsidR="005673D8" w:rsidRPr="005673D8" w:rsidRDefault="005673D8" w:rsidP="005673D8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</w:t>
      </w:r>
    </w:p>
    <w:p w:rsidR="005673D8" w:rsidRPr="005673D8" w:rsidRDefault="005673D8" w:rsidP="005673D8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</w:t>
      </w:r>
      <w:r w:rsidR="00F01FE0">
        <w:rPr>
          <w:rFonts w:ascii="Times New Roman" w:hAnsi="Times New Roman"/>
        </w:rPr>
        <w:t>(</w:t>
      </w:r>
      <w:r w:rsidR="00F01FE0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F01FE0">
        <w:rPr>
          <w:rFonts w:ascii="Times New Roman" w:hAnsi="Times New Roman"/>
        </w:rPr>
        <w:t xml:space="preserve">    </w:t>
      </w:r>
      <w:r w:rsidR="00F01FE0">
        <w:rPr>
          <w:rFonts w:ascii="Times New Roman" w:hAnsi="Times New Roman"/>
        </w:rPr>
        <w:t xml:space="preserve"> </w:t>
      </w:r>
      <w:r w:rsidRPr="005673D8">
        <w:rPr>
          <w:rFonts w:ascii="Times New Roman" w:hAnsi="Times New Roman"/>
        </w:rPr>
        <w:t>/Sandra Kursīte/</w:t>
      </w:r>
    </w:p>
    <w:p w:rsidR="005673D8" w:rsidRPr="005673D8" w:rsidRDefault="005673D8" w:rsidP="005673D8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       </w:t>
      </w:r>
    </w:p>
    <w:p w:rsidR="005673D8" w:rsidRPr="005673D8" w:rsidRDefault="005673D8" w:rsidP="005673D8">
      <w:pPr>
        <w:ind w:left="4320" w:right="-514" w:hanging="4320"/>
        <w:jc w:val="center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</w:t>
      </w:r>
      <w:r w:rsidR="00F01FE0">
        <w:rPr>
          <w:rFonts w:ascii="Times New Roman" w:hAnsi="Times New Roman"/>
        </w:rPr>
        <w:t>(</w:t>
      </w:r>
      <w:r w:rsidR="00F01FE0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F01FE0">
        <w:rPr>
          <w:rFonts w:ascii="Times New Roman" w:hAnsi="Times New Roman"/>
        </w:rPr>
        <w:t xml:space="preserve">    </w:t>
      </w:r>
      <w:r w:rsidR="00F01FE0">
        <w:rPr>
          <w:rFonts w:ascii="Times New Roman" w:hAnsi="Times New Roman"/>
        </w:rPr>
        <w:t xml:space="preserve"> </w:t>
      </w:r>
      <w:r w:rsidRPr="005673D8">
        <w:rPr>
          <w:rFonts w:ascii="Times New Roman" w:hAnsi="Times New Roman"/>
        </w:rPr>
        <w:t>/Artūrs Kuziks/</w:t>
      </w:r>
    </w:p>
    <w:p w:rsidR="005673D8" w:rsidRPr="005673D8" w:rsidRDefault="005673D8" w:rsidP="005673D8">
      <w:pPr>
        <w:ind w:left="4320" w:right="-514" w:hanging="4320"/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 xml:space="preserve">                           </w:t>
      </w:r>
    </w:p>
    <w:p w:rsidR="005673D8" w:rsidRPr="005673D8" w:rsidRDefault="005673D8" w:rsidP="005673D8">
      <w:pPr>
        <w:jc w:val="both"/>
        <w:rPr>
          <w:rFonts w:ascii="Times New Roman" w:hAnsi="Times New Roman"/>
        </w:rPr>
      </w:pPr>
      <w:r w:rsidRPr="005673D8">
        <w:rPr>
          <w:rFonts w:ascii="Times New Roman" w:hAnsi="Times New Roman"/>
        </w:rPr>
        <w:t>Komisijas sekretāre:</w:t>
      </w:r>
      <w:r w:rsidRPr="005673D8">
        <w:rPr>
          <w:rFonts w:ascii="Times New Roman" w:hAnsi="Times New Roman"/>
        </w:rPr>
        <w:tab/>
      </w:r>
      <w:r w:rsidRPr="005673D8">
        <w:rPr>
          <w:rFonts w:ascii="Times New Roman" w:hAnsi="Times New Roman"/>
        </w:rPr>
        <w:tab/>
        <w:t xml:space="preserve">                    </w:t>
      </w:r>
      <w:r w:rsidR="00F01FE0">
        <w:rPr>
          <w:rFonts w:ascii="Times New Roman" w:hAnsi="Times New Roman"/>
        </w:rPr>
        <w:t>(</w:t>
      </w:r>
      <w:r w:rsidR="00F01FE0">
        <w:rPr>
          <w:rFonts w:ascii="Times New Roman" w:hAnsi="Times New Roman"/>
        </w:rPr>
        <w:t>personiskais paraksts</w:t>
      </w:r>
      <w:r w:rsidR="00F01FE0">
        <w:rPr>
          <w:rFonts w:ascii="Times New Roman" w:hAnsi="Times New Roman"/>
        </w:rPr>
        <w:t>)</w:t>
      </w:r>
      <w:r w:rsidR="00F01FE0">
        <w:rPr>
          <w:rFonts w:ascii="Times New Roman" w:hAnsi="Times New Roman"/>
        </w:rPr>
        <w:t xml:space="preserve">    </w:t>
      </w:r>
      <w:r w:rsidR="00F01FE0">
        <w:rPr>
          <w:rFonts w:ascii="Times New Roman" w:hAnsi="Times New Roman"/>
        </w:rPr>
        <w:t xml:space="preserve"> </w:t>
      </w:r>
      <w:r w:rsidRPr="005673D8">
        <w:rPr>
          <w:rFonts w:ascii="Times New Roman" w:hAnsi="Times New Roman"/>
        </w:rPr>
        <w:t>/</w:t>
      </w:r>
      <w:r w:rsidRPr="005673D8">
        <w:rPr>
          <w:rFonts w:ascii="Times New Roman" w:hAnsi="Times New Roman"/>
          <w:bCs/>
        </w:rPr>
        <w:t>Antra Krūtmane/</w:t>
      </w:r>
    </w:p>
    <w:p w:rsidR="005673D8" w:rsidRPr="005673D8" w:rsidRDefault="005673D8" w:rsidP="005673D8">
      <w:pPr>
        <w:ind w:left="4320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ind w:left="4320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5673D8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525" w:rsidRPr="005673D8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5673D8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673D8" w:rsidRPr="005673D8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5673D8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2C" w:rsidRDefault="009F062C" w:rsidP="006033D8">
      <w:r>
        <w:separator/>
      </w:r>
    </w:p>
  </w:endnote>
  <w:endnote w:type="continuationSeparator" w:id="0">
    <w:p w:rsidR="009F062C" w:rsidRDefault="009F062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800634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2C" w:rsidRDefault="009F062C" w:rsidP="006033D8">
      <w:r>
        <w:separator/>
      </w:r>
    </w:p>
  </w:footnote>
  <w:footnote w:type="continuationSeparator" w:id="0">
    <w:p w:rsidR="009F062C" w:rsidRDefault="009F062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6246"/>
    <w:rsid w:val="00007E80"/>
    <w:rsid w:val="00017AE0"/>
    <w:rsid w:val="0003443F"/>
    <w:rsid w:val="0004001F"/>
    <w:rsid w:val="00050D81"/>
    <w:rsid w:val="0006295F"/>
    <w:rsid w:val="0007019F"/>
    <w:rsid w:val="00070FC3"/>
    <w:rsid w:val="000804A9"/>
    <w:rsid w:val="0008123F"/>
    <w:rsid w:val="00091B5E"/>
    <w:rsid w:val="00092D29"/>
    <w:rsid w:val="000A3901"/>
    <w:rsid w:val="000A7EAA"/>
    <w:rsid w:val="000C154A"/>
    <w:rsid w:val="000D03A7"/>
    <w:rsid w:val="000D1FD8"/>
    <w:rsid w:val="000D43E8"/>
    <w:rsid w:val="000D707A"/>
    <w:rsid w:val="000E5E74"/>
    <w:rsid w:val="000F3457"/>
    <w:rsid w:val="00115D02"/>
    <w:rsid w:val="00116E28"/>
    <w:rsid w:val="00164D66"/>
    <w:rsid w:val="00172BF4"/>
    <w:rsid w:val="00172D33"/>
    <w:rsid w:val="001737AC"/>
    <w:rsid w:val="00195B79"/>
    <w:rsid w:val="00196880"/>
    <w:rsid w:val="001A3893"/>
    <w:rsid w:val="001B6501"/>
    <w:rsid w:val="001C6B01"/>
    <w:rsid w:val="001D1555"/>
    <w:rsid w:val="001D2192"/>
    <w:rsid w:val="001D521C"/>
    <w:rsid w:val="001E1043"/>
    <w:rsid w:val="001E1C8A"/>
    <w:rsid w:val="001E38B8"/>
    <w:rsid w:val="001E6AEB"/>
    <w:rsid w:val="001F284C"/>
    <w:rsid w:val="001F31CE"/>
    <w:rsid w:val="00211A4C"/>
    <w:rsid w:val="00220A90"/>
    <w:rsid w:val="00230887"/>
    <w:rsid w:val="00234EA2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5D92"/>
    <w:rsid w:val="00295796"/>
    <w:rsid w:val="00296863"/>
    <w:rsid w:val="002A1477"/>
    <w:rsid w:val="002B3177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3B1F"/>
    <w:rsid w:val="00312122"/>
    <w:rsid w:val="003130F0"/>
    <w:rsid w:val="00327F40"/>
    <w:rsid w:val="00330251"/>
    <w:rsid w:val="003326E9"/>
    <w:rsid w:val="00361A7E"/>
    <w:rsid w:val="00365D1C"/>
    <w:rsid w:val="00377256"/>
    <w:rsid w:val="00382DE5"/>
    <w:rsid w:val="0038727C"/>
    <w:rsid w:val="00391387"/>
    <w:rsid w:val="003A089B"/>
    <w:rsid w:val="003B590C"/>
    <w:rsid w:val="003B7DBE"/>
    <w:rsid w:val="003C290D"/>
    <w:rsid w:val="003C5192"/>
    <w:rsid w:val="003C7D90"/>
    <w:rsid w:val="003D1B0E"/>
    <w:rsid w:val="003F58C7"/>
    <w:rsid w:val="004058EE"/>
    <w:rsid w:val="00407C29"/>
    <w:rsid w:val="0041465E"/>
    <w:rsid w:val="0041792D"/>
    <w:rsid w:val="00434345"/>
    <w:rsid w:val="004357CF"/>
    <w:rsid w:val="00463096"/>
    <w:rsid w:val="00465086"/>
    <w:rsid w:val="004A5053"/>
    <w:rsid w:val="004B763D"/>
    <w:rsid w:val="004C3224"/>
    <w:rsid w:val="004C767F"/>
    <w:rsid w:val="004D49E2"/>
    <w:rsid w:val="004E4D7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50092"/>
    <w:rsid w:val="0055433E"/>
    <w:rsid w:val="00561E32"/>
    <w:rsid w:val="0056284A"/>
    <w:rsid w:val="005673D8"/>
    <w:rsid w:val="0057197F"/>
    <w:rsid w:val="00571EC4"/>
    <w:rsid w:val="00591AF4"/>
    <w:rsid w:val="005959DD"/>
    <w:rsid w:val="00597D4A"/>
    <w:rsid w:val="005A5D91"/>
    <w:rsid w:val="005A7315"/>
    <w:rsid w:val="005B4254"/>
    <w:rsid w:val="005E03CF"/>
    <w:rsid w:val="005E2BA0"/>
    <w:rsid w:val="005E6AA1"/>
    <w:rsid w:val="005F30AF"/>
    <w:rsid w:val="005F3B6D"/>
    <w:rsid w:val="00602FEF"/>
    <w:rsid w:val="006033D8"/>
    <w:rsid w:val="00605BD0"/>
    <w:rsid w:val="00610446"/>
    <w:rsid w:val="00610DC5"/>
    <w:rsid w:val="006174B5"/>
    <w:rsid w:val="00630721"/>
    <w:rsid w:val="006328B3"/>
    <w:rsid w:val="0063761E"/>
    <w:rsid w:val="00640872"/>
    <w:rsid w:val="0065223C"/>
    <w:rsid w:val="00654C33"/>
    <w:rsid w:val="00662ADF"/>
    <w:rsid w:val="006911EC"/>
    <w:rsid w:val="00693E49"/>
    <w:rsid w:val="006A61FD"/>
    <w:rsid w:val="006B0121"/>
    <w:rsid w:val="006C34FF"/>
    <w:rsid w:val="006D7D18"/>
    <w:rsid w:val="006E4C54"/>
    <w:rsid w:val="006E5196"/>
    <w:rsid w:val="006F447C"/>
    <w:rsid w:val="007124C1"/>
    <w:rsid w:val="007156D9"/>
    <w:rsid w:val="0071710E"/>
    <w:rsid w:val="00725132"/>
    <w:rsid w:val="00734E6D"/>
    <w:rsid w:val="0074422A"/>
    <w:rsid w:val="0075429B"/>
    <w:rsid w:val="007603B8"/>
    <w:rsid w:val="0076048B"/>
    <w:rsid w:val="00760E69"/>
    <w:rsid w:val="00765C53"/>
    <w:rsid w:val="007666A0"/>
    <w:rsid w:val="007735EC"/>
    <w:rsid w:val="00784817"/>
    <w:rsid w:val="007955C9"/>
    <w:rsid w:val="007A5B4D"/>
    <w:rsid w:val="007B07BA"/>
    <w:rsid w:val="007B0952"/>
    <w:rsid w:val="007B7F33"/>
    <w:rsid w:val="007C27E0"/>
    <w:rsid w:val="007C3A50"/>
    <w:rsid w:val="007D7C5B"/>
    <w:rsid w:val="007E441F"/>
    <w:rsid w:val="007E7FB9"/>
    <w:rsid w:val="007F1D8D"/>
    <w:rsid w:val="00800634"/>
    <w:rsid w:val="00800CDE"/>
    <w:rsid w:val="00801FE3"/>
    <w:rsid w:val="00807C5E"/>
    <w:rsid w:val="00822B18"/>
    <w:rsid w:val="008352E4"/>
    <w:rsid w:val="00842EFB"/>
    <w:rsid w:val="00845FBD"/>
    <w:rsid w:val="00851B4D"/>
    <w:rsid w:val="008536FD"/>
    <w:rsid w:val="0087108C"/>
    <w:rsid w:val="0087766B"/>
    <w:rsid w:val="00885CF4"/>
    <w:rsid w:val="00886A19"/>
    <w:rsid w:val="0089129A"/>
    <w:rsid w:val="0089140D"/>
    <w:rsid w:val="008973FD"/>
    <w:rsid w:val="008B6B72"/>
    <w:rsid w:val="008D0608"/>
    <w:rsid w:val="008D5252"/>
    <w:rsid w:val="008D5D89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606E9"/>
    <w:rsid w:val="00960D1D"/>
    <w:rsid w:val="00964A5E"/>
    <w:rsid w:val="0097773B"/>
    <w:rsid w:val="009B74D7"/>
    <w:rsid w:val="009C1579"/>
    <w:rsid w:val="009C2BBB"/>
    <w:rsid w:val="009D3B76"/>
    <w:rsid w:val="009D4781"/>
    <w:rsid w:val="009D5FA1"/>
    <w:rsid w:val="009E0842"/>
    <w:rsid w:val="009E68B5"/>
    <w:rsid w:val="009E6B23"/>
    <w:rsid w:val="009E7C1F"/>
    <w:rsid w:val="009F062C"/>
    <w:rsid w:val="00A00A20"/>
    <w:rsid w:val="00A00E53"/>
    <w:rsid w:val="00A03EA2"/>
    <w:rsid w:val="00A048B6"/>
    <w:rsid w:val="00A110A7"/>
    <w:rsid w:val="00A12308"/>
    <w:rsid w:val="00A155F8"/>
    <w:rsid w:val="00A334FC"/>
    <w:rsid w:val="00A410DB"/>
    <w:rsid w:val="00A44D71"/>
    <w:rsid w:val="00A456B3"/>
    <w:rsid w:val="00A9654B"/>
    <w:rsid w:val="00A96BA4"/>
    <w:rsid w:val="00AE056A"/>
    <w:rsid w:val="00AF36FD"/>
    <w:rsid w:val="00B4105C"/>
    <w:rsid w:val="00B414C2"/>
    <w:rsid w:val="00B43AE2"/>
    <w:rsid w:val="00B5120A"/>
    <w:rsid w:val="00B63321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8E9"/>
    <w:rsid w:val="00BA593A"/>
    <w:rsid w:val="00BA6882"/>
    <w:rsid w:val="00BA75E4"/>
    <w:rsid w:val="00BB3848"/>
    <w:rsid w:val="00BB685D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291"/>
    <w:rsid w:val="00C45525"/>
    <w:rsid w:val="00C45E5B"/>
    <w:rsid w:val="00C511A5"/>
    <w:rsid w:val="00C64E8D"/>
    <w:rsid w:val="00C66D01"/>
    <w:rsid w:val="00C72872"/>
    <w:rsid w:val="00C7363D"/>
    <w:rsid w:val="00C7441D"/>
    <w:rsid w:val="00C852E2"/>
    <w:rsid w:val="00C85A04"/>
    <w:rsid w:val="00C955CE"/>
    <w:rsid w:val="00C9600C"/>
    <w:rsid w:val="00CA54E4"/>
    <w:rsid w:val="00CB3257"/>
    <w:rsid w:val="00CC30D5"/>
    <w:rsid w:val="00CC56F7"/>
    <w:rsid w:val="00CD4AAB"/>
    <w:rsid w:val="00CE4132"/>
    <w:rsid w:val="00CF05C4"/>
    <w:rsid w:val="00CF0A59"/>
    <w:rsid w:val="00D030F8"/>
    <w:rsid w:val="00D11BD6"/>
    <w:rsid w:val="00D21DEB"/>
    <w:rsid w:val="00D3329E"/>
    <w:rsid w:val="00D43623"/>
    <w:rsid w:val="00D437C6"/>
    <w:rsid w:val="00D511A0"/>
    <w:rsid w:val="00D52BB6"/>
    <w:rsid w:val="00D549C4"/>
    <w:rsid w:val="00D62066"/>
    <w:rsid w:val="00D6701C"/>
    <w:rsid w:val="00D962EC"/>
    <w:rsid w:val="00DB11ED"/>
    <w:rsid w:val="00DB54CE"/>
    <w:rsid w:val="00DC0A97"/>
    <w:rsid w:val="00DD4BF7"/>
    <w:rsid w:val="00DE1A8B"/>
    <w:rsid w:val="00DE2C2B"/>
    <w:rsid w:val="00DE64FE"/>
    <w:rsid w:val="00DF5BB9"/>
    <w:rsid w:val="00E04699"/>
    <w:rsid w:val="00E12557"/>
    <w:rsid w:val="00E45FCB"/>
    <w:rsid w:val="00E5015D"/>
    <w:rsid w:val="00E60B09"/>
    <w:rsid w:val="00E60E0B"/>
    <w:rsid w:val="00E63EDD"/>
    <w:rsid w:val="00E73E16"/>
    <w:rsid w:val="00E76287"/>
    <w:rsid w:val="00E81DAD"/>
    <w:rsid w:val="00E82530"/>
    <w:rsid w:val="00E910E3"/>
    <w:rsid w:val="00E964D2"/>
    <w:rsid w:val="00EA44D9"/>
    <w:rsid w:val="00EA62F8"/>
    <w:rsid w:val="00EC0223"/>
    <w:rsid w:val="00EF0772"/>
    <w:rsid w:val="00EF32F2"/>
    <w:rsid w:val="00EF7631"/>
    <w:rsid w:val="00F000A8"/>
    <w:rsid w:val="00F01FE0"/>
    <w:rsid w:val="00F13A0D"/>
    <w:rsid w:val="00F1632C"/>
    <w:rsid w:val="00F22D40"/>
    <w:rsid w:val="00F3639A"/>
    <w:rsid w:val="00F444E6"/>
    <w:rsid w:val="00F57AF2"/>
    <w:rsid w:val="00F61B5C"/>
    <w:rsid w:val="00F6227A"/>
    <w:rsid w:val="00F71F04"/>
    <w:rsid w:val="00F769DF"/>
    <w:rsid w:val="00F847DA"/>
    <w:rsid w:val="00F857AA"/>
    <w:rsid w:val="00F9219E"/>
    <w:rsid w:val="00FA02B5"/>
    <w:rsid w:val="00FA5E56"/>
    <w:rsid w:val="00FB3371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"/>
    <w:basedOn w:val="Normal"/>
    <w:link w:val="ListParagraphChar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"/>
    <w:link w:val="ListParagraph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10</cp:revision>
  <cp:lastPrinted>2016-04-15T08:30:00Z</cp:lastPrinted>
  <dcterms:created xsi:type="dcterms:W3CDTF">2017-06-08T12:22:00Z</dcterms:created>
  <dcterms:modified xsi:type="dcterms:W3CDTF">2017-06-08T12:46:00Z</dcterms:modified>
</cp:coreProperties>
</file>