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CC9" w:rsidRPr="00870990" w:rsidRDefault="00151CC9" w:rsidP="0090181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 xml:space="preserve">Par LU </w:t>
      </w:r>
      <w:r w:rsidR="0096164A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atklāta konkurs</w:t>
      </w: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a</w:t>
      </w:r>
    </w:p>
    <w:p w:rsidR="00151CC9" w:rsidRPr="00870990" w:rsidRDefault="00151CC9" w:rsidP="00901810">
      <w:pPr>
        <w:tabs>
          <w:tab w:val="center" w:pos="4153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„</w:t>
      </w:r>
      <w:r w:rsidR="00AE19B5" w:rsidRPr="00870990">
        <w:rPr>
          <w:rFonts w:ascii="Times New Roman" w:hAnsi="Times New Roman" w:cs="Times New Roman"/>
          <w:sz w:val="24"/>
          <w:szCs w:val="24"/>
        </w:rPr>
        <w:t xml:space="preserve"> </w:t>
      </w:r>
      <w:r w:rsidR="00AE19B5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Latvijas Universitātes ēku un piegulošo teritoriju uzkopšanas pakalpojumi</w:t>
      </w:r>
      <w:r w:rsidRPr="00870990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151CC9" w:rsidRPr="00870990" w:rsidRDefault="00151CC9" w:rsidP="00901810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</w:pP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(Iepirkuma ident. Nr. LU 201</w:t>
      </w:r>
      <w:r w:rsidR="00FE4458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6</w:t>
      </w: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/</w:t>
      </w:r>
      <w:r w:rsidR="00FE4458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3</w:t>
      </w:r>
      <w:r w:rsidR="0096164A"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5</w:t>
      </w:r>
      <w:r w:rsidRPr="00870990">
        <w:rPr>
          <w:rFonts w:ascii="Times New Roman" w:hAnsi="Times New Roman" w:cs="Times New Roman"/>
          <w:b/>
          <w:i/>
          <w:iCs/>
          <w:sz w:val="24"/>
          <w:szCs w:val="24"/>
          <w:lang w:val="pt-BR"/>
        </w:rPr>
        <w:t>) nolikumu</w:t>
      </w:r>
    </w:p>
    <w:p w:rsidR="00151CC9" w:rsidRPr="00870990" w:rsidRDefault="00151CC9" w:rsidP="0090181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pt-BR"/>
        </w:rPr>
      </w:pPr>
    </w:p>
    <w:p w:rsidR="00151CC9" w:rsidRPr="00870990" w:rsidRDefault="00151CC9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51CC9" w:rsidRPr="00870990" w:rsidRDefault="00151CC9" w:rsidP="00901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70990">
        <w:rPr>
          <w:rFonts w:ascii="Times New Roman" w:hAnsi="Times New Roman" w:cs="Times New Roman"/>
          <w:sz w:val="24"/>
          <w:szCs w:val="24"/>
        </w:rPr>
        <w:t xml:space="preserve">Latvijas Universitātes </w:t>
      </w:r>
      <w:r w:rsidR="00382F67" w:rsidRPr="00870990">
        <w:rPr>
          <w:rFonts w:ascii="Times New Roman" w:hAnsi="Times New Roman" w:cs="Times New Roman"/>
          <w:sz w:val="24"/>
          <w:szCs w:val="24"/>
        </w:rPr>
        <w:t xml:space="preserve">(LU) </w:t>
      </w:r>
      <w:r w:rsidRPr="00870990">
        <w:rPr>
          <w:rFonts w:ascii="Times New Roman" w:hAnsi="Times New Roman" w:cs="Times New Roman"/>
          <w:sz w:val="24"/>
          <w:szCs w:val="24"/>
        </w:rPr>
        <w:t xml:space="preserve">iepirkumu komisija, atbildot uz ieinteresētā  piegādātāja uzdotajiem jautājumiem, sniedz skaidrojumu par Latvijas Universitātes organizētā </w:t>
      </w:r>
      <w:r w:rsidR="00B66E4C" w:rsidRPr="00870990">
        <w:rPr>
          <w:rFonts w:ascii="Times New Roman" w:hAnsi="Times New Roman" w:cs="Times New Roman"/>
          <w:sz w:val="24"/>
          <w:szCs w:val="24"/>
        </w:rPr>
        <w:t>atklātā konkursa</w:t>
      </w:r>
      <w:r w:rsidRPr="00870990">
        <w:rPr>
          <w:rFonts w:ascii="Times New Roman" w:hAnsi="Times New Roman" w:cs="Times New Roman"/>
          <w:sz w:val="24"/>
          <w:szCs w:val="24"/>
        </w:rPr>
        <w:t xml:space="preserve"> </w:t>
      </w:r>
      <w:r w:rsidR="007E51B4" w:rsidRPr="00870990">
        <w:rPr>
          <w:rFonts w:ascii="Times New Roman" w:hAnsi="Times New Roman" w:cs="Times New Roman"/>
          <w:sz w:val="24"/>
          <w:szCs w:val="24"/>
        </w:rPr>
        <w:t>„</w:t>
      </w:r>
      <w:r w:rsidR="00B66E4C" w:rsidRPr="00870990">
        <w:rPr>
          <w:rFonts w:ascii="Times New Roman" w:hAnsi="Times New Roman" w:cs="Times New Roman"/>
          <w:sz w:val="24"/>
          <w:szCs w:val="24"/>
        </w:rPr>
        <w:t>Latvijas Universitātes ēku un piegulošo teritoriju uzkopšanas pakalpojumi</w:t>
      </w:r>
      <w:r w:rsidRPr="00870990">
        <w:rPr>
          <w:rFonts w:ascii="Times New Roman" w:hAnsi="Times New Roman" w:cs="Times New Roman"/>
          <w:sz w:val="24"/>
          <w:szCs w:val="24"/>
        </w:rPr>
        <w:t>” (id. Nr. LU 201</w:t>
      </w:r>
      <w:r w:rsidR="00644A13" w:rsidRPr="00870990">
        <w:rPr>
          <w:rFonts w:ascii="Times New Roman" w:hAnsi="Times New Roman" w:cs="Times New Roman"/>
          <w:sz w:val="24"/>
          <w:szCs w:val="24"/>
        </w:rPr>
        <w:t>6</w:t>
      </w:r>
      <w:r w:rsidRPr="00870990">
        <w:rPr>
          <w:rFonts w:ascii="Times New Roman" w:hAnsi="Times New Roman" w:cs="Times New Roman"/>
          <w:sz w:val="24"/>
          <w:szCs w:val="24"/>
        </w:rPr>
        <w:t>/</w:t>
      </w:r>
      <w:r w:rsidR="00644A13" w:rsidRPr="00870990">
        <w:rPr>
          <w:rFonts w:ascii="Times New Roman" w:hAnsi="Times New Roman" w:cs="Times New Roman"/>
          <w:sz w:val="24"/>
          <w:szCs w:val="24"/>
        </w:rPr>
        <w:t>3</w:t>
      </w:r>
      <w:r w:rsidR="00B66E4C" w:rsidRPr="00870990">
        <w:rPr>
          <w:rFonts w:ascii="Times New Roman" w:hAnsi="Times New Roman" w:cs="Times New Roman"/>
          <w:sz w:val="24"/>
          <w:szCs w:val="24"/>
        </w:rPr>
        <w:t>5</w:t>
      </w:r>
      <w:r w:rsidRPr="00870990">
        <w:rPr>
          <w:rFonts w:ascii="Times New Roman" w:hAnsi="Times New Roman" w:cs="Times New Roman"/>
          <w:sz w:val="24"/>
          <w:szCs w:val="24"/>
        </w:rPr>
        <w:t>) nolikumā (turpmāk – Nolikums) noteiktajām prasībām</w:t>
      </w:r>
      <w:r w:rsidRPr="00870990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151CC9" w:rsidRPr="00870990" w:rsidRDefault="00151CC9" w:rsidP="009018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5B0A" w:rsidRPr="00224B0F" w:rsidRDefault="00EB5146" w:rsidP="002D32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990">
        <w:rPr>
          <w:rFonts w:ascii="Times New Roman" w:hAnsi="Times New Roman" w:cs="Times New Roman"/>
          <w:b/>
          <w:sz w:val="24"/>
          <w:szCs w:val="24"/>
        </w:rPr>
        <w:t>Jautājums</w:t>
      </w:r>
      <w:r w:rsidR="00A44484" w:rsidRPr="00870990">
        <w:rPr>
          <w:rFonts w:ascii="Times New Roman" w:hAnsi="Times New Roman" w:cs="Times New Roman"/>
          <w:b/>
          <w:sz w:val="24"/>
          <w:szCs w:val="24"/>
        </w:rPr>
        <w:t>:</w:t>
      </w:r>
      <w:r w:rsidR="00A44484" w:rsidRPr="008709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4B0F" w:rsidRPr="00224B0F">
        <w:rPr>
          <w:rFonts w:ascii="Times New Roman" w:hAnsi="Times New Roman" w:cs="Times New Roman"/>
          <w:sz w:val="24"/>
          <w:szCs w:val="24"/>
        </w:rPr>
        <w:t>„</w:t>
      </w:r>
      <w:r w:rsidR="002D32EC" w:rsidRPr="002D32EC">
        <w:rPr>
          <w:rFonts w:ascii="Times New Roman" w:hAnsi="Times New Roman" w:cs="Times New Roman"/>
          <w:sz w:val="24"/>
          <w:szCs w:val="24"/>
        </w:rPr>
        <w:t>Informēju Jūs, ka konkursa nolikuma Tehniskajā specifikācijā iepirkuma 18.daļai ir pievienots darba uzdevums no iepirkuma 16.daļas.</w:t>
      </w:r>
      <w:r w:rsidR="00224B0F" w:rsidRPr="00224B0F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02235E" w:rsidRDefault="0002235E" w:rsidP="00901810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</w:p>
    <w:p w:rsidR="00151CC9" w:rsidRPr="00870990" w:rsidRDefault="00151CC9" w:rsidP="00901810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870990">
        <w:rPr>
          <w:rFonts w:ascii="Times New Roman" w:hAnsi="Times New Roman"/>
          <w:i/>
          <w:sz w:val="24"/>
          <w:szCs w:val="24"/>
        </w:rPr>
        <w:t>Iepirkuma komisijas atbilde:</w:t>
      </w:r>
    </w:p>
    <w:p w:rsidR="007B6B8B" w:rsidRDefault="00FD219B" w:rsidP="00F0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2D32EC">
        <w:rPr>
          <w:rFonts w:ascii="Times New Roman" w:hAnsi="Times New Roman" w:cs="Times New Roman"/>
          <w:sz w:val="24"/>
          <w:szCs w:val="24"/>
        </w:rPr>
        <w:t xml:space="preserve">karā ar drukas kļūdu kopējot, ir radusies neprecizitāte </w:t>
      </w:r>
      <w:r w:rsidR="007B6B8B">
        <w:rPr>
          <w:rFonts w:ascii="Times New Roman" w:hAnsi="Times New Roman" w:cs="Times New Roman"/>
          <w:sz w:val="24"/>
          <w:szCs w:val="24"/>
        </w:rPr>
        <w:t xml:space="preserve">iepirkuma 18.daļas Darba uzdevuma virsrakstā, jeb Nolikuma 79.lpp., kur norādīta nepareiza adrese. Pareizi būtu: </w:t>
      </w:r>
      <w:r w:rsidR="007B6B8B" w:rsidRPr="007B6B8B">
        <w:rPr>
          <w:rFonts w:ascii="Times New Roman" w:eastAsia="Times New Roman" w:hAnsi="Times New Roman" w:cs="Times New Roman"/>
          <w:sz w:val="24"/>
          <w:szCs w:val="24"/>
        </w:rPr>
        <w:t>PASŪTĪTĀJS uzdod, bet IZPILDĪTĀJS veic Latvijas Universitātes ēk</w:t>
      </w:r>
      <w:r w:rsidR="00F07E80">
        <w:rPr>
          <w:rFonts w:ascii="Times New Roman" w:eastAsia="Times New Roman" w:hAnsi="Times New Roman" w:cs="Times New Roman"/>
          <w:sz w:val="24"/>
          <w:szCs w:val="24"/>
        </w:rPr>
        <w:t>as</w:t>
      </w:r>
      <w:r w:rsidR="007B6B8B" w:rsidRPr="007B6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7E80" w:rsidRPr="00F07E80">
        <w:rPr>
          <w:rFonts w:ascii="Times New Roman" w:eastAsia="Times New Roman" w:hAnsi="Times New Roman" w:cs="Times New Roman"/>
          <w:sz w:val="24"/>
          <w:szCs w:val="24"/>
        </w:rPr>
        <w:t xml:space="preserve">O.Vācieša ielā 4, Rīgā </w:t>
      </w:r>
      <w:r w:rsidR="007B6B8B" w:rsidRPr="007B6B8B">
        <w:rPr>
          <w:rFonts w:ascii="Times New Roman" w:eastAsia="Times New Roman" w:hAnsi="Times New Roman" w:cs="Times New Roman"/>
          <w:sz w:val="24"/>
          <w:szCs w:val="24"/>
        </w:rPr>
        <w:t xml:space="preserve">piegulošās teritorijas uzkopšanu </w:t>
      </w:r>
      <w:r w:rsidR="00F07E80">
        <w:rPr>
          <w:rFonts w:ascii="Times New Roman" w:hAnsi="Times New Roman" w:cs="Times New Roman"/>
          <w:sz w:val="24"/>
          <w:szCs w:val="24"/>
        </w:rPr>
        <w:t>4</w:t>
      </w:r>
      <w:r w:rsidR="00F07E80" w:rsidRPr="007B6B8B">
        <w:rPr>
          <w:rFonts w:ascii="Times New Roman" w:hAnsi="Times New Roman" w:cs="Times New Roman"/>
          <w:sz w:val="24"/>
          <w:szCs w:val="24"/>
        </w:rPr>
        <w:t xml:space="preserve">390.4 </w:t>
      </w:r>
      <w:r w:rsidR="007B6B8B" w:rsidRPr="007B6B8B">
        <w:rPr>
          <w:rFonts w:ascii="Times New Roman" w:eastAsia="Times New Roman" w:hAnsi="Times New Roman" w:cs="Times New Roman"/>
          <w:sz w:val="24"/>
          <w:szCs w:val="24"/>
        </w:rPr>
        <w:t>m</w:t>
      </w:r>
      <w:r w:rsidR="007B6B8B" w:rsidRPr="007B6B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7B6B8B" w:rsidRPr="007B6B8B">
        <w:rPr>
          <w:rFonts w:ascii="Times New Roman" w:eastAsia="Times New Roman" w:hAnsi="Times New Roman" w:cs="Times New Roman"/>
          <w:sz w:val="24"/>
          <w:szCs w:val="24"/>
        </w:rPr>
        <w:t xml:space="preserve"> platībā</w:t>
      </w:r>
      <w:r w:rsidR="00F07E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7E80" w:rsidRPr="007B6B8B" w:rsidRDefault="00F07E80" w:rsidP="00F07E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Vienlaikus norādām, ka pašā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Darba uzdevumā minētās teritorijas un to platības ir norādītas korekti.</w:t>
      </w:r>
    </w:p>
    <w:p w:rsidR="004A34CA" w:rsidRPr="0017705F" w:rsidRDefault="004A34CA" w:rsidP="009018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2EC" w:rsidRPr="0017705F" w:rsidRDefault="002D3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D32EC" w:rsidRPr="0017705F" w:rsidSect="00870990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E46"/>
    <w:multiLevelType w:val="hybridMultilevel"/>
    <w:tmpl w:val="6B1446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3C3"/>
    <w:multiLevelType w:val="hybridMultilevel"/>
    <w:tmpl w:val="A61AA5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089E"/>
    <w:multiLevelType w:val="hybridMultilevel"/>
    <w:tmpl w:val="3CAE4D3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B049C"/>
    <w:multiLevelType w:val="hybridMultilevel"/>
    <w:tmpl w:val="57D878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B2AAC"/>
    <w:multiLevelType w:val="hybridMultilevel"/>
    <w:tmpl w:val="BEA6943E"/>
    <w:lvl w:ilvl="0" w:tplc="1A1CE4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66AC8"/>
    <w:multiLevelType w:val="hybridMultilevel"/>
    <w:tmpl w:val="309E95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55A8D"/>
    <w:multiLevelType w:val="hybridMultilevel"/>
    <w:tmpl w:val="F8EE48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97EC0"/>
    <w:multiLevelType w:val="hybridMultilevel"/>
    <w:tmpl w:val="DB1EA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423A82"/>
    <w:multiLevelType w:val="hybridMultilevel"/>
    <w:tmpl w:val="665EAD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A"/>
    <w:rsid w:val="00002AFE"/>
    <w:rsid w:val="0002235E"/>
    <w:rsid w:val="000437CB"/>
    <w:rsid w:val="00045965"/>
    <w:rsid w:val="00053287"/>
    <w:rsid w:val="000969A8"/>
    <w:rsid w:val="000A3615"/>
    <w:rsid w:val="000A57D4"/>
    <w:rsid w:val="000D4CF3"/>
    <w:rsid w:val="001141E7"/>
    <w:rsid w:val="0011565F"/>
    <w:rsid w:val="00133879"/>
    <w:rsid w:val="001439F8"/>
    <w:rsid w:val="00151CC9"/>
    <w:rsid w:val="00153211"/>
    <w:rsid w:val="0017705F"/>
    <w:rsid w:val="001A32B7"/>
    <w:rsid w:val="00203528"/>
    <w:rsid w:val="00203933"/>
    <w:rsid w:val="0020790E"/>
    <w:rsid w:val="002141F6"/>
    <w:rsid w:val="00224B0F"/>
    <w:rsid w:val="00257AE6"/>
    <w:rsid w:val="00297EA2"/>
    <w:rsid w:val="002B6D53"/>
    <w:rsid w:val="002B7842"/>
    <w:rsid w:val="002D32EC"/>
    <w:rsid w:val="00335B0A"/>
    <w:rsid w:val="00341E15"/>
    <w:rsid w:val="00356EFA"/>
    <w:rsid w:val="003656C3"/>
    <w:rsid w:val="00382F67"/>
    <w:rsid w:val="00386B53"/>
    <w:rsid w:val="00393452"/>
    <w:rsid w:val="004149CD"/>
    <w:rsid w:val="00420824"/>
    <w:rsid w:val="00431EDC"/>
    <w:rsid w:val="0046132D"/>
    <w:rsid w:val="00482A61"/>
    <w:rsid w:val="00495FF5"/>
    <w:rsid w:val="004A0421"/>
    <w:rsid w:val="004A2373"/>
    <w:rsid w:val="004A34CA"/>
    <w:rsid w:val="004A4B2B"/>
    <w:rsid w:val="004C297B"/>
    <w:rsid w:val="004D4F30"/>
    <w:rsid w:val="004D7A9B"/>
    <w:rsid w:val="00512FB3"/>
    <w:rsid w:val="0055365C"/>
    <w:rsid w:val="00562408"/>
    <w:rsid w:val="005662FE"/>
    <w:rsid w:val="005758C3"/>
    <w:rsid w:val="005A4F14"/>
    <w:rsid w:val="005B5BC5"/>
    <w:rsid w:val="005D584D"/>
    <w:rsid w:val="005E29F5"/>
    <w:rsid w:val="0060470E"/>
    <w:rsid w:val="006116BF"/>
    <w:rsid w:val="0061211A"/>
    <w:rsid w:val="00612C12"/>
    <w:rsid w:val="00644A13"/>
    <w:rsid w:val="006B5A46"/>
    <w:rsid w:val="006C56F7"/>
    <w:rsid w:val="006D4D87"/>
    <w:rsid w:val="00707F8D"/>
    <w:rsid w:val="00741243"/>
    <w:rsid w:val="00752AF3"/>
    <w:rsid w:val="00764A20"/>
    <w:rsid w:val="00780619"/>
    <w:rsid w:val="007807BA"/>
    <w:rsid w:val="007874D6"/>
    <w:rsid w:val="007B4EE8"/>
    <w:rsid w:val="007B51FD"/>
    <w:rsid w:val="007B6B8B"/>
    <w:rsid w:val="007C4F75"/>
    <w:rsid w:val="007D1E25"/>
    <w:rsid w:val="007E51B4"/>
    <w:rsid w:val="007E6833"/>
    <w:rsid w:val="007F2EE9"/>
    <w:rsid w:val="00842C14"/>
    <w:rsid w:val="00864DA7"/>
    <w:rsid w:val="00870990"/>
    <w:rsid w:val="00890640"/>
    <w:rsid w:val="008B1139"/>
    <w:rsid w:val="00901810"/>
    <w:rsid w:val="00904546"/>
    <w:rsid w:val="00915C9C"/>
    <w:rsid w:val="009224D7"/>
    <w:rsid w:val="00946973"/>
    <w:rsid w:val="009568B8"/>
    <w:rsid w:val="009612ED"/>
    <w:rsid w:val="0096164A"/>
    <w:rsid w:val="00961819"/>
    <w:rsid w:val="00963329"/>
    <w:rsid w:val="00966D3B"/>
    <w:rsid w:val="00987EB6"/>
    <w:rsid w:val="009947A2"/>
    <w:rsid w:val="009A1A57"/>
    <w:rsid w:val="009A6561"/>
    <w:rsid w:val="009D0A95"/>
    <w:rsid w:val="009E45DB"/>
    <w:rsid w:val="00A123C5"/>
    <w:rsid w:val="00A1793A"/>
    <w:rsid w:val="00A20829"/>
    <w:rsid w:val="00A42A10"/>
    <w:rsid w:val="00A44484"/>
    <w:rsid w:val="00A60FCC"/>
    <w:rsid w:val="00A768FB"/>
    <w:rsid w:val="00A9192E"/>
    <w:rsid w:val="00AA49B3"/>
    <w:rsid w:val="00AA7585"/>
    <w:rsid w:val="00AA75BF"/>
    <w:rsid w:val="00AE19B5"/>
    <w:rsid w:val="00AF2532"/>
    <w:rsid w:val="00AF307B"/>
    <w:rsid w:val="00AF3619"/>
    <w:rsid w:val="00B024B9"/>
    <w:rsid w:val="00B154AA"/>
    <w:rsid w:val="00B155C4"/>
    <w:rsid w:val="00B16902"/>
    <w:rsid w:val="00B20EC4"/>
    <w:rsid w:val="00B5372A"/>
    <w:rsid w:val="00B63B2D"/>
    <w:rsid w:val="00B66E4C"/>
    <w:rsid w:val="00B81241"/>
    <w:rsid w:val="00BA6F18"/>
    <w:rsid w:val="00BB062B"/>
    <w:rsid w:val="00BB1FB3"/>
    <w:rsid w:val="00BB4374"/>
    <w:rsid w:val="00BC7524"/>
    <w:rsid w:val="00C023BF"/>
    <w:rsid w:val="00C254BB"/>
    <w:rsid w:val="00C56787"/>
    <w:rsid w:val="00C66601"/>
    <w:rsid w:val="00C84B5A"/>
    <w:rsid w:val="00C865CD"/>
    <w:rsid w:val="00CA353E"/>
    <w:rsid w:val="00CA6FEE"/>
    <w:rsid w:val="00D00451"/>
    <w:rsid w:val="00D00EA9"/>
    <w:rsid w:val="00D05FFB"/>
    <w:rsid w:val="00D147F3"/>
    <w:rsid w:val="00D409A5"/>
    <w:rsid w:val="00D42AAE"/>
    <w:rsid w:val="00D44D64"/>
    <w:rsid w:val="00D507C0"/>
    <w:rsid w:val="00D6448A"/>
    <w:rsid w:val="00D772F6"/>
    <w:rsid w:val="00DB2BEE"/>
    <w:rsid w:val="00DE6840"/>
    <w:rsid w:val="00DF2C97"/>
    <w:rsid w:val="00E1677D"/>
    <w:rsid w:val="00E416E5"/>
    <w:rsid w:val="00E53CED"/>
    <w:rsid w:val="00E92786"/>
    <w:rsid w:val="00EA1E12"/>
    <w:rsid w:val="00EB5146"/>
    <w:rsid w:val="00EC5B91"/>
    <w:rsid w:val="00ED4519"/>
    <w:rsid w:val="00ED64AA"/>
    <w:rsid w:val="00EF33DA"/>
    <w:rsid w:val="00F07E80"/>
    <w:rsid w:val="00F10523"/>
    <w:rsid w:val="00F166DD"/>
    <w:rsid w:val="00F32AAD"/>
    <w:rsid w:val="00F36733"/>
    <w:rsid w:val="00F757A5"/>
    <w:rsid w:val="00F86AF4"/>
    <w:rsid w:val="00F90C13"/>
    <w:rsid w:val="00F93128"/>
    <w:rsid w:val="00F956C9"/>
    <w:rsid w:val="00FB178A"/>
    <w:rsid w:val="00FB6E20"/>
    <w:rsid w:val="00FD219B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customStyle="1" w:styleId="tv213">
    <w:name w:val="tv213"/>
    <w:basedOn w:val="Normal"/>
    <w:rsid w:val="00A9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901810"/>
  </w:style>
  <w:style w:type="character" w:customStyle="1" w:styleId="c2">
    <w:name w:val="c2"/>
    <w:basedOn w:val="DefaultParagraphFont"/>
    <w:rsid w:val="00901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14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51C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1CC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E1677D"/>
    <w:rPr>
      <w:color w:val="0000FF" w:themeColor="hyperlink"/>
      <w:u w:val="single"/>
    </w:rPr>
  </w:style>
  <w:style w:type="paragraph" w:customStyle="1" w:styleId="tv213">
    <w:name w:val="tv213"/>
    <w:basedOn w:val="Normal"/>
    <w:rsid w:val="00A9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">
    <w:name w:val="c1"/>
    <w:basedOn w:val="DefaultParagraphFont"/>
    <w:rsid w:val="00901810"/>
  </w:style>
  <w:style w:type="character" w:customStyle="1" w:styleId="c2">
    <w:name w:val="c2"/>
    <w:basedOn w:val="DefaultParagraphFont"/>
    <w:rsid w:val="0090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0B6F-72DC-4545-BE56-BE27C55D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</dc:creator>
  <cp:lastModifiedBy>Inga</cp:lastModifiedBy>
  <cp:revision>5</cp:revision>
  <dcterms:created xsi:type="dcterms:W3CDTF">2016-07-04T17:10:00Z</dcterms:created>
  <dcterms:modified xsi:type="dcterms:W3CDTF">2016-07-04T17:17:00Z</dcterms:modified>
</cp:coreProperties>
</file>