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AC415C" w:rsidRPr="000954B5" w:rsidTr="00C87763">
        <w:tc>
          <w:tcPr>
            <w:tcW w:w="9464" w:type="dxa"/>
          </w:tcPr>
          <w:p w:rsidR="00AC415C" w:rsidRPr="000954B5" w:rsidRDefault="00AC415C" w:rsidP="00C87763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6" type="#_x0000_t75" alt="Apraksts: esf-es-lu-bw" style="position:absolute;left:0;text-align:left;margin-left:278.85pt;margin-top:7.45pt;width:187.5pt;height:45pt;z-index:-251658240;visibility:visible" wrapcoords="-86 0 -86 21240 21600 21240 21600 0 -86 0">
                  <v:imagedata r:id="rId7" o:title=""/>
                  <w10:wrap type="tight"/>
                </v:shape>
              </w:pict>
            </w:r>
          </w:p>
        </w:tc>
      </w:tr>
    </w:tbl>
    <w:p w:rsidR="00AC415C" w:rsidRPr="004143C1" w:rsidRDefault="00AC415C" w:rsidP="00C20E89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AC415C" w:rsidRPr="000D098B" w:rsidRDefault="00AC415C" w:rsidP="00C20E8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 w:rsidRPr="000D098B">
        <w:rPr>
          <w:rFonts w:ascii="Times New Roman" w:hAnsi="Times New Roman"/>
        </w:rPr>
        <w:t>pielikums</w:t>
      </w:r>
    </w:p>
    <w:p w:rsidR="00AC415C" w:rsidRPr="000D098B" w:rsidRDefault="00AC415C" w:rsidP="00C20E89">
      <w:pPr>
        <w:spacing w:after="0" w:line="360" w:lineRule="auto"/>
        <w:jc w:val="center"/>
        <w:rPr>
          <w:rFonts w:ascii="Times New Roman" w:hAnsi="Times New Roman"/>
          <w:b/>
        </w:rPr>
      </w:pPr>
      <w:r w:rsidRPr="000D098B">
        <w:rPr>
          <w:rFonts w:ascii="Times New Roman" w:hAnsi="Times New Roman"/>
          <w:b/>
        </w:rPr>
        <w:t xml:space="preserve">INDIVIDUĀLĀ DARBA PĀRSKATS </w:t>
      </w:r>
    </w:p>
    <w:p w:rsidR="00AC415C" w:rsidRPr="000D098B" w:rsidRDefault="00AC415C" w:rsidP="00C20E89">
      <w:pPr>
        <w:spacing w:after="0" w:line="360" w:lineRule="auto"/>
        <w:jc w:val="center"/>
        <w:rPr>
          <w:rFonts w:ascii="Times New Roman" w:hAnsi="Times New Roman"/>
          <w:b/>
        </w:rPr>
      </w:pPr>
      <w:r w:rsidRPr="000D098B">
        <w:rPr>
          <w:rFonts w:ascii="Times New Roman" w:hAnsi="Times New Roman"/>
          <w:b/>
        </w:rPr>
        <w:t>ESF projektā „Atbalsts doktora studijām Latvijas Universitātē”</w:t>
      </w:r>
    </w:p>
    <w:p w:rsidR="00AC415C" w:rsidRDefault="00AC415C" w:rsidP="00C20E89">
      <w:pPr>
        <w:spacing w:after="0"/>
        <w:jc w:val="center"/>
        <w:rPr>
          <w:rFonts w:ascii="Times New Roman" w:hAnsi="Times New Roman"/>
        </w:rPr>
      </w:pPr>
      <w:r w:rsidRPr="000D098B">
        <w:rPr>
          <w:rFonts w:ascii="Times New Roman" w:hAnsi="Times New Roman"/>
        </w:rPr>
        <w:t>par 20_</w:t>
      </w:r>
      <w:r>
        <w:rPr>
          <w:rFonts w:ascii="Times New Roman" w:hAnsi="Times New Roman"/>
        </w:rPr>
        <w:t>_</w:t>
      </w:r>
      <w:r w:rsidRPr="000D098B">
        <w:rPr>
          <w:rFonts w:ascii="Times New Roman" w:hAnsi="Times New Roman"/>
        </w:rPr>
        <w:t>__.gada _________________ mēnesi</w:t>
      </w:r>
    </w:p>
    <w:p w:rsidR="00AC415C" w:rsidRPr="004143C1" w:rsidRDefault="00AC415C" w:rsidP="00C20E8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969"/>
      </w:tblGrid>
      <w:tr w:rsidR="00AC415C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CD46FD" w:rsidRDefault="00AC415C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1.gada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AC415C" w:rsidRPr="00CD46FD" w:rsidRDefault="00AC415C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2.gada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AC415C" w:rsidRPr="00CD46FD" w:rsidRDefault="00AC415C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5C" w:rsidRPr="00CD46FD" w:rsidRDefault="00AC415C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3.gada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AC415C" w:rsidRPr="00CD46FD" w:rsidRDefault="00AC415C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4.gada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AC415C" w:rsidRPr="00CD46FD" w:rsidRDefault="00AC415C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Zinātniskā grāda pretendents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AC415C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CD46FD" w:rsidRDefault="00AC415C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5C" w:rsidRPr="00CD46FD" w:rsidRDefault="00AC415C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C415C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415C" w:rsidRPr="00CD46FD" w:rsidRDefault="00AC415C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415C" w:rsidRPr="00CD46FD" w:rsidRDefault="00AC415C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AC415C" w:rsidRPr="00650480" w:rsidRDefault="00AC415C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6237"/>
      </w:tblGrid>
      <w:tr w:rsidR="00AC415C" w:rsidRPr="00CD46FD" w:rsidTr="00C87763">
        <w:trPr>
          <w:cantSplit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5C" w:rsidRPr="00CD46FD" w:rsidRDefault="00AC415C" w:rsidP="00C87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6FD">
              <w:rPr>
                <w:rFonts w:ascii="Times New Roman" w:hAnsi="Times New Roman"/>
                <w:lang w:eastAsia="ru-RU"/>
              </w:rPr>
              <w:t>Zinātnes nozare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15C" w:rsidRPr="00CD46FD" w:rsidRDefault="00AC415C" w:rsidP="00C87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C415C" w:rsidRPr="00CD46FD" w:rsidTr="00C8776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CD46FD" w:rsidRDefault="00AC415C" w:rsidP="00C87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6FD">
              <w:rPr>
                <w:rFonts w:ascii="Times New Roman" w:hAnsi="Times New Roman"/>
                <w:lang w:eastAsia="ru-RU"/>
              </w:rPr>
              <w:t>Promocijas darba vadītājs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5C" w:rsidRPr="00CD46FD" w:rsidRDefault="00AC415C" w:rsidP="00C8776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C415C" w:rsidRPr="00CD46FD" w:rsidTr="00C87763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CD46FD" w:rsidRDefault="00AC415C" w:rsidP="00C8776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6FD">
              <w:rPr>
                <w:rFonts w:ascii="Times New Roman" w:hAnsi="Times New Roman"/>
                <w:lang w:eastAsia="ru-RU"/>
              </w:rPr>
              <w:t>Doktorantūras skola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5C" w:rsidRPr="00CD46FD" w:rsidRDefault="00AC415C" w:rsidP="00C8776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AC415C" w:rsidRPr="004143C1" w:rsidRDefault="00AC415C" w:rsidP="00C20E8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3403"/>
        <w:gridCol w:w="6237"/>
      </w:tblGrid>
      <w:tr w:rsidR="00AC415C" w:rsidRPr="000D098B" w:rsidTr="00C877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Darba veids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Darba apjoms un īss raksturojums</w:t>
            </w:r>
          </w:p>
        </w:tc>
      </w:tr>
      <w:tr w:rsidR="00AC415C" w:rsidRPr="000D098B" w:rsidTr="00C87763">
        <w:trPr>
          <w:trHeight w:val="4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Teorētiskie kursi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C415C" w:rsidRPr="000D098B" w:rsidTr="00C87763">
        <w:trPr>
          <w:trHeight w:val="3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Promocijas eksāmeni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AC415C" w:rsidRPr="000D098B" w:rsidTr="00C87763">
        <w:trPr>
          <w:trHeight w:val="25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0D098B">
              <w:rPr>
                <w:rFonts w:ascii="Times New Roman" w:hAnsi="Times New Roman"/>
                <w:b/>
              </w:rPr>
              <w:t>Zinātniskais darbs</w:t>
            </w:r>
          </w:p>
          <w:p w:rsidR="00AC415C" w:rsidRPr="00CE52E1" w:rsidRDefault="00AC415C" w:rsidP="00CE52E1">
            <w:pPr>
              <w:spacing w:after="0"/>
              <w:rPr>
                <w:rFonts w:ascii="Times New Roman" w:hAnsi="Times New Roman"/>
              </w:rPr>
            </w:pPr>
            <w:r w:rsidRPr="00E159DA">
              <w:rPr>
                <w:rFonts w:ascii="Times New Roman" w:hAnsi="Times New Roman"/>
              </w:rPr>
              <w:t xml:space="preserve">(pētījuma projekta izstrāde, teorētiskās daļas izstrāde, pētījuma datu vākšana, apstrāde un analīze, </w:t>
            </w:r>
          </w:p>
          <w:p w:rsidR="00AC415C" w:rsidRDefault="00AC415C">
            <w:pPr>
              <w:spacing w:after="0"/>
              <w:rPr>
                <w:rFonts w:ascii="Times New Roman" w:hAnsi="Times New Roman"/>
              </w:rPr>
            </w:pPr>
            <w:r w:rsidRPr="00E159DA">
              <w:rPr>
                <w:rFonts w:ascii="Times New Roman" w:hAnsi="Times New Roman"/>
              </w:rPr>
              <w:t>pētījuma rezultātu prezentēšana, piedalīšanās konferencēs,</w:t>
            </w:r>
          </w:p>
          <w:p w:rsidR="00AC415C" w:rsidRDefault="00AC4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59DA">
              <w:rPr>
                <w:rFonts w:ascii="Times New Roman" w:hAnsi="Times New Roman"/>
              </w:rPr>
              <w:t>zinātniskā raksta sagatavošana un iesniegšana publicēšanai, promocijas darba pabeigšana)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15C" w:rsidRPr="000D098B" w:rsidTr="00C877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CE52E1" w:rsidRDefault="00AC415C" w:rsidP="00C87763">
            <w:pPr>
              <w:spacing w:after="0"/>
              <w:rPr>
                <w:rFonts w:ascii="Times New Roman" w:hAnsi="Times New Roman"/>
              </w:rPr>
            </w:pPr>
            <w:r w:rsidRPr="000D098B">
              <w:rPr>
                <w:rFonts w:ascii="Times New Roman" w:hAnsi="Times New Roman"/>
                <w:b/>
              </w:rPr>
              <w:t>Pedagoģiskais darbs</w:t>
            </w:r>
            <w:r w:rsidRPr="000D0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59DA">
              <w:rPr>
                <w:rFonts w:ascii="Times New Roman" w:hAnsi="Times New Roman"/>
              </w:rPr>
              <w:t>(lekciju un praktisko darbu vadīšana bakalaura un maģistra studiju programmu studentiem, pētniecības darba popularizēšana)</w:t>
            </w: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15C" w:rsidRPr="000D098B" w:rsidTr="00C877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CE52E1" w:rsidRDefault="00AC415C" w:rsidP="00C87763">
            <w:pPr>
              <w:spacing w:after="0"/>
              <w:rPr>
                <w:rFonts w:ascii="Times New Roman" w:hAnsi="Times New Roman"/>
              </w:rPr>
            </w:pPr>
            <w:r w:rsidRPr="000D098B">
              <w:rPr>
                <w:rFonts w:ascii="Times New Roman" w:hAnsi="Times New Roman"/>
                <w:b/>
              </w:rPr>
              <w:t>Citi darba veidi</w:t>
            </w:r>
            <w:r w:rsidRPr="000D0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59DA">
              <w:rPr>
                <w:rFonts w:ascii="Times New Roman" w:hAnsi="Times New Roman"/>
              </w:rPr>
              <w:t>(kvalifikācijas celšana, piedalīšanās semināros un kolokvijos)</w:t>
            </w: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15C" w:rsidRPr="000D098B" w:rsidTr="00C877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098B">
              <w:rPr>
                <w:rFonts w:ascii="Times New Roman" w:hAnsi="Times New Roman"/>
                <w:b/>
              </w:rPr>
              <w:t>Komandējumi</w:t>
            </w:r>
            <w:r w:rsidRPr="000D0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59DA">
              <w:rPr>
                <w:rFonts w:ascii="Times New Roman" w:hAnsi="Times New Roman"/>
              </w:rPr>
              <w:t>(vieta, mērķis, plānotie izdevumi, finansējuma avots)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415C" w:rsidRPr="000D098B" w:rsidRDefault="00AC415C" w:rsidP="00C877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15C" w:rsidRDefault="00AC415C" w:rsidP="00C20E89">
      <w:pPr>
        <w:spacing w:after="0"/>
        <w:rPr>
          <w:rFonts w:ascii="Times New Roman" w:hAnsi="Times New Roman"/>
          <w:b/>
        </w:rPr>
      </w:pPr>
    </w:p>
    <w:p w:rsidR="00AC415C" w:rsidRPr="00CD46FD" w:rsidRDefault="00AC415C" w:rsidP="00C20E89">
      <w:pPr>
        <w:spacing w:after="0"/>
        <w:rPr>
          <w:rFonts w:ascii="Times New Roman" w:hAnsi="Times New Roman"/>
        </w:rPr>
      </w:pPr>
      <w:r w:rsidRPr="00CD46FD">
        <w:rPr>
          <w:rFonts w:ascii="Times New Roman" w:hAnsi="Times New Roman"/>
          <w:b/>
        </w:rPr>
        <w:t xml:space="preserve">Doktorants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AC415C" w:rsidRPr="00CD46FD" w:rsidRDefault="00AC415C" w:rsidP="00C20E89">
      <w:pPr>
        <w:spacing w:after="0"/>
        <w:rPr>
          <w:rFonts w:ascii="Times New Roman" w:hAnsi="Times New Roman"/>
          <w:i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CD46FD">
        <w:rPr>
          <w:rFonts w:ascii="Times New Roman" w:hAnsi="Times New Roman"/>
          <w:i/>
          <w:sz w:val="18"/>
          <w:szCs w:val="18"/>
        </w:rPr>
        <w:t xml:space="preserve">  paraksts  </w:t>
      </w:r>
      <w:r>
        <w:rPr>
          <w:rFonts w:ascii="Times New Roman" w:hAnsi="Times New Roman"/>
          <w:i/>
          <w:sz w:val="18"/>
          <w:szCs w:val="18"/>
        </w:rPr>
        <w:t xml:space="preserve">                       paraksta atšifrējums</w:t>
      </w:r>
    </w:p>
    <w:p w:rsidR="00AC415C" w:rsidRDefault="00AC415C" w:rsidP="00C20E89">
      <w:pPr>
        <w:spacing w:after="0"/>
        <w:ind w:left="360"/>
        <w:jc w:val="both"/>
        <w:rPr>
          <w:rFonts w:ascii="Times New Roman" w:hAnsi="Times New Roman"/>
          <w:b/>
        </w:rPr>
      </w:pPr>
    </w:p>
    <w:p w:rsidR="00AC415C" w:rsidRPr="00CD46FD" w:rsidRDefault="00AC415C" w:rsidP="00C20E89">
      <w:pPr>
        <w:spacing w:after="0"/>
        <w:ind w:left="360" w:hanging="360"/>
        <w:jc w:val="both"/>
        <w:outlineLvl w:val="0"/>
        <w:rPr>
          <w:rFonts w:ascii="Times New Roman" w:hAnsi="Times New Roman"/>
        </w:rPr>
      </w:pPr>
      <w:r w:rsidRPr="00CD46FD">
        <w:rPr>
          <w:rFonts w:ascii="Times New Roman" w:hAnsi="Times New Roman"/>
          <w:b/>
        </w:rPr>
        <w:t>Doktora darba vadītājs</w:t>
      </w:r>
      <w:r w:rsidRPr="00CD46FD">
        <w:rPr>
          <w:rFonts w:ascii="Times New Roman" w:hAnsi="Times New Roman"/>
        </w:rPr>
        <w:t xml:space="preserve">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AC415C" w:rsidRDefault="00AC415C" w:rsidP="00214DB7">
      <w:pPr>
        <w:spacing w:after="0"/>
      </w:pPr>
      <w:r w:rsidRPr="00CD46FD"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</w:t>
      </w:r>
      <w:r w:rsidRPr="00CD46FD">
        <w:rPr>
          <w:rFonts w:ascii="Times New Roman" w:hAnsi="Times New Roman"/>
          <w:i/>
          <w:sz w:val="18"/>
          <w:szCs w:val="18"/>
        </w:rPr>
        <w:t xml:space="preserve">   paraksts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paraksta atšifrējums</w:t>
      </w:r>
    </w:p>
    <w:sectPr w:rsidR="00AC415C" w:rsidSect="00C87763">
      <w:headerReference w:type="default" r:id="rId8"/>
      <w:headerReference w:type="first" r:id="rId9"/>
      <w:pgSz w:w="11906" w:h="16838"/>
      <w:pgMar w:top="426" w:right="851" w:bottom="426" w:left="1701" w:header="426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5C" w:rsidRDefault="00AC415C" w:rsidP="00C20E89">
      <w:pPr>
        <w:spacing w:after="0" w:line="240" w:lineRule="auto"/>
      </w:pPr>
      <w:r>
        <w:separator/>
      </w:r>
    </w:p>
  </w:endnote>
  <w:endnote w:type="continuationSeparator" w:id="0">
    <w:p w:rsidR="00AC415C" w:rsidRDefault="00AC415C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5C" w:rsidRDefault="00AC415C" w:rsidP="00C20E89">
      <w:pPr>
        <w:spacing w:after="0" w:line="240" w:lineRule="auto"/>
      </w:pPr>
      <w:r>
        <w:separator/>
      </w:r>
    </w:p>
  </w:footnote>
  <w:footnote w:type="continuationSeparator" w:id="0">
    <w:p w:rsidR="00AC415C" w:rsidRDefault="00AC415C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5C" w:rsidRDefault="00AC41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498"/>
    </w:tblGrid>
    <w:tr w:rsidR="00AC415C" w:rsidRPr="000954B5" w:rsidTr="00C87763">
      <w:tc>
        <w:tcPr>
          <w:tcW w:w="9606" w:type="dxa"/>
        </w:tcPr>
        <w:p w:rsidR="00AC415C" w:rsidRPr="009F3716" w:rsidRDefault="00AC415C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BF2042">
            <w:rPr>
              <w:noProof/>
              <w:color w:val="3366FF"/>
              <w:lang w:eastAsia="lv-LV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ESF" style="width:59.25pt;height:38.25pt;visibility:visible">
                <v:imagedata r:id="rId1" o:title=""/>
              </v:shape>
            </w:pict>
          </w:r>
          <w:r>
            <w:rPr>
              <w:b/>
            </w:rPr>
            <w:t xml:space="preserve"> </w:t>
          </w:r>
          <w:r w:rsidRPr="00BF2042">
            <w:rPr>
              <w:b/>
              <w:noProof/>
              <w:lang w:eastAsia="lv-LV"/>
            </w:rPr>
            <w:pict>
              <v:shape id="_x0000_i1029" type="#_x0000_t75" alt="txt_20_509_es_melnbalts" style="width:48pt;height:33pt;visibility:visible">
                <v:imagedata r:id="rId2" o:title=""/>
              </v:shape>
            </w:pict>
          </w:r>
          <w:r w:rsidRPr="00BF2042">
            <w:rPr>
              <w:b/>
              <w:noProof/>
              <w:lang w:eastAsia="lv-LV"/>
            </w:rPr>
            <w:pict>
              <v:shape id="_x0000_i1030" type="#_x0000_t75" alt="LU-logo-anno-1" style="width:100.5pt;height:30.75pt;visibility:visible">
                <v:imagedata r:id="rId3" o:title=""/>
              </v:shape>
            </w:pict>
          </w:r>
        </w:p>
      </w:tc>
    </w:tr>
    <w:tr w:rsidR="00AC415C" w:rsidRPr="000954B5" w:rsidTr="00C87763">
      <w:tc>
        <w:tcPr>
          <w:tcW w:w="9606" w:type="dxa"/>
        </w:tcPr>
        <w:p w:rsidR="00AC415C" w:rsidRPr="000954B5" w:rsidRDefault="00AC415C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AC415C" w:rsidRDefault="00AC41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7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89"/>
    <w:rsid w:val="00007F39"/>
    <w:rsid w:val="000954B5"/>
    <w:rsid w:val="000D098B"/>
    <w:rsid w:val="00167016"/>
    <w:rsid w:val="001A053D"/>
    <w:rsid w:val="001D4C3F"/>
    <w:rsid w:val="00214DB7"/>
    <w:rsid w:val="00260BF4"/>
    <w:rsid w:val="00337EC9"/>
    <w:rsid w:val="003916C5"/>
    <w:rsid w:val="004143C1"/>
    <w:rsid w:val="004F5E66"/>
    <w:rsid w:val="00514849"/>
    <w:rsid w:val="005271AF"/>
    <w:rsid w:val="005457A5"/>
    <w:rsid w:val="005F6BCB"/>
    <w:rsid w:val="00650480"/>
    <w:rsid w:val="006E5569"/>
    <w:rsid w:val="00744B1C"/>
    <w:rsid w:val="007C5D7F"/>
    <w:rsid w:val="007D4419"/>
    <w:rsid w:val="00942986"/>
    <w:rsid w:val="0095296E"/>
    <w:rsid w:val="00957D8F"/>
    <w:rsid w:val="009F3716"/>
    <w:rsid w:val="00AC415C"/>
    <w:rsid w:val="00AD25D8"/>
    <w:rsid w:val="00AE25DB"/>
    <w:rsid w:val="00B72DAB"/>
    <w:rsid w:val="00BC26F2"/>
    <w:rsid w:val="00BF2042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61585"/>
    <w:rsid w:val="00D7230E"/>
    <w:rsid w:val="00DE1DEA"/>
    <w:rsid w:val="00DE79D3"/>
    <w:rsid w:val="00DF21EA"/>
    <w:rsid w:val="00E0703E"/>
    <w:rsid w:val="00E159DA"/>
    <w:rsid w:val="00E63425"/>
    <w:rsid w:val="00E8295A"/>
    <w:rsid w:val="00E93B63"/>
    <w:rsid w:val="00EA18C0"/>
    <w:rsid w:val="00EA2E4D"/>
    <w:rsid w:val="00EB03C3"/>
    <w:rsid w:val="00EB05F4"/>
    <w:rsid w:val="00ED599D"/>
    <w:rsid w:val="00ED7235"/>
    <w:rsid w:val="00F43B38"/>
    <w:rsid w:val="00FA5F21"/>
    <w:rsid w:val="00FB072A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895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Andis Janovs</cp:lastModifiedBy>
  <cp:revision>2</cp:revision>
  <cp:lastPrinted>2014-09-03T11:29:00Z</cp:lastPrinted>
  <dcterms:created xsi:type="dcterms:W3CDTF">2014-09-04T13:11:00Z</dcterms:created>
  <dcterms:modified xsi:type="dcterms:W3CDTF">2014-09-04T13:11:00Z</dcterms:modified>
</cp:coreProperties>
</file>